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42bf" w14:paraId="27942bf" w:rsidRDefault="0099672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1967865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6723" w:rsidP="00996723" w:rsidR="00AE649C">
      <w:pPr>
        <w:pStyle w:val="NormaleSPIS"/>
        <w:spacing w:after="0"/>
      </w:pPr>
      <w:r>
        <w:t xml:space="preserve">          Republika Hrvatska</w:t>
      </w:r>
    </w:p>
    <w:p w:rsidRDefault="00996723" w:rsidP="00996723" w:rsidR="00996723">
      <w:pPr>
        <w:pStyle w:val="NormaleSPIS"/>
        <w:spacing w:after="0"/>
      </w:pPr>
      <w:r>
        <w:t xml:space="preserve">      Trgovački sud u Bjelovaru</w:t>
      </w:r>
    </w:p>
    <w:p w:rsidRDefault="00996723" w:rsidP="00996723" w:rsidR="00996723" w:rsidRPr="00B76F3C">
      <w:pPr>
        <w:pStyle w:val="NormaleSPIS"/>
        <w:spacing w:after="0"/>
      </w:pPr>
      <w:r>
        <w:t>Bjelovar, Šetalište dr.I.Lebovića 42.</w:t>
      </w:r>
    </w:p>
    <w:p w:rsidRDefault="00996723" w:rsidP="00996723" w:rsidR="0099672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St-641/2017-9</w:t>
      </w:r>
    </w:p>
    <w:p w:rsidRDefault="00996723" w:rsidP="00996723" w:rsidR="00996723">
      <w:pPr>
        <w:jc w:val="right"/>
        <w:outlineLvl w:val="0"/>
        <w:rPr>
          <w:rFonts w:cs="Arial" w:hAnsi="Arial" w:ascii="Arial"/>
          <w:b/>
          <w:noProof/>
        </w:rPr>
      </w:pPr>
    </w:p>
    <w:p w:rsidRDefault="00996723" w:rsidP="00996723" w:rsidR="0099672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996723" w:rsidP="00996723" w:rsidR="0099672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996723" w:rsidP="00996723" w:rsidR="00996723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996723" w:rsidP="00996723" w:rsidR="0099672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 Trgovački sud u Bjelovaru, po sucu Tomislavu Mrazović, povodom prijedloga predlagatelja REPUBLIKE HRVATSKE, Ministarstva financija, Porezne uprave, Područni ured Sjeverna Hrvatska, zastupane po zastupniku po zakonu Županijskom državnom odvjetništvu u Bjelovaru, za otvaranje stečajnog postupka nad dužnikom  TROPAEOLUM j.d.o.o. za trgovinu i usluge iz Križevaca, Antuna Mihanovića 38, MBS 070120949, OIB 14238352655, 27. ožujka 2018.    </w:t>
      </w:r>
    </w:p>
    <w:p w:rsidRDefault="00996723" w:rsidP="00996723" w:rsidR="0099672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996723" w:rsidP="00996723" w:rsidR="00996723">
      <w:pPr>
        <w:jc w:val="center"/>
        <w:outlineLvl w:val="0"/>
        <w:rPr>
          <w:noProof/>
        </w:rPr>
      </w:pPr>
    </w:p>
    <w:p w:rsidRDefault="00996723" w:rsidP="00996723" w:rsidR="0099672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1.Nalaže se Dragoljubu Ćorić iz Križevaca, Ulica Antuna Mihanovića 38, OIB 15310385930, kao osobi ovlaštenoj za zastupanje dužnika po zakonu, da u roku od 8 dana plati predujam za namirenje troškova stečajnog postupka i to iznos od 1.000,00 kn u Fond za namirenje troškova postupka koji se vodi kod ovog suda, IBAN: HR6123900011300000630 model HR00 50-641-17 i dodatni iznos predujma od 5.000,00 kuna na račun ovog suda br. IBAN:HR6123900011300000630 model HR05 540-641-17. Rok od 8 dana počinje teći istekom osmog dana od objave ovog rješenja na e-oglasnoj ploči ovog suda.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Dragoljub Ćorić iz Križevaca, Ulica Antuna Mihanovića 38, OIB 15310385930,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996723" w:rsidP="00996723" w:rsidR="0099672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ovoga rješenja izvrši zapljenu novčanih sredstava osobe ovlaštene za zastupanje dužnika TROPAEOLUM j.d.o.o. za trgovinu i usluge iz Križevaca, Antuna Mihanovića 38, MBS 070120949, OIB 14238352655,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50-641-17 i dodatni iznos predujma od 5.000,00 kuna na račun ovog suda br. IBAN:HR6123900011300000630 model HR05 540-641-17. 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996723" w:rsidP="00996723" w:rsidR="0099672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St-641/2017-9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96723" w:rsidP="00996723" w:rsidR="0099672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96723" w:rsidP="00996723" w:rsidR="0099672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 REPUBLIKA HRVATSKA, Ministarstvo financija, Porezna uprava, Područni ured Sjeverna Hrvatska, podnijela je ovom sudu prijedlog za otvaranje stečajnog postupka nad dužnikom TROPAEOLUM j.d.o.o. za trgovinu i usluge iz Križevaca, Antuna Mihanovića 38, MBS 070120949, OIB 14238352655. U prijedlogu navodi da dužnik ima imovine iz koje bi se mogle namiriti tražbine vjerovnika i troškovi stečajnog postupka, a prema podacima FINE, RC ZAGREB, Podružnica Varaždin, dužnik je u neprekidnoj blokadi računa preko kojeg je poslovao više od 120 dana u ukupnom iznosu od 24.578,13 kuna.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996723" w:rsidP="00996723" w:rsidR="0099672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 Iz sudskog registra proizlazi da je osoba ovlaštena za zastupanje dužnika po zakonu Dragoljub Ćorić iz Križevaca, Ulica Antuna Mihanovića 38, OIB 15310385930.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Dragoljuba Ćorić, postojala istekom razdoblja od 60 dana i on je najkasnije u daljnjem roku od 21 dan bio dužan podnijeti prijedlog za pokretanje stečajnog postupka, što nije učinio.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996723" w:rsidP="00996723" w:rsidR="0099672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St-641/2017-9</w:t>
      </w:r>
      <w:bookmarkStart w:name="_GoBack" w:id="0"/>
      <w:bookmarkEnd w:id="0"/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996723" w:rsidP="00996723" w:rsidR="009967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996723" w:rsidP="00996723" w:rsidR="0099672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27. ožujka 2018.</w:t>
      </w:r>
    </w:p>
    <w:p w:rsidRDefault="00996723" w:rsidP="00996723" w:rsidR="0099672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996723" w:rsidP="00996723" w:rsidR="0099672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996723" w:rsidP="00996723" w:rsidR="0099672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996723" w:rsidP="00996723" w:rsidR="0099672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Jasmina </w:t>
      </w:r>
      <w:proofErr w:type="spellStart"/>
      <w:r>
        <w:rPr>
          <w:lang w:eastAsia="hr-HR"/>
        </w:rPr>
        <w:t>Tubić</w:t>
      </w:r>
      <w:proofErr w:type="spellEnd"/>
    </w:p>
    <w:p w:rsidRDefault="00996723" w:rsidP="00996723" w:rsidR="0099672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996723" w:rsidP="00996723" w:rsidR="00996723">
      <w:pPr>
        <w:autoSpaceDN w:val="false"/>
        <w:jc w:val="both"/>
      </w:pPr>
    </w:p>
    <w:p w:rsidRDefault="00996723" w:rsidP="00996723" w:rsidR="00996723">
      <w:pPr>
        <w:autoSpaceDN w:val="false"/>
        <w:jc w:val="both"/>
      </w:pPr>
    </w:p>
    <w:p w:rsidRDefault="00996723" w:rsidP="00996723" w:rsidR="00996723">
      <w:pPr>
        <w:autoSpaceDN w:val="false"/>
        <w:jc w:val="both"/>
      </w:pPr>
    </w:p>
    <w:p w:rsidRDefault="00996723" w:rsidP="00996723" w:rsidR="0099672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723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563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St-641/2017-9</izvorni_sadrzaj>
    <derivirana_varijabla naziv="DomainObject.Oznaka_1">St-641/2017-9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TROPAEOLUM jednostavno društvo s ograničenom odgovornošću za trgovinu i usluge</izvorni_sadrzaj>
    <derivirana_varijabla naziv="DomainObject.Predmet.ProtustrankaFormated_1">  TROPAEOLUM jednostavno društvo s ograničenom odgovornošću za trgovinu i usluge</derivirana_varijabla>
  </DomainObject.Predmet.ProtustrankaFormated>
  <DomainObject.Predmet.ProtustrankaFormatedOIB>
    <izvorni_sadrzaj>  TROPAEOLUM jednostavno društvo s ograničenom odgovornošću za trgovinu i usluge, OIB 14238352655</izvorni_sadrzaj>
    <derivirana_varijabla naziv="DomainObject.Predmet.ProtustrankaFormatedOIB_1">  TROPAEOLUM jednostavno društvo s ograničenom odgovornošću za trgovinu i usluge, OIB 14238352655</derivirana_varijabla>
  </DomainObject.Predmet.ProtustrankaFormatedOIB>
  <DomainObject.Predmet.ProtustrankaFormatedWithAdress>
    <izvorni_sadrzaj> TROPAEOLUM jednostavno društvo s ograničenom odgovornošću za trgovinu i usluge, Ulica Antuna Mihanovića 38, 48260 Križevci</izvorni_sadrzaj>
    <derivirana_varijabla naziv="DomainObject.Predmet.ProtustrankaFormatedWithAdress_1"> TROPAEOLUM jednostavno društvo s ograničenom odgovornošću za trgovinu i usluge, Ulica Antuna Mihanovića 38, 48260 Križevci</derivirana_varijabla>
  </DomainObject.Predmet.ProtustrankaFormatedWithAdress>
  <DomainObject.Predmet.ProtustrankaFormatedWithAdressOIB>
    <izvorni_sadrzaj> TROPAEOLUM jednostavno društvo s ograničenom odgovornošću za trgovinu i usluge, OIB 14238352655, Ulica Antuna Mihanovića 38, 48260 Križevci</izvorni_sadrzaj>
    <derivirana_varijabla naziv="DomainObject.Predmet.ProtustrankaFormatedWithAdressOIB_1"> TROPAEOLUM jednostavno društvo s ograničenom odgovornošću za trgovinu i usluge, OIB 14238352655, Ulica Antuna Mihanovića 38, 48260 Križevci</derivirana_varijabla>
  </DomainObject.Predmet.ProtustrankaFormatedWithAdressOIB>
  <DomainObject.Predmet.ProtustrankaWithAdress>
    <izvorni_sadrzaj>TROPAEOLUM jednostavno društvo s ograničenom odgovornošću za trgovinu i usluge Ulica Antuna Mihanovića 38, 48260 Križevci</izvorni_sadrzaj>
    <derivirana_varijabla naziv="DomainObject.Predmet.ProtustrankaWithAdress_1">TROPAEOLUM jednostavno društvo s ograničenom odgovornošću za trgovinu i usluge Ulica Antuna Mihanovića 38, 48260 Križevci</derivirana_varijabla>
  </DomainObject.Predmet.ProtustrankaWithAdress>
  <DomainObject.Predmet.ProtustrankaWithAdressOIB>
    <izvorni_sadrzaj>TROPAEOLUM jednostavno društvo s ograničenom odgovornošću za trgovinu i usluge, OIB 14238352655, Ulica Antuna Mihanovića 38, 48260 Križevci</izvorni_sadrzaj>
    <derivirana_varijabla naziv="DomainObject.Predmet.ProtustrankaWithAdressOIB_1">TROPAEOLUM jednostavno društvo s ograničenom odgovornošću za trgovinu i usluge, OIB 14238352655, Ulica Antuna Mihanovića 38, 48260 Križevci</derivirana_varijabla>
  </DomainObject.Predmet.ProtustrankaWithAdressOIB>
  <DomainObject.Predmet.ProtustrankaNazivFormated>
    <izvorni_sadrzaj>TROPAEOLUM jednostavno društvo s ograničenom odgovornošću za trgovinu i usluge</izvorni_sadrzaj>
    <derivirana_varijabla naziv="DomainObject.Predmet.ProtustrankaNazivFormated_1">TROPAEOLUM jednostavno društvo s ograničenom odgovornošću za trgovinu i usluge</derivirana_varijabla>
  </DomainObject.Predmet.ProtustrankaNazivFormated>
  <DomainObject.Predmet.ProtustrankaNazivFormatedOIB>
    <izvorni_sadrzaj>TROPAEOLUM jednostavno društvo s ograničenom odgovornošću za trgovinu i usluge, OIB 14238352655</izvorni_sadrzaj>
    <derivirana_varijabla naziv="DomainObject.Predmet.ProtustrankaNazivFormatedOIB_1">TROPAEOLUM jednostavno društvo s ograničenom odgovornošću za trgovinu i usluge, OIB 14238352655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UPRAVA, Područni ured sjeverna Hrvatska</izvorni_sadrzaj>
    <derivirana_varijabla naziv="DomainObject.Predmet.StrankaFormated_1">  REPUBLIKA HRVATSKA, MINISTARSTVO FINANCIJA-POREZNA UPRAVA, Područni ured sjeverna Hrvatska</derivirana_varijabla>
  </DomainObject.Predmet.StrankaFormated>
  <DomainObject.Predmet.StrankaFormatedOIB>
    <izvorni_sadrzaj>  REPUBLIKA HRVATSKA, MINISTARSTVO FINANCIJA-POREZNA UPRAVA, Područni ured sjeverna Hrvatska, OIB 18683136487</izvorni_sadrzaj>
    <derivirana_varijabla naziv="DomainObject.Predmet.StrankaFormatedOIB_1">  REPUBLIKA HRVATSKA, MINISTARSTVO FINANCIJA-POREZNA UPRAVA, Područni ured sjeverna Hrvatska, OIB 18683136487</derivirana_varijabla>
  </DomainObject.Predmet.StrankaFormatedOIB>
  <DomainObject.Predmet.StrankaFormatedWithAdress>
    <izvorni_sadrzaj> REPUBLIKA HRVATSKA, MINISTARSTVO FINANCIJA-POREZNA UPRAVA, Područni ured sjeverna Hrvatska</izvorni_sadrzaj>
    <derivirana_varijabla naziv="DomainObject.Predmet.StrankaFormatedWithAdress_1"> REPUBLIKA HRVATSKA, MINISTARSTVO FINANCIJA-POREZNA UPRAVA, Područni ured sjeverna Hrvatska</derivirana_varijabla>
  </DomainObject.Predmet.StrankaFormatedWithAdress>
  <DomainObject.Predmet.StrankaFormatedWithAdressOIB>
    <izvorni_sadrzaj> REPUBLIKA HRVATSKA, MINISTARSTVO FINANCIJA-POREZNA UPRAVA, Područni ured sjeverna Hrvatska, OIB 18683136487</izvorni_sadrzaj>
    <derivirana_varijabla naziv="DomainObject.Predmet.StrankaFormatedWithAdressOIB_1"> REPUBLIKA HRVATSKA, MINISTARSTVO FINANCIJA-POREZNA UPRAVA, Područni ured sjeverna Hrvatska, OIB 18683136487</derivirana_varijabla>
  </DomainObject.Predmet.StrankaFormatedWithAdressOIB>
  <DomainObject.Predmet.StrankaWithAdress>
    <izvorni_sadrzaj>REPUBLIKA HRVATSKA, MINISTARSTVO FINANCIJA-POREZNA UPRAVA, Područni ured sjeverna Hrvatska </izvorni_sadrzaj>
    <derivirana_varijabla naziv="DomainObject.Predmet.StrankaWithAdress_1">REPUBLIKA HRVATSKA, MINISTARSTVO FINANCIJA-POREZNA UPRAVA, Područni ured sjeverna Hrvatska </derivirana_varijabla>
  </DomainObject.Predmet.StrankaWithAdress>
  <DomainObject.Predmet.StrankaWithAdressOIB>
    <izvorni_sadrzaj>REPUBLIKA HRVATSKA, MINISTARSTVO FINANCIJA-POREZNA UPRAVA, Područni ured sjeverna Hrvatska, OIB 18683136487</izvorni_sadrzaj>
    <derivirana_varijabla naziv="DomainObject.Predmet.StrankaWithAdressOIB_1">REPUBLIKA HRVATSKA, MINISTARSTVO FINANCIJA-POREZNA UPRAVA, Područni ured sjeverna Hrvatska, OIB 18683136487</derivirana_varijabla>
  </DomainObject.Predmet.StrankaWithAdressOIB>
  <DomainObject.Predmet.StrankaNazivFormated>
    <izvorni_sadrzaj>REPUBLIKA HRVATSKA, MINISTARSTVO FINANCIJA-POREZNA UPRAVA, Područni ured sjeverna Hrvatska</izvorni_sadrzaj>
    <derivirana_varijabla naziv="DomainObject.Predmet.StrankaNazivFormated_1">REPUBLIKA HRVATSKA, MINISTARSTVO FINANCIJA-POREZNA UPRAVA, Područni ured sjeverna Hrvatska</derivirana_varijabla>
  </DomainObject.Predmet.StrankaNazivFormated>
  <DomainObject.Predmet.StrankaNazivFormatedOIB>
    <izvorni_sadrzaj>REPUBLIKA HRVATSKA, MINISTARSTVO FINANCIJA-POREZNA UPRAVA, Područni ured sjeverna Hrvatska, OIB 18683136487</izvorni_sadrzaj>
    <derivirana_varijabla naziv="DomainObject.Predmet.StrankaNazivFormatedOIB_1">REPUBLIKA HRVATSKA,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FINANCIJA-POREZNA UPRAVA, Područni ured sjeverna Hrvatska</item>
    </izvorni_sadrzaj>
    <derivirana_varijabla naziv="DomainObject.Predmet.StrankaListFormated_1">
      <item>REPUBLIKA HRVATSKA, MINISTARSTVO FINANCIJA-POREZNA UPRAVA, Područni ured sjeverna Hrvatska</item>
    </derivirana_varijabla>
  </DomainObject.Predmet.StrankaListFormated>
  <DomainObject.Predmet.StrankaListFormatedOIB>
    <izvorni_sadrzaj>
      <item>REPUBLIKA HRVATSKA, MINISTARSTVO FINANCIJA-POREZNA UPRAVA, Područni ured sjeverna Hrvatska, OIB 18683136487</item>
    </izvorni_sadrzaj>
    <derivirana_varijabla naziv="DomainObject.Predmet.StrankaListFormatedOIB_1">
      <item>REPUBLIKA HRVATSKA,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FINANCIJA-POREZNA UPRAVA, Područni ured sjeverna Hrvatska</item>
    </izvorni_sadrzaj>
    <derivirana_varijabla naziv="DomainObject.Predmet.StrankaListFormatedWithAdress_1">
      <item>REPUBLIKA HRVATSKA, MINISTARSTVO FINANCIJA-POREZNA UPRAVA, Područni ured sjeverna Hrvatska</item>
    </derivirana_varijabla>
  </DomainObject.Predmet.StrankaListFormatedWithAdress>
  <DomainObject.Predmet.StrankaListFormatedWithAdressOIB>
    <izvorni_sadrzaj>
      <item>REPUBLIKA HRVATSKA, MINISTARSTVO FINANCIJA-POREZNA UPRAVA, Područni ured sjeverna Hrvatska, OIB 18683136487</item>
    </izvorni_sadrzaj>
    <derivirana_varijabla naziv="DomainObject.Predmet.StrankaListFormatedWithAdressOIB_1">
      <item>REPUBLIKA HRVATSKA, MINISTARSTVO FINANCIJA-POREZNA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FINANCIJA-POREZNA UPRAVA, Područni ured sjeverna Hrvatska</item>
    </izvorni_sadrzaj>
    <derivirana_varijabla naziv="DomainObject.Predmet.StrankaListNazivFormated_1">
      <item>REPUBLIKA HRVATSKA, MINISTARSTVO FINANCIJA-POREZNA UPRAVA, Područni ured sjeverna Hrvatska</item>
    </derivirana_varijabla>
  </DomainObject.Predmet.StrankaListNazivFormated>
  <DomainObject.Predmet.StrankaListNazivFormatedOIB>
    <izvorni_sadrzaj>
      <item>REPUBLIKA HRVATSKA, MINISTARSTVO FINANCIJA-POREZNA UPRAVA, Područni ured sjeverna Hrvatska, OIB 18683136487</item>
    </izvorni_sadrzaj>
    <derivirana_varijabla naziv="DomainObject.Predmet.StrankaListNazivFormatedOIB_1">
      <item>REPUBLIKA HRVATSKA, MINISTARSTVO FINANCIJA-POREZNA UPRAVA, Područni ured sjeverna Hrvatska, OIB 18683136487</item>
    </derivirana_varijabla>
  </DomainObject.Predmet.StrankaListNazivFormatedOIB>
  <DomainObject.Predmet.ProtuStrankaListFormated>
    <izvorni_sadrzaj>
      <item>TROPAEOLUM jednostavno društvo s ograničenom odgovornošću za trgovinu i usluge</item>
    </izvorni_sadrzaj>
    <derivirana_varijabla naziv="DomainObject.Predmet.ProtuStrankaListFormated_1">
      <item>TROPAEOLUM jednostavno društvo s ograničenom odgovornošću za trgovinu i usluge</item>
    </derivirana_varijabla>
  </DomainObject.Predmet.ProtuStrankaListFormated>
  <DomainObject.Predmet.ProtuStrankaListFormatedOIB>
    <izvorni_sadrzaj>
      <item>TROPAEOLUM jednostavno društvo s ograničenom odgovornošću za trgovinu i usluge, OIB 14238352655</item>
    </izvorni_sadrzaj>
    <derivirana_varijabla naziv="DomainObject.Predmet.ProtuStrankaListFormatedOIB_1">
      <item>TROPAEOLUM jednostavno društvo s ograničenom odgovornošću za trgovinu i usluge, OIB 14238352655</item>
    </derivirana_varijabla>
  </DomainObject.Predmet.ProtuStrankaListFormatedOIB>
  <DomainObject.Predmet.ProtuStrankaListFormatedWithAdress>
    <izvorni_sadrzaj>
      <item>TROPAEOLUM jednostavno društvo s ograničenom odgovornošću za trgovinu i usluge, Ulica Antuna Mihanovića 38, 48260 Križevci</item>
    </izvorni_sadrzaj>
    <derivirana_varijabla naziv="DomainObject.Predmet.ProtuStrankaListFormatedWithAdress_1">
      <item>TROPAEOLUM jednostavno društvo s ograničenom odgovornošću za trgovinu i usluge, Ulica Antuna Mihanovića 38, 48260 Križevci</item>
    </derivirana_varijabla>
  </DomainObject.Predmet.ProtuStrankaListFormatedWithAdress>
  <DomainObject.Predmet.ProtuStrankaListFormatedWithAdressOIB>
    <izvorni_sadrzaj>
      <item>TROPAEOLUM jednostavno društvo s ograničenom odgovornošću za trgovinu i usluge, OIB 14238352655, Ulica Antuna Mihanovića 38, 48260 Križevci</item>
    </izvorni_sadrzaj>
    <derivirana_varijabla naziv="DomainObject.Predmet.ProtuStrankaListFormatedWithAdressOIB_1">
      <item>TROPAEOLUM jednostavno društvo s ograničenom odgovornošću za trgovinu i usluge, OIB 14238352655, Ulica Antuna Mihanovića 38, 48260 Križevci</item>
    </derivirana_varijabla>
  </DomainObject.Predmet.ProtuStrankaListFormatedWithAdressOIB>
  <DomainObject.Predmet.ProtuStrankaListNazivFormated>
    <izvorni_sadrzaj>
      <item>TROPAEOLUM jednostavno društvo s ograničenom odgovornošću za trgovinu i usluge</item>
    </izvorni_sadrzaj>
    <derivirana_varijabla naziv="DomainObject.Predmet.ProtuStrankaListNazivFormated_1">
      <item>TROPAEOLUM jednostavno društvo s ograničenom odgovornošću za trgovinu i usluge</item>
    </derivirana_varijabla>
  </DomainObject.Predmet.ProtuStrankaListNazivFormated>
  <DomainObject.Predmet.ProtuStrankaListNazivFormatedOIB>
    <izvorni_sadrzaj>
      <item>TROPAEOLUM jednostavno društvo s ograničenom odgovornošću za trgovinu i usluge, OIB 14238352655</item>
    </izvorni_sadrzaj>
    <derivirana_varijabla naziv="DomainObject.Predmet.ProtuStrankaListNazivFormatedOIB_1">
      <item>TROPAEOLUM jednostavno društvo s ograničenom odgovornošću za trgovinu i usluge, OIB 14238352655</item>
    </derivirana_varijabla>
  </DomainObject.Predmet.ProtuStrankaListNazivFormatedOIB>
  <DomainObject.Predmet.OstaliListFormated>
    <izvorni_sadrzaj>
      <item>Županijsko državno odvjetništvo u Varaždinu</item>
      <item>Dragoljub Ćorić</item>
    </izvorni_sadrzaj>
    <derivirana_varijabla naziv="DomainObject.Predmet.OstaliListFormated_1">
      <item>Županijsko državno odvjetništvo u Varaždinu</item>
      <item>Dragoljub Ćorić</item>
    </derivirana_varijabla>
  </DomainObject.Predmet.OstaliListFormated>
  <DomainObject.Predmet.OstaliListFormatedOIB>
    <izvorni_sadrzaj>
      <item>Županijsko državno odvjetništvo u Varaždinu, OIB 23987413075</item>
      <item>Dragoljub Ćorić, OIB 15310385930</item>
    </izvorni_sadrzaj>
    <derivirana_varijabla naziv="DomainObject.Predmet.OstaliListFormatedOIB_1">
      <item>Županijsko državno odvjetništvo u Varaždinu, OIB 23987413075</item>
      <item>Dragoljub Ćorić, OIB 15310385930</item>
    </derivirana_varijabla>
  </DomainObject.Predmet.OstaliListFormatedOIB>
  <DomainObject.Predmet.OstaliListFormatedWithAdress>
    <izvorni_sadrzaj>
      <item>Županijsko državno odvjetništvo u Varaždinu</item>
      <item>Dragoljub Ćorić, Ulica Antuna Mihanovića 38, 48260 Križevci</item>
    </izvorni_sadrzaj>
    <derivirana_varijabla naziv="DomainObject.Predmet.OstaliListFormatedWithAdress_1">
      <item>Županijsko državno odvjetništvo u Varaždinu</item>
      <item>Dragoljub Ćorić, Ulica Antuna Mihanovića 38, 48260 Križevci</item>
    </derivirana_varijabla>
  </DomainObject.Predmet.OstaliListFormatedWithAdress>
  <DomainObject.Predmet.OstaliListFormatedWithAdressOIB>
    <izvorni_sadrzaj>
      <item>Županijsko državno odvjetništvo u Varaždinu, OIB 23987413075</item>
      <item>Dragoljub Ćorić, OIB 15310385930, Ulica Antuna Mihanovića 38, 48260 Križevci</item>
    </izvorni_sadrzaj>
    <derivirana_varijabla naziv="DomainObject.Predmet.OstaliListFormatedWithAdressOIB_1">
      <item>Županijsko državno odvjetništvo u Varaždinu, OIB 23987413075</item>
      <item>Dragoljub Ćorić, OIB 15310385930, Ulica Antuna Mihanovića 38, 48260 Križevci</item>
    </derivirana_varijabla>
  </DomainObject.Predmet.OstaliListFormatedWithAdressOIB>
  <DomainObject.Predmet.OstaliListNazivFormated>
    <izvorni_sadrzaj>
      <item>Županijsko državno odvjetništvo u Varaždinu</item>
      <item>Dragoljub Ćorić</item>
    </izvorni_sadrzaj>
    <derivirana_varijabla naziv="DomainObject.Predmet.OstaliListNazivFormated_1">
      <item>Županijsko državno odvjetništvo u Varaždinu</item>
      <item>Dragoljub Ćorić</item>
    </derivirana_varijabla>
  </DomainObject.Predmet.OstaliListNazivFormated>
  <DomainObject.Predmet.OstaliListNazivFormatedOIB>
    <izvorni_sadrzaj>
      <item>Županijsko državno odvjetništvo u Varaždinu, OIB 23987413075</item>
      <item>Dragoljub Ćorić, OIB 15310385930</item>
    </izvorni_sadrzaj>
    <derivirana_varijabla naziv="DomainObject.Predmet.OstaliListNazivFormatedOIB_1">
      <item>Županijsko državno odvjetništvo u Varaždinu, OIB 23987413075</item>
      <item>Dragoljub Ćorić, OIB 15310385930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St-641/2017-9</izvorni_sadrzaj>
    <derivirana_varijabla naziv="DomainObject.PoslovniBrojDokumenta_1">St-641/2017-9</derivirana_varijabla>
  </DomainObject.PoslovniBrojDokumenta>
  <DomainObject.Predmet.StrankaIDrugi>
    <izvorni_sadrzaj>REPUBLIKA HRVATSKA, MINISTARSTVO FINANCIJA-POREZNA UPRAVA, Područni ured sjeverna Hrvatska</izvorni_sadrzaj>
    <derivirana_varijabla naziv="DomainObject.Predmet.StrankaIDrugi_1">REPUBLIKA HRVATSKA, MINISTARSTVO FINANCIJA-POREZNA UPRAVA, Područni ured sjeverna Hrvatska</derivirana_varijabla>
  </DomainObject.Predmet.StrankaIDrugi>
  <DomainObject.Predmet.ProtustrankaIDrugi>
    <izvorni_sadrzaj>TROPAEOLUM jednostavno društvo s ograničenom odgovornošću za trgovinu i usluge</izvorni_sadrzaj>
    <derivirana_varijabla naziv="DomainObject.Predmet.ProtustrankaIDrugi_1">TROPAEOLUM jednostavno društvo s ograničenom odgovornošću za trgovinu i usluge</derivirana_varijabla>
  </DomainObject.Predmet.ProtustrankaIDrugi>
  <DomainObject.Predmet.StrankaIDrugiAdressOIB>
    <izvorni_sadrzaj>REPUBLIKA HRVATSKA, MINISTARSTVO FINANCIJA-POREZNA UPRAVA, Područni ured sjeverna Hrvatska, OIB 18683136487</izvorni_sadrzaj>
    <derivirana_varijabla naziv="DomainObject.Predmet.StrankaIDrugiAdressOIB_1">REPUBLIKA HRVATSKA, MINISTARSTVO FINANCIJA-POREZNA UPRAVA, Područni ured sjeverna Hrvatska, OIB 18683136487</derivirana_varijabla>
  </DomainObject.Predmet.StrankaIDrugiAdressOIB>
  <DomainObject.Predmet.ProtustrankaIDrugiAdressOIB>
    <izvorni_sadrzaj>TROPAEOLUM jednostavno društvo s ograničenom odgovornošću za trgovinu i usluge, OIB 14238352655, Ulica Antuna Mihanovića 38, 48260 Križevci</izvorni_sadrzaj>
    <derivirana_varijabla naziv="DomainObject.Predmet.ProtustrankaIDrugiAdressOIB_1">TROPAEOLUM jednostavno društvo s ograničenom odgovornošću za trgovinu i usluge, OIB 14238352655, Ulica Antuna Mihanovića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TROPAEOLUM jednostavno društvo s ograničenom odgovornošću za trgovinu i usluge</item>
      <item>Županijsko državno odvjetništvo u Varaždinu</item>
      <item>REPUBLIKA HRVATSKA, MINISTARSTVO FINANCIJA-POREZNA UPRAVA, Područni ured sjeverna Hrvatska</item>
      <item>Dragoljub Ćorić</item>
    </izvorni_sadrzaj>
    <derivirana_varijabla naziv="DomainObject.Predmet.SudioniciListNaziv_1">
      <item>TROPAEOLUM jednostavno društvo s ograničenom odgovornošću za trgovinu i usluge</item>
      <item>Županijsko državno odvjetništvo u Varaždinu</item>
      <item>REPUBLIKA HRVATSKA, MINISTARSTVO FINANCIJA-POREZNA UPRAVA, Područni ured sjeverna Hrvatska</item>
      <item>Dragoljub Ćorić</item>
    </derivirana_varijabla>
  </DomainObject.Predmet.SudioniciListNaziv>
  <DomainObject.Predmet.SudioniciListAdressOIB>
    <izvorni_sadrzaj>
      <item>TROPAEOLUM jednostavno društvo s ograničenom odgovornošću za trgovinu i usluge, OIB 14238352655, Ulica Antuna Mihanovića 38,48260 Križevci</item>
      <item>Županijsko državno odvjetništvo u Varaždinu, OIB 23987413075</item>
      <item>REPUBLIKA HRVATSKA, MINISTARSTVO FINANCIJA-POREZNA UPRAVA, Područni ured sjeverna Hrvatska, OIB 18683136487</item>
      <item>Dragoljub Ćorić, OIB 15310385930, Ulica Antuna Mihanovića 38,48260 Križevci</item>
    </izvorni_sadrzaj>
    <derivirana_varijabla naziv="DomainObject.Predmet.SudioniciListAdressOIB_1">
      <item>TROPAEOLUM jednostavno društvo s ograničenom odgovornošću za trgovinu i usluge, OIB 14238352655, Ulica Antuna Mihanovića 38,48260 Križevci</item>
      <item>Županijsko državno odvjetništvo u Varaždinu, OIB 23987413075</item>
      <item>REPUBLIKA HRVATSKA, MINISTARSTVO FINANCIJA-POREZNA UPRAVA, Područni ured sjeverna Hrvatska, OIB 18683136487</item>
      <item>Dragoljub Ćorić, OIB 15310385930, Ulica Antuna Mihanovića 38,48260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11A1D-6ECB-493E-9A17-681BB792E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5470</properties:Characters>
  <properties:Lines>103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2018-03-27T05:36:00Z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St-641/2017-9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