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4d03" w14:paraId="f6f4d03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A442D" w:rsidP="00F30626" w:rsidR="00F30626" w:rsidRPr="00F30626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2 St-385</w:t>
            </w:r>
            <w:r w:rsidR="00A47EED">
              <w:rPr>
                <w:lang w:eastAsia="hr-HR" w:val="hr-HR"/>
              </w:rPr>
              <w:t>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FA442D">
        <w:rPr>
          <w:lang w:val="hr-HR"/>
        </w:rPr>
        <w:t xml:space="preserve">HD INSTAL j.d.o.o., Varaždin, </w:t>
      </w:r>
      <w:proofErr w:type="spellStart"/>
      <w:r w:rsidR="00FA442D">
        <w:rPr>
          <w:lang w:val="hr-HR"/>
        </w:rPr>
        <w:t>Jalkovečka</w:t>
      </w:r>
      <w:proofErr w:type="spellEnd"/>
      <w:r w:rsidR="00FA442D">
        <w:rPr>
          <w:lang w:val="hr-HR"/>
        </w:rPr>
        <w:t xml:space="preserve"> ulica 112</w:t>
      </w:r>
      <w:r w:rsidR="00A47EED">
        <w:rPr>
          <w:lang w:val="hr-HR"/>
        </w:rPr>
        <w:t>,</w:t>
      </w:r>
      <w:r w:rsidR="00BB09D3" w:rsidRPr="00F30626">
        <w:rPr>
          <w:lang w:val="hr-HR"/>
        </w:rPr>
        <w:t xml:space="preserve"> OIB: </w:t>
      </w:r>
      <w:r w:rsidR="00FA442D">
        <w:rPr>
          <w:lang w:val="hr-HR"/>
        </w:rPr>
        <w:t>82712858154</w:t>
      </w:r>
      <w:r w:rsidR="00BB09D3" w:rsidRPr="00F30626">
        <w:rPr>
          <w:lang w:val="hr-HR"/>
        </w:rPr>
        <w:t xml:space="preserve">, </w:t>
      </w:r>
      <w:r w:rsidR="00DD60D1" w:rsidRPr="00F30626">
        <w:rPr>
          <w:lang w:val="hr-HR"/>
        </w:rPr>
        <w:t xml:space="preserve">dana </w:t>
      </w:r>
      <w:r w:rsidR="00363C2E">
        <w:rPr>
          <w:lang w:val="hr-HR"/>
        </w:rPr>
        <w:t>15. listopada 2018.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363C2E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FA442D">
        <w:rPr>
          <w:lang w:val="hr-HR"/>
        </w:rPr>
        <w:t>HD INSTAL j.d.o.o., OIB: 82712858154,</w:t>
      </w:r>
      <w:r w:rsidR="00A71335">
        <w:rPr>
          <w:lang w:val="hr-HR"/>
        </w:rPr>
        <w:t xml:space="preserve"> sa sjedištem u </w:t>
      </w:r>
      <w:r w:rsidR="00FA442D">
        <w:rPr>
          <w:lang w:val="hr-HR"/>
        </w:rPr>
        <w:t xml:space="preserve">Varaždinu, </w:t>
      </w:r>
      <w:proofErr w:type="spellStart"/>
      <w:r w:rsidR="00FA442D">
        <w:rPr>
          <w:lang w:val="hr-HR"/>
        </w:rPr>
        <w:t>Jalkovečka</w:t>
      </w:r>
      <w:proofErr w:type="spellEnd"/>
      <w:r w:rsidR="00FA442D">
        <w:rPr>
          <w:lang w:val="hr-HR"/>
        </w:rPr>
        <w:t xml:space="preserve"> ulica 112</w:t>
      </w:r>
      <w:r w:rsidR="00363C2E">
        <w:rPr>
          <w:lang w:val="hr-HR"/>
        </w:rPr>
        <w:t xml:space="preserve">, </w:t>
      </w:r>
      <w:r w:rsidR="00830E49" w:rsidRPr="00F30626">
        <w:rPr>
          <w:lang w:val="hr-HR"/>
        </w:rPr>
        <w:t xml:space="preserve">iznosi </w:t>
      </w:r>
      <w:r w:rsidR="00FA442D">
        <w:rPr>
          <w:lang w:val="hr-HR"/>
        </w:rPr>
        <w:t>11</w:t>
      </w:r>
      <w:r w:rsidR="00A71335">
        <w:rPr>
          <w:lang w:val="hr-HR"/>
        </w:rPr>
        <w:t>.</w:t>
      </w:r>
      <w:r w:rsidR="00FA442D">
        <w:rPr>
          <w:lang w:val="hr-HR"/>
        </w:rPr>
        <w:t>903,32</w:t>
      </w:r>
      <w:r w:rsidR="00A71335">
        <w:rPr>
          <w:lang w:val="hr-HR"/>
        </w:rPr>
        <w:t xml:space="preserve"> kn.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052411">
        <w:rPr>
          <w:lang w:val="hr-HR"/>
        </w:rPr>
        <w:t xml:space="preserve">Mario </w:t>
      </w:r>
      <w:proofErr w:type="spellStart"/>
      <w:r w:rsidR="00052411">
        <w:rPr>
          <w:lang w:val="hr-HR"/>
        </w:rPr>
        <w:t>Hrkec</w:t>
      </w:r>
      <w:proofErr w:type="spellEnd"/>
      <w:r w:rsidR="00A71335">
        <w:rPr>
          <w:lang w:val="hr-HR"/>
        </w:rPr>
        <w:t xml:space="preserve">, OIB: </w:t>
      </w:r>
      <w:r w:rsidR="00052411">
        <w:rPr>
          <w:lang w:val="hr-HR"/>
        </w:rPr>
        <w:t>56403139973</w:t>
      </w:r>
      <w:r w:rsidR="00363C2E">
        <w:rPr>
          <w:lang w:val="hr-HR"/>
        </w:rPr>
        <w:t xml:space="preserve">, </w:t>
      </w:r>
      <w:r w:rsidR="00BB09D3" w:rsidRPr="00F30626">
        <w:rPr>
          <w:lang w:val="hr-HR"/>
        </w:rPr>
        <w:t xml:space="preserve">iz </w:t>
      </w:r>
      <w:r w:rsidR="00052411">
        <w:rPr>
          <w:lang w:val="hr-HR"/>
        </w:rPr>
        <w:t xml:space="preserve">Varaždina, </w:t>
      </w:r>
      <w:proofErr w:type="spellStart"/>
      <w:r w:rsidR="00052411">
        <w:rPr>
          <w:lang w:val="hr-HR"/>
        </w:rPr>
        <w:t>Jalkovečka</w:t>
      </w:r>
      <w:proofErr w:type="spellEnd"/>
      <w:r w:rsidR="00052411">
        <w:rPr>
          <w:lang w:val="hr-HR"/>
        </w:rPr>
        <w:t xml:space="preserve"> ulica 112</w:t>
      </w:r>
      <w:r w:rsidR="00A71335">
        <w:rPr>
          <w:lang w:val="hr-HR"/>
        </w:rPr>
        <w:t>,</w:t>
      </w:r>
      <w:r w:rsidR="00BB09D3" w:rsidRPr="00F30626">
        <w:rPr>
          <w:lang w:val="hr-HR"/>
        </w:rPr>
        <w:t xml:space="preserve">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363C2E">
        <w:rPr>
          <w:lang w:val="hr-HR"/>
        </w:rPr>
        <w:t xml:space="preserve">15. listopada 2018. 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D3038D">
        <w:rPr>
          <w:lang w:val="hr-HR"/>
        </w:rPr>
        <w:t>, v.r.</w:t>
      </w:r>
    </w:p>
    <w:p w:rsidRDefault="00D3038D" w:rsidP="00F30626" w:rsidR="00D3038D">
      <w:pPr>
        <w:ind w:left="5040"/>
        <w:jc w:val="center"/>
        <w:outlineLvl w:val="0"/>
        <w:rPr>
          <w:lang w:val="hr-HR"/>
        </w:rPr>
      </w:pPr>
    </w:p>
    <w:p w:rsidRDefault="00D3038D" w:rsidP="00F30626" w:rsidR="00D3038D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785783" w:rsidP="00F30626" w:rsidR="00785783">
      <w:pPr>
        <w:ind w:left="5040"/>
        <w:jc w:val="center"/>
        <w:outlineLvl w:val="0"/>
        <w:rPr>
          <w:lang w:val="hr-HR"/>
        </w:rPr>
      </w:pPr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3038D" w:rsidRPr="00D3038D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633B3F" w:rsidR="00A71335" w:rsidRPr="00F30626">
      <w:trPr>
        <w:jc w:val="right"/>
      </w:trPr>
      <w:tc>
        <w:tcPr>
          <w:tcW w:type="dxa" w:w="4320"/>
          <w:hideMark/>
        </w:tcPr>
        <w:p w:rsidRDefault="00FA442D" w:rsidP="00633B3F" w:rsidR="00A71335" w:rsidRPr="00F30626">
          <w:pPr>
            <w:jc w:val="right"/>
            <w:rPr>
              <w:lang w:eastAsia="hr-HR" w:val="hr-HR"/>
            </w:rPr>
          </w:pPr>
          <w:r>
            <w:rPr>
              <w:lang w:eastAsia="hr-HR" w:val="hr-HR"/>
            </w:rPr>
            <w:t>Poslovni broj: 2 St-385</w:t>
          </w:r>
          <w:r w:rsidR="00A71335">
            <w:rPr>
              <w:lang w:eastAsia="hr-HR" w:val="hr-HR"/>
            </w:rPr>
            <w:t>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411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D5916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3C2E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23A2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5783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47EED"/>
    <w:rsid w:val="00A50B3C"/>
    <w:rsid w:val="00A50CB7"/>
    <w:rsid w:val="00A552B2"/>
    <w:rsid w:val="00A607B0"/>
    <w:rsid w:val="00A708EE"/>
    <w:rsid w:val="00A71335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038D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532B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0D4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42D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392</properties:Words>
  <properties:Characters>2168</properties:Characters>
  <properties:Lines>18</properties:Lines>
  <properties:Paragraphs>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2018-10-15T08:11:00Z</cp:lastPrinted>
  <dcterms:modified xmlns:xsi="http://www.w3.org/2001/XMLSchema-instance" xsi:type="dcterms:W3CDTF">2018-10-15T08:11:00Z</dcterms:modified>
  <cp:revision>15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