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7377" w14:paraId="4797377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6842CC" w:rsidP="000E261F" w:rsidR="000E261F" w:rsidRPr="00180EFA">
      <w:pPr>
        <w:jc w:val="right"/>
      </w:pPr>
      <w:r w:rsidRPr="006842CC">
        <w:t>87. St-736/2019</w:t>
      </w:r>
      <w:r w:rsidR="000E261F" w:rsidRPr="00180EFA">
        <w:t xml:space="preserve"> </w:t>
      </w:r>
    </w:p>
    <w:p w:rsidRDefault="000E261F" w:rsidP="000E261F" w:rsidR="000E261F">
      <w:pPr>
        <w:jc w:val="center"/>
      </w:pPr>
    </w:p>
    <w:p w:rsidRDefault="00CF0B45" w:rsidP="000E261F" w:rsidR="00CF0B45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6842CC" w:rsidRPr="006842CC">
        <w:t>FINANCIJSKE AGENCIJE, OIB 85821130368, Zagreb, Ulica grada Vukovara 70, za otvaranje stečajnog postupka nad d</w:t>
      </w:r>
      <w:r w:rsidR="0094209A">
        <w:t>užnikom PULPA VITA j.d.o.o., OIB</w:t>
      </w:r>
      <w:r w:rsidR="006842CC" w:rsidRPr="006842CC">
        <w:t xml:space="preserve"> 54370169448, </w:t>
      </w:r>
      <w:r w:rsidR="0094209A" w:rsidRPr="006842CC">
        <w:t>Zagreb</w:t>
      </w:r>
      <w:r w:rsidR="0094209A">
        <w:t>,</w:t>
      </w:r>
      <w:r w:rsidR="0094209A" w:rsidRPr="006842CC">
        <w:t xml:space="preserve"> </w:t>
      </w:r>
      <w:r w:rsidR="006842CC" w:rsidRPr="006842CC">
        <w:t xml:space="preserve">Zagorska ulica 12, </w:t>
      </w:r>
      <w:r w:rsidRPr="00180EFA">
        <w:t xml:space="preserve"> </w:t>
      </w:r>
      <w:r w:rsidR="0094209A">
        <w:t>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94209A" w:rsidRPr="0094209A">
        <w:rPr>
          <w:lang w:val="pt-BR"/>
        </w:rPr>
        <w:t>PULPA VITA j.d.o.o., OIB 54370169448, Zagreb, Zagorska ulica 12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94209A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4209A">
        <w:t>736-19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94209A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94209A">
        <w:t>18. ožujka 2019</w:t>
      </w:r>
      <w:r w:rsidR="00103798" w:rsidRPr="00103798">
        <w:t xml:space="preserve">. u Očevidniku redoslijeda osnova za plaćanje ima evidentirane </w:t>
      </w:r>
      <w:r w:rsidR="00103798" w:rsidRPr="0094209A">
        <w:t xml:space="preserve">neizvršene osnove za plaćanje u neprekinutom razdoblju od 120 dana, u ukupnom iznosu od </w:t>
      </w:r>
      <w:r w:rsidR="0094209A" w:rsidRPr="0094209A">
        <w:t>9.424,08</w:t>
      </w:r>
      <w:r w:rsidR="00103798" w:rsidRPr="0094209A">
        <w:t xml:space="preserve"> kn, kao i da dužnik ima </w:t>
      </w:r>
      <w:r w:rsidR="00BE39D6" w:rsidRPr="0094209A">
        <w:t>1</w:t>
      </w:r>
      <w:r w:rsidR="00103798" w:rsidRPr="0094209A">
        <w:t xml:space="preserve"> zaposlen</w:t>
      </w:r>
      <w:r w:rsidR="00BE39D6" w:rsidRPr="0094209A">
        <w:t>og</w:t>
      </w:r>
      <w:r w:rsidR="005C6B01" w:rsidRPr="0094209A">
        <w:t xml:space="preserve">. </w:t>
      </w:r>
      <w:r w:rsidR="00103798" w:rsidRPr="0094209A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3D1FED">
        <w:t>30.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3D1FED">
        <w:t xml:space="preserve"> za plaćanje s kamatom iznosi 9.464,43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3D1FED" w:rsidP="0072110F" w:rsidR="0072110F" w:rsidRPr="003D1FED">
      <w:pPr>
        <w:pStyle w:val="Tijeloteksta"/>
        <w:ind w:firstLine="708"/>
      </w:pPr>
      <w:r w:rsidRPr="003D1FED">
        <w:t>Na ročištu radi očitovanja o prijedlogu za otvaranje stečajnog postupka, koje je sukladno odredbi čl. 128. st. 5. SZ-a spojeno s ročištem radi rasprave o pretpostavkama za otvaranje stečajnog postupka, d</w:t>
      </w:r>
      <w:r w:rsidR="0072110F" w:rsidRPr="003D1FED">
        <w:t>užnikov zastupnik po zakonu je naveo</w:t>
      </w:r>
      <w:r w:rsidR="004F67A6">
        <w:t xml:space="preserve"> se ne protivi d</w:t>
      </w:r>
      <w:r w:rsidRPr="003D1FED">
        <w:t>a se nad dužnikom otvori stečajni postupak te je naveo</w:t>
      </w:r>
      <w:r w:rsidR="0072110F" w:rsidRPr="003D1FED">
        <w:t xml:space="preserve"> da dužnik nema nikakve imovine.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4F67A6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4F67A6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4F67A6">
        <w:t xml:space="preserve">Pri tome se napominje da iz prijedloga za otvaranje stečajnog postupka, kao i iz Očevidnika neizvršenih osnova za plaćanje na dan  </w:t>
      </w:r>
      <w:r w:rsidR="004F67A6" w:rsidRPr="004F67A6">
        <w:t>30. svibnja</w:t>
      </w:r>
      <w:r w:rsidR="000D2ADB" w:rsidRPr="004F67A6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>
      <w:pPr>
        <w:jc w:val="both"/>
      </w:pPr>
      <w:r w:rsidRPr="00B9015B">
        <w:t xml:space="preserve">        </w:t>
      </w:r>
    </w:p>
    <w:p w:rsidRDefault="00CF0B45" w:rsidP="000D2ADB" w:rsidR="00CF0B45" w:rsidRPr="00B9015B">
      <w:pPr>
        <w:jc w:val="both"/>
      </w:pPr>
    </w:p>
    <w:p w:rsidRDefault="004F67A6" w:rsidP="00852270" w:rsidR="00852270" w:rsidRPr="00180EFA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852270" w:rsidP="00852270" w:rsidR="00852270">
      <w:pPr>
        <w:pStyle w:val="Tijeloteksta"/>
        <w:jc w:val="center"/>
      </w:pPr>
    </w:p>
    <w:p w:rsidRDefault="00CF0B45" w:rsidP="00852270" w:rsidR="00CF0B45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0B45" w:rsidP="00852270" w:rsidR="00CF0B4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0B45" w:rsidP="00852270" w:rsidR="00CF0B45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B4486D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6842CC" w:rsidRPr="006842CC">
      <w:t>87. St-736/2019</w:t>
    </w:r>
    <w:r w:rsidRPr="00180EFA">
      <w:t xml:space="preserve">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1FED"/>
    <w:rsid w:val="003D27D0"/>
    <w:rsid w:val="003F3702"/>
    <w:rsid w:val="00405AD1"/>
    <w:rsid w:val="00405C40"/>
    <w:rsid w:val="00412D47"/>
    <w:rsid w:val="00460330"/>
    <w:rsid w:val="0046518B"/>
    <w:rsid w:val="004C428C"/>
    <w:rsid w:val="004E5CB9"/>
    <w:rsid w:val="004E6CA4"/>
    <w:rsid w:val="004F67A6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42CC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209A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4486D"/>
    <w:rsid w:val="00B62E90"/>
    <w:rsid w:val="00B76B04"/>
    <w:rsid w:val="00B9015B"/>
    <w:rsid w:val="00B93ACD"/>
    <w:rsid w:val="00BA0972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CF0B45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17AA9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5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5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St-736/2019-12</izvorni_sadrzaj>
    <derivirana_varijabla naziv="DomainObject.Oznaka_1">St-736/2019-12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St-736/2019</izvorni_sadrzaj>
    <derivirana_varijabla naziv="DomainObject.Predmet.OznakaBroj_1">St-736/2019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PULPA VITA j.d.o.o. za usluge zastupanog po punomoćniku Miljenko Drežnjak</izvorni_sadrzaj>
    <derivirana_varijabla naziv="DomainObject.Predmet.ProtustrankaFormated_1">  PULPA VITA j.d.o.o. za usluge zastupanog po punomoćniku Miljenko Drežnjak</derivirana_varijabla>
  </DomainObject.Predmet.ProtustrankaFormated>
  <DomainObject.Predmet.ProtustrankaFormatedOIB>
    <izvorni_sadrzaj>  PULPA VITA j.d.o.o. za usluge, OIB 54370169448 zastupanog po punomoćniku Miljenko Drežnjak</izvorni_sadrzaj>
    <derivirana_varijabla naziv="DomainObject.Predmet.ProtustrankaFormatedOIB_1">  PULPA VITA j.d.o.o. za usluge, OIB 54370169448 zastupanog po punomoćniku Miljenko Drežnjak</derivirana_varijabla>
  </DomainObject.Predmet.ProtustrankaFormatedOIB>
  <DomainObject.Predmet.ProtustrankaFormatedWithAdress>
    <izvorni_sadrzaj> PULPA VITA j.d.o.o. za usluge, Zagorska ulica 12, 10000 Zagreb zastupanog po punomoćniku Miljenko Drežnjak</izvorni_sadrzaj>
    <derivirana_varijabla naziv="DomainObject.Predmet.ProtustrankaFormatedWithAdress_1"> PULPA VITA j.d.o.o. za usluge, Zagorska ulica 12, 10000 Zagreb zastupanog po punomoćniku Miljenko Drežnjak</derivirana_varijabla>
  </DomainObject.Predmet.ProtustrankaFormatedWithAdress>
  <DomainObject.Predmet.ProtustrankaFormatedWithAdressOIB>
    <izvorni_sadrzaj> PULPA VITA j.d.o.o. za usluge, OIB 54370169448, Zagorska ulica 12, 10000 Zagreb zastupanog po punomoćniku Miljenko Drežnjak</izvorni_sadrzaj>
    <derivirana_varijabla naziv="DomainObject.Predmet.ProtustrankaFormatedWithAdressOIB_1"> PULPA VITA j.d.o.o. za usluge, OIB 54370169448, Zagorska ulica 12, 10000 Zagreb zastupanog po punomoćniku Miljenko Drežnjak</derivirana_varijabla>
  </DomainObject.Predmet.ProtustrankaFormatedWithAdressOIB>
  <DomainObject.Predmet.ProtustrankaWithAdress>
    <izvorni_sadrzaj>PULPA VITA j.d.o.o. za usluge Zagorska ulica 12, 10000 Zagreb</izvorni_sadrzaj>
    <derivirana_varijabla naziv="DomainObject.Predmet.ProtustrankaWithAdress_1">PULPA VITA j.d.o.o. za usluge Zagorska ulica 12, 10000 Zagreb</derivirana_varijabla>
  </DomainObject.Predmet.ProtustrankaWithAdress>
  <DomainObject.Predmet.ProtustrankaWithAdressOIB>
    <izvorni_sadrzaj>PULPA VITA j.d.o.o. za usluge, OIB 54370169448, Zagorska ulica 12, 10000 Zagreb</izvorni_sadrzaj>
    <derivirana_varijabla naziv="DomainObject.Predmet.ProtustrankaWithAdressOIB_1">PULPA VITA j.d.o.o. za usluge, OIB 54370169448, Zagorska ulica 12, 10000 Zagreb</derivirana_varijabla>
  </DomainObject.Predmet.ProtustrankaWithAdressOIB>
  <DomainObject.Predmet.ProtustrankaNazivFormated>
    <izvorni_sadrzaj>PULPA VITA j.d.o.o. za usluge</izvorni_sadrzaj>
    <derivirana_varijabla naziv="DomainObject.Predmet.ProtustrankaNazivFormated_1">PULPA VITA j.d.o.o. za usluge</derivirana_varijabla>
  </DomainObject.Predmet.ProtustrankaNazivFormated>
  <DomainObject.Predmet.ProtustrankaNazivFormatedOIB>
    <izvorni_sadrzaj>PULPA VITA j.d.o.o. za usluge, OIB 54370169448</izvorni_sadrzaj>
    <derivirana_varijabla naziv="DomainObject.Predmet.ProtustrankaNazivFormatedOIB_1">PULPA VITA j.d.o.o. za usluge, OIB 54370169448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PULPA VITA j.d.o.o. za usluge zastupanog po punomoćniku Miljenko Drežnjak</item>
    </izvorni_sadrzaj>
    <derivirana_varijabla naziv="DomainObject.Predmet.ProtuStrankaListFormated_1">
      <item>PULPA VITA j.d.o.o. za usluge zastupanog po punomoćniku Miljenko Drežnjak</item>
    </derivirana_varijabla>
  </DomainObject.Predmet.ProtuStrankaListFormated>
  <DomainObject.Predmet.ProtuStrankaListFormatedOIB>
    <izvorni_sadrzaj>
      <item>PULPA VITA j.d.o.o. za usluge, OIB 54370169448 zastupanog po punomoćniku Miljenko Drežnjak</item>
    </izvorni_sadrzaj>
    <derivirana_varijabla naziv="DomainObject.Predmet.ProtuStrankaListFormatedOIB_1">
      <item>PULPA VITA j.d.o.o. za usluge, OIB 54370169448 zastupanog po punomoćniku Miljenko Drežnjak</item>
    </derivirana_varijabla>
  </DomainObject.Predmet.ProtuStrankaListFormatedOIB>
  <DomainObject.Predmet.ProtuStrankaListFormatedWithAdress>
    <izvorni_sadrzaj>
      <item>PULPA VITA j.d.o.o. za usluge, Zagorska ulica 12, 10000 Zagreb zastupanog po punomoćniku Miljenko Drežnjak</item>
    </izvorni_sadrzaj>
    <derivirana_varijabla naziv="DomainObject.Predmet.ProtuStrankaListFormatedWithAdress_1">
      <item>PULPA VITA j.d.o.o. za usluge, Zagorska ulica 12, 10000 Zagreb zastupanog po punomoćniku Miljenko Drežnjak</item>
    </derivirana_varijabla>
  </DomainObject.Predmet.ProtuStrankaListFormatedWithAdress>
  <DomainObject.Predmet.ProtuStrankaListFormatedWithAdressOIB>
    <izvorni_sadrzaj>
      <item>PULPA VITA j.d.o.o. za usluge, OIB 54370169448, Zagorska ulica 12, 10000 Zagreb zastupanog po punomoćniku Miljenko Drežnjak</item>
    </izvorni_sadrzaj>
    <derivirana_varijabla naziv="DomainObject.Predmet.ProtuStrankaListFormatedWithAdressOIB_1">
      <item>PULPA VITA j.d.o.o. za usluge, OIB 54370169448, Zagorska ulica 12, 10000 Zagreb zastupanog po punomoćniku Miljenko Drežnjak</item>
    </derivirana_varijabla>
  </DomainObject.Predmet.ProtuStrankaListFormatedWithAdressOIB>
  <DomainObject.Predmet.ProtuStrankaListNazivFormated>
    <izvorni_sadrzaj>
      <item>PULPA VITA j.d.o.o. za usluge</item>
    </izvorni_sadrzaj>
    <derivirana_varijabla naziv="DomainObject.Predmet.ProtuStrankaListNazivFormated_1">
      <item>PULPA VITA j.d.o.o. za usluge</item>
    </derivirana_varijabla>
  </DomainObject.Predmet.ProtuStrankaListNazivFormated>
  <DomainObject.Predmet.ProtuStrankaListNazivFormatedOIB>
    <izvorni_sadrzaj>
      <item>PULPA VITA j.d.o.o. za usluge, OIB 54370169448</item>
    </izvorni_sadrzaj>
    <derivirana_varijabla naziv="DomainObject.Predmet.ProtuStrankaListNazivFormatedOIB_1">
      <item>PULPA VITA j.d.o.o. za usluge, OIB 54370169448</item>
    </derivirana_varijabla>
  </DomainObject.Predmet.ProtuStrankaListNazivFormatedOIB>
  <DomainObject.Predmet.OstaliListFormated>
    <izvorni_sadrzaj>
      <item>Miljenko Drežnjak punomoćnik sudionika u postupku PULPA VITA j.d.o.o. za usluge</item>
      <item>PRIVREDNA BANKA ZAGREB - DIONIČKO DRUŠTVO</item>
    </izvorni_sadrzaj>
    <derivirana_varijabla naziv="DomainObject.Predmet.OstaliListFormated_1">
      <item>Miljenko Drežnjak punomoćnik sudionika u postupku PULPA VITA j.d.o.o. za usluge</item>
      <item>PRIVREDNA BANKA ZAGREB - DIONIČKO DRUŠTVO</item>
    </derivirana_varijabla>
  </DomainObject.Predmet.OstaliListFormated>
  <DomainObject.Predmet.OstaliListFormatedOIB>
    <izvorni_sadrzaj>
      <item>Miljenko Drežnjak, OIB 63239226249 punomoćnik sudionika u postupku PULPA VITA j.d.o.o. za usluge</item>
      <item>PRIVREDNA BANKA ZAGREB - DIONIČKO DRUŠTVO, OIB 02535697732</item>
    </izvorni_sadrzaj>
    <derivirana_varijabla naziv="DomainObject.Predmet.OstaliListFormatedOIB_1">
      <item>Miljenko Drežnjak, OIB 63239226249 punomoćnik sudionika u postupku PULPA VITA j.d.o.o. za usluge</item>
      <item>PRIVREDNA BANKA ZAGREB - DIONIČKO DRUŠTVO, OIB 02535697732</item>
    </derivirana_varijabla>
  </DomainObject.Predmet.OstaliListFormatedOIB>
  <DomainObject.Predmet.OstaliListFormatedWithAdress>
    <izvorni_sadrzaj>
      <item>Miljenko Drežnjak, Zagorska Ulica 12, 10000 Zagreb punomoćnik sudionika u postupku PULPA VITA j.d.o.o. za usluge</item>
      <item>PRIVREDNA BANKA ZAGREB - DIONIČKO DRUŠTVO, Radnička cesta 50, 10000 Zagreb</item>
    </izvorni_sadrzaj>
    <derivirana_varijabla naziv="DomainObject.Predmet.OstaliListFormatedWithAdress_1">
      <item>Miljenko Drežnjak, Zagorska Ulica 12, 10000 Zagreb punomoćnik sudionika u postupku PULPA VITA j.d.o.o.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Miljenko Drežnjak, OIB 63239226249, Zagorska Ulica 12, 10000 Zagreb punomoćnik sudionika u postupku PULPA VITA j.d.o.o. za usluge</item>
      <item>PRIVREDNA BANKA ZAGREB - DIONIČKO DRUŠTVO, OIB 02535697732, Radnička cesta 50, 10000 Zagreb</item>
    </izvorni_sadrzaj>
    <derivirana_varijabla naziv="DomainObject.Predmet.OstaliListFormatedWithAdressOIB_1">
      <item>Miljenko Drežnjak, OIB 63239226249, Zagorska Ulica 12, 10000 Zagreb punomoćnik sudionika u postupku PULPA VITA j.d.o.o.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Miljenko Drežnjak</item>
      <item>PRIVREDNA BANKA ZAGREB - DIONIČKO DRUŠTVO</item>
    </izvorni_sadrzaj>
    <derivirana_varijabla naziv="DomainObject.Predmet.OstaliListNazivFormated_1">
      <item>Miljenko Drežnjak</item>
      <item>PRIVREDNA BANKA ZAGREB - DIONIČKO DRUŠTVO</item>
    </derivirana_varijabla>
  </DomainObject.Predmet.OstaliListNazivFormated>
  <DomainObject.Predmet.OstaliListNazivFormatedOIB>
    <izvorni_sadrzaj>
      <item>Miljenko Drežnjak, OIB 63239226249</item>
      <item>PRIVREDNA BANKA ZAGREB - DIONIČKO DRUŠTVO, OIB 02535697732</item>
    </izvorni_sadrzaj>
    <derivirana_varijabla naziv="DomainObject.Predmet.OstaliListNazivFormatedOIB_1">
      <item>Miljenko Drežnjak, OIB 63239226249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St-736/2019-12</izvorni_sadrzaj>
    <derivirana_varijabla naziv="DomainObject.PoslovniBrojDokumenta_1">St-736/2019-12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PULPA VITA j.d.o.o. za usluge</izvorni_sadrzaj>
    <derivirana_varijabla naziv="DomainObject.Predmet.ProtustrankaIDrugi_1">PULPA VITA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PULPA VITA j.d.o.o. za usluge, OIB 54370169448, Zagorska ulica 12, 10000 Zagreb</izvorni_sadrzaj>
    <derivirana_varijabla naziv="DomainObject.Predmet.ProtustrankaIDrugiAdressOIB_1">PULPA VITA j.d.o.o. za usluge, OIB 54370169448, Zagorska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PULPA VITA j.d.o.o. za usluge</item>
      <item>FINANCIJSKA AGENCIJA, RC Zagreb</item>
      <item>Miljenko Drežnjak</item>
      <item>PRIVREDNA BANKA ZAGREB - DIONIČKO DRUŠTVO</item>
    </izvorni_sadrzaj>
    <derivirana_varijabla naziv="DomainObject.Predmet.SudioniciListNaziv_1">
      <item>PULPA VITA j.d.o.o. za usluge</item>
      <item>FINANCIJSKA AGENCIJA, RC Zagreb</item>
      <item>Miljenko Drežnjak</item>
      <item>PRIVREDNA BANKA ZAGREB - DIONIČKO DRUŠTVO</item>
    </derivirana_varijabla>
  </DomainObject.Predmet.SudioniciListNaziv>
  <DomainObject.Predmet.SudioniciListAdressOIB>
    <izvorni_sadrzaj>
      <item>PULPA VITA j.d.o.o. za usluge, OIB 54370169448, Zagorska ulica 12,10000 Zagreb</item>
      <item>FINANCIJSKA AGENCIJA, RC Zagreb, OIB 85821130368, Trg svibanjskih žrtava 1995. 1,10000 Zagreb</item>
      <item>Miljenko Drežnjak, OIB 63239226249, Zagorska Ulica 12,10000 Zagreb</item>
      <item>PRIVREDNA BANKA ZAGREB - DIONIČKO DRUŠTVO, OIB 02535697732, Radnička cesta 50,10000 Zagreb</item>
    </izvorni_sadrzaj>
    <derivirana_varijabla naziv="DomainObject.Predmet.SudioniciListAdressOIB_1">
      <item>PULPA VITA j.d.o.o. za usluge, OIB 54370169448, Zagorska ulica 12,10000 Zagreb</item>
      <item>FINANCIJSKA AGENCIJA, RC Zagreb, OIB 85821130368, Trg svibanjskih žrtava 1995. 1,10000 Zagreb</item>
      <item>Miljenko Drežnjak, OIB 63239226249, Zagorska Ulica 12,10000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54370169448</item>
      <item>, OIB 85821130368</item>
      <item>, OIB 63239226249</item>
      <item>, OIB 02535697732</item>
    </izvorni_sadrzaj>
    <derivirana_varijabla naziv="DomainObject.Predmet.SudioniciListNazivOIB_1">
      <item>, OIB 54370169448</item>
      <item>, OIB 85821130368</item>
      <item>, OIB 63239226249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St-736/2019-7</izvorni_sadrzaj>
    <derivirana_varijabla naziv="DomainObject.PredzadnjaOdlukaIzPredmeta.Oznaka_1">St-736/2019-7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5A8B8-B708-4F5B-AE63-7A2F3DB51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4980</properties:Characters>
  <properties:Lines>114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2019-05-30T11:16:00Z</cp:lastPrinted>
  <dcterms:modified xmlns:xsi="http://www.w3.org/2001/XMLSchema-instance" xsi:type="dcterms:W3CDTF">2019-05-30T11:16:00Z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St-736/2019-12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