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de6f" w14:paraId="4f4de6f" w:rsidRDefault="00482783" w:rsidP="00D73302" w:rsidR="00D7330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3968">
        <w:rPr>
          <w:noProof/>
          <w:lang w:eastAsia="hr-HR" w:val="hr-HR"/>
        </w:rPr>
        <w:tab/>
      </w:r>
      <w:r w:rsidR="00C73968">
        <w:rPr>
          <w:noProof/>
          <w:lang w:eastAsia="hr-HR" w:val="hr-HR"/>
        </w:rPr>
        <w:tab/>
      </w:r>
      <w:r w:rsidR="00C73968">
        <w:rPr>
          <w:noProof/>
          <w:lang w:eastAsia="hr-HR" w:val="hr-HR"/>
        </w:rPr>
        <w:tab/>
      </w:r>
      <w:r w:rsidR="00C73968">
        <w:rPr>
          <w:noProof/>
          <w:lang w:eastAsia="hr-HR" w:val="hr-HR"/>
        </w:rPr>
        <w:tab/>
      </w:r>
      <w:r w:rsidR="00C73968">
        <w:rPr>
          <w:noProof/>
          <w:lang w:eastAsia="hr-HR" w:val="hr-HR"/>
        </w:rPr>
        <w:tab/>
        <w:t xml:space="preserve">                              </w:t>
      </w:r>
      <w:proofErr w:type="spellStart"/>
      <w:r w:rsidR="00C73968">
        <w:rPr>
          <w:b/>
        </w:rPr>
        <w:t>Posl</w:t>
      </w:r>
      <w:proofErr w:type="spellEnd"/>
      <w:r w:rsidR="00C73968">
        <w:rPr>
          <w:b/>
        </w:rPr>
        <w:t>. br. 12. St-101/2013</w:t>
      </w:r>
    </w:p>
    <w:p w:rsidRDefault="00C73968" w:rsidP="00D73302" w:rsidR="00C73968" w:rsidRPr="00C73968">
      <w:pPr>
        <w:rPr>
          <w:b/>
          <w:sz w:val="2"/>
          <w:szCs w:val="2"/>
        </w:rPr>
      </w:pPr>
    </w:p>
    <w:p w:rsidRDefault="001A2C92" w:rsidP="001A2C92" w:rsidR="001A2C92" w:rsidRPr="00AE06B7">
      <w:pPr>
        <w:pStyle w:val="Naslov1"/>
        <w:jc w:val="both"/>
      </w:pPr>
      <w:r w:rsidRPr="00AE06B7">
        <w:t>REPUBLIKA HRVATSKA</w:t>
      </w:r>
    </w:p>
    <w:p w:rsidRDefault="001A2C92" w:rsidP="001A2C92" w:rsidR="001A2C92" w:rsidRPr="00AE06B7">
      <w:pPr>
        <w:jc w:val="both"/>
        <w:rPr>
          <w:lang w:val="hr-HR"/>
        </w:rPr>
      </w:pPr>
      <w:r w:rsidRPr="00AE06B7">
        <w:rPr>
          <w:b/>
          <w:lang w:val="hr-HR"/>
        </w:rPr>
        <w:t xml:space="preserve">TRGOVAČKI SUD U SPLITU </w:t>
      </w:r>
      <w:r w:rsidRPr="00AE06B7">
        <w:rPr>
          <w:lang w:val="hr-HR"/>
        </w:rPr>
        <w:t xml:space="preserve">            </w:t>
      </w:r>
      <w:r w:rsidRPr="00AE06B7">
        <w:rPr>
          <w:lang w:val="hr-HR"/>
        </w:rPr>
        <w:tab/>
      </w:r>
      <w:r w:rsidRPr="00AE06B7">
        <w:rPr>
          <w:lang w:val="hr-HR"/>
        </w:rPr>
        <w:tab/>
      </w:r>
      <w:r w:rsidRPr="00AE06B7">
        <w:rPr>
          <w:lang w:val="hr-HR"/>
        </w:rPr>
        <w:tab/>
        <w:t xml:space="preserve">      </w:t>
      </w:r>
    </w:p>
    <w:p w:rsidRDefault="001A2C92" w:rsidP="001A2C92" w:rsidR="001A2C92" w:rsidRPr="00AE06B7">
      <w:pPr>
        <w:rPr>
          <w:b/>
          <w:lang w:val="hr-HR"/>
        </w:rPr>
      </w:pPr>
      <w:r w:rsidRPr="00AE06B7">
        <w:rPr>
          <w:b/>
          <w:lang w:val="hr-HR"/>
        </w:rPr>
        <w:t xml:space="preserve">Split, </w:t>
      </w:r>
      <w:proofErr w:type="spellStart"/>
      <w:r w:rsidRPr="00AE06B7">
        <w:rPr>
          <w:b/>
          <w:lang w:val="hr-HR"/>
        </w:rPr>
        <w:t>Sukoišanska</w:t>
      </w:r>
      <w:proofErr w:type="spellEnd"/>
      <w:r w:rsidRPr="00AE06B7">
        <w:rPr>
          <w:b/>
          <w:lang w:val="hr-HR"/>
        </w:rPr>
        <w:t xml:space="preserve"> br. 6</w:t>
      </w:r>
    </w:p>
    <w:p w:rsidRDefault="0007554B" w:rsidP="00723476" w:rsidR="0007554B">
      <w:pPr>
        <w:rPr>
          <w:b/>
          <w:lang w:val="hr-HR"/>
        </w:rPr>
      </w:pPr>
    </w:p>
    <w:p w:rsidRDefault="00723476" w:rsidP="00874D1A" w:rsidR="00723476">
      <w:pPr>
        <w:jc w:val="center"/>
        <w:rPr>
          <w:b/>
          <w:lang w:val="hr-HR"/>
        </w:rPr>
      </w:pPr>
    </w:p>
    <w:p w:rsidRDefault="00874D1A" w:rsidP="00451A67" w:rsidR="00874D1A" w:rsidRPr="00451A67">
      <w:pPr>
        <w:jc w:val="center"/>
        <w:rPr>
          <w:b/>
          <w:lang w:val="hr-HR"/>
        </w:rPr>
      </w:pPr>
      <w:r w:rsidRPr="001A2C92">
        <w:rPr>
          <w:b/>
          <w:lang w:val="hr-HR"/>
        </w:rPr>
        <w:t>O</w:t>
      </w:r>
      <w:r w:rsidR="00503F60" w:rsidRPr="001A2C92">
        <w:rPr>
          <w:b/>
          <w:lang w:val="hr-HR"/>
        </w:rPr>
        <w:t xml:space="preserve"> </w:t>
      </w:r>
      <w:r w:rsidRPr="001A2C92">
        <w:rPr>
          <w:b/>
          <w:lang w:val="hr-HR"/>
        </w:rPr>
        <w:t>G</w:t>
      </w:r>
      <w:r w:rsidR="00503F60" w:rsidRPr="001A2C92">
        <w:rPr>
          <w:b/>
          <w:lang w:val="hr-HR"/>
        </w:rPr>
        <w:t xml:space="preserve"> </w:t>
      </w:r>
      <w:r w:rsidRPr="001A2C92">
        <w:rPr>
          <w:b/>
          <w:lang w:val="hr-HR"/>
        </w:rPr>
        <w:t>L</w:t>
      </w:r>
      <w:r w:rsidR="00503F60" w:rsidRPr="001A2C92">
        <w:rPr>
          <w:b/>
          <w:lang w:val="hr-HR"/>
        </w:rPr>
        <w:t xml:space="preserve"> </w:t>
      </w:r>
      <w:r w:rsidRPr="001A2C92">
        <w:rPr>
          <w:b/>
          <w:lang w:val="hr-HR"/>
        </w:rPr>
        <w:t>A</w:t>
      </w:r>
      <w:r w:rsidR="00503F60" w:rsidRPr="001A2C92">
        <w:rPr>
          <w:b/>
          <w:lang w:val="hr-HR"/>
        </w:rPr>
        <w:t xml:space="preserve"> </w:t>
      </w:r>
      <w:r w:rsidRPr="001A2C92">
        <w:rPr>
          <w:b/>
          <w:lang w:val="hr-HR"/>
        </w:rPr>
        <w:t>S</w:t>
      </w:r>
    </w:p>
    <w:p w:rsidRDefault="00723476" w:rsidP="00964A7F" w:rsidR="00723476" w:rsidRPr="00451A67">
      <w:pPr>
        <w:rPr>
          <w:lang w:val="hr-HR"/>
        </w:rPr>
      </w:pPr>
    </w:p>
    <w:p w:rsidRDefault="00964A7F" w:rsidP="00964A7F" w:rsidR="00016E38" w:rsidRPr="00F80226">
      <w:pPr>
        <w:pStyle w:val="Tijeloteksta"/>
        <w:rPr>
          <w:lang w:val="hr-HR"/>
        </w:rPr>
      </w:pPr>
      <w:r w:rsidRPr="00C95238">
        <w:rPr>
          <w:lang w:val="hr-HR"/>
        </w:rPr>
        <w:t>Trgovački sud u Splitu</w:t>
      </w:r>
      <w:r w:rsidR="00874D1A" w:rsidRPr="00C95238">
        <w:rPr>
          <w:lang w:val="hr-HR"/>
        </w:rPr>
        <w:t xml:space="preserve"> objavljuje da je</w:t>
      </w:r>
      <w:r w:rsidR="00C95238" w:rsidRPr="00C95238">
        <w:rPr>
          <w:lang w:val="hr-HR"/>
        </w:rPr>
        <w:t xml:space="preserve"> u stečajnom predmetu koji s</w:t>
      </w:r>
      <w:r w:rsidR="00D03D55" w:rsidRPr="00C95238">
        <w:rPr>
          <w:lang w:val="hr-HR"/>
        </w:rPr>
        <w:t>e</w:t>
      </w:r>
      <w:r w:rsidR="00016E38" w:rsidRPr="00C95238">
        <w:rPr>
          <w:lang w:val="hr-HR"/>
        </w:rPr>
        <w:t xml:space="preserve"> </w:t>
      </w:r>
      <w:r w:rsidR="00C95238" w:rsidRPr="00C95238">
        <w:rPr>
          <w:szCs w:val="24"/>
          <w:lang w:val="hr-HR"/>
        </w:rPr>
        <w:t xml:space="preserve">povodom prijedloga predlagatelja – vjerovnika </w:t>
      </w:r>
      <w:r w:rsidR="00451A67">
        <w:rPr>
          <w:lang w:val="hr-HR"/>
        </w:rPr>
        <w:t xml:space="preserve">VICTA d.o.o. Split, Velebitska 123, OIB: 63467075102, za otvaranje </w:t>
      </w:r>
      <w:r w:rsidR="00451A67" w:rsidRPr="00781235">
        <w:rPr>
          <w:lang w:val="hr-HR"/>
        </w:rPr>
        <w:t>stečajnog postupka</w:t>
      </w:r>
      <w:r w:rsidR="00451A67">
        <w:rPr>
          <w:lang w:val="hr-HR"/>
        </w:rPr>
        <w:t xml:space="preserve"> nad</w:t>
      </w:r>
      <w:r w:rsidR="00451A67" w:rsidRPr="00781235">
        <w:rPr>
          <w:lang w:val="hr-HR"/>
        </w:rPr>
        <w:t xml:space="preserve"> </w:t>
      </w:r>
      <w:r w:rsidR="00451A67">
        <w:rPr>
          <w:lang w:val="hr-HR"/>
        </w:rPr>
        <w:t>d</w:t>
      </w:r>
      <w:r w:rsidR="00451A67" w:rsidRPr="00781235">
        <w:rPr>
          <w:lang w:val="hr-HR"/>
        </w:rPr>
        <w:t>užnikom</w:t>
      </w:r>
      <w:r w:rsidR="00451A67">
        <w:rPr>
          <w:lang w:val="hr-HR"/>
        </w:rPr>
        <w:t xml:space="preserve"> </w:t>
      </w:r>
      <w:r w:rsidR="00451A67">
        <w:t xml:space="preserve">ATRIUM SPALATUM </w:t>
      </w:r>
      <w:proofErr w:type="spellStart"/>
      <w:r w:rsidR="00451A67">
        <w:t>d.o.o</w:t>
      </w:r>
      <w:proofErr w:type="spellEnd"/>
      <w:r w:rsidR="00451A67">
        <w:t xml:space="preserve">. Split, </w:t>
      </w:r>
      <w:proofErr w:type="spellStart"/>
      <w:r w:rsidR="00451A67">
        <w:t>Poljička</w:t>
      </w:r>
      <w:proofErr w:type="spellEnd"/>
      <w:r w:rsidR="00451A67">
        <w:t xml:space="preserve"> </w:t>
      </w:r>
      <w:proofErr w:type="spellStart"/>
      <w:r w:rsidR="00451A67">
        <w:t>cesta</w:t>
      </w:r>
      <w:proofErr w:type="spellEnd"/>
      <w:r w:rsidR="00451A67">
        <w:t xml:space="preserve"> 20 B, OIB: 75237018400</w:t>
      </w:r>
      <w:r w:rsidR="00451A67">
        <w:rPr>
          <w:szCs w:val="24"/>
          <w:lang w:val="hr-HR"/>
        </w:rPr>
        <w:t xml:space="preserve">, </w:t>
      </w:r>
      <w:r w:rsidR="00C95238" w:rsidRPr="00C95238">
        <w:rPr>
          <w:lang w:val="hr-HR"/>
        </w:rPr>
        <w:t>vodio</w:t>
      </w:r>
      <w:r w:rsidR="00016E38" w:rsidRPr="00C95238">
        <w:rPr>
          <w:lang w:val="hr-HR"/>
        </w:rPr>
        <w:t xml:space="preserve"> kod </w:t>
      </w:r>
      <w:r w:rsidR="00705ECC" w:rsidRPr="00C95238">
        <w:rPr>
          <w:lang w:val="hr-HR"/>
        </w:rPr>
        <w:t xml:space="preserve">ovog suda pod </w:t>
      </w:r>
      <w:proofErr w:type="spellStart"/>
      <w:r w:rsidR="00705ECC" w:rsidRPr="00C95238">
        <w:rPr>
          <w:lang w:val="hr-HR"/>
        </w:rPr>
        <w:t>posl</w:t>
      </w:r>
      <w:proofErr w:type="spellEnd"/>
      <w:r w:rsidR="00705ECC" w:rsidRPr="00C95238">
        <w:rPr>
          <w:lang w:val="hr-HR"/>
        </w:rPr>
        <w:t>. br. 12.</w:t>
      </w:r>
      <w:r w:rsidR="00D03D55" w:rsidRPr="00C95238">
        <w:rPr>
          <w:lang w:val="hr-HR"/>
        </w:rPr>
        <w:t xml:space="preserve"> </w:t>
      </w:r>
      <w:r w:rsidR="00705ECC" w:rsidRPr="00C95238">
        <w:rPr>
          <w:lang w:val="hr-HR"/>
        </w:rPr>
        <w:t>St-</w:t>
      </w:r>
      <w:r w:rsidR="00451A67">
        <w:rPr>
          <w:lang w:val="hr-HR"/>
        </w:rPr>
        <w:t>101/2013</w:t>
      </w:r>
      <w:r w:rsidR="00705ECC" w:rsidRPr="00C95238">
        <w:rPr>
          <w:lang w:val="hr-HR"/>
        </w:rPr>
        <w:t>,</w:t>
      </w:r>
      <w:r w:rsidR="00016E38" w:rsidRPr="00C95238">
        <w:rPr>
          <w:lang w:val="hr-HR"/>
        </w:rPr>
        <w:t xml:space="preserve"> rješenjem ovog suda </w:t>
      </w:r>
      <w:r w:rsidR="00723476" w:rsidRPr="00C95238">
        <w:rPr>
          <w:lang w:val="hr-HR"/>
        </w:rPr>
        <w:t>br. 12.</w:t>
      </w:r>
      <w:r w:rsidR="00D03D55" w:rsidRPr="00C95238">
        <w:rPr>
          <w:lang w:val="hr-HR"/>
        </w:rPr>
        <w:t xml:space="preserve"> St-</w:t>
      </w:r>
      <w:r w:rsidR="00451A67">
        <w:rPr>
          <w:lang w:val="hr-HR"/>
        </w:rPr>
        <w:t>101</w:t>
      </w:r>
      <w:r w:rsidR="00705ECC" w:rsidRPr="00C95238">
        <w:rPr>
          <w:lang w:val="hr-HR"/>
        </w:rPr>
        <w:t>/2</w:t>
      </w:r>
      <w:r w:rsidR="00451A67">
        <w:rPr>
          <w:lang w:val="hr-HR"/>
        </w:rPr>
        <w:t>013</w:t>
      </w:r>
      <w:r w:rsidR="008714DE" w:rsidRPr="00C95238">
        <w:rPr>
          <w:lang w:val="hr-HR"/>
        </w:rPr>
        <w:t xml:space="preserve"> od</w:t>
      </w:r>
      <w:r w:rsidR="00016E38" w:rsidRPr="00C95238">
        <w:rPr>
          <w:lang w:val="hr-HR"/>
        </w:rPr>
        <w:t xml:space="preserve"> </w:t>
      </w:r>
      <w:r w:rsidR="00451A67">
        <w:rPr>
          <w:lang w:val="hr-HR"/>
        </w:rPr>
        <w:t>22</w:t>
      </w:r>
      <w:r w:rsidR="00723476" w:rsidRPr="00C95238">
        <w:rPr>
          <w:lang w:val="hr-HR"/>
        </w:rPr>
        <w:t xml:space="preserve">. </w:t>
      </w:r>
      <w:r w:rsidR="00451A67">
        <w:rPr>
          <w:lang w:val="hr-HR"/>
        </w:rPr>
        <w:t>rujna</w:t>
      </w:r>
      <w:r w:rsidR="001A2C92" w:rsidRPr="00C95238">
        <w:rPr>
          <w:lang w:val="hr-HR"/>
        </w:rPr>
        <w:t xml:space="preserve"> </w:t>
      </w:r>
      <w:r w:rsidR="00451A67">
        <w:rPr>
          <w:lang w:val="hr-HR"/>
        </w:rPr>
        <w:t>2015</w:t>
      </w:r>
      <w:r w:rsidR="00016E38" w:rsidRPr="00C95238">
        <w:rPr>
          <w:lang w:val="hr-HR"/>
        </w:rPr>
        <w:t>.</w:t>
      </w:r>
      <w:r w:rsidR="00DD6F96" w:rsidRPr="00C95238">
        <w:rPr>
          <w:lang w:val="hr-HR"/>
        </w:rPr>
        <w:t xml:space="preserve"> </w:t>
      </w:r>
      <w:r w:rsidR="00016E38" w:rsidRPr="00C95238">
        <w:rPr>
          <w:lang w:val="hr-HR"/>
        </w:rPr>
        <w:t xml:space="preserve">god. </w:t>
      </w:r>
      <w:r w:rsidR="001A2C92" w:rsidRPr="00C95238">
        <w:rPr>
          <w:szCs w:val="24"/>
          <w:lang w:val="hr-HR"/>
        </w:rPr>
        <w:t xml:space="preserve">privremenoj stečajnoj upraviteljici </w:t>
      </w:r>
      <w:r w:rsidR="00C95238" w:rsidRPr="00C95238">
        <w:rPr>
          <w:szCs w:val="24"/>
          <w:lang w:val="hr-HR"/>
        </w:rPr>
        <w:t xml:space="preserve">Meri </w:t>
      </w:r>
      <w:proofErr w:type="spellStart"/>
      <w:r w:rsidR="00C95238" w:rsidRPr="00C95238">
        <w:rPr>
          <w:szCs w:val="24"/>
          <w:lang w:val="hr-HR"/>
        </w:rPr>
        <w:t>Šitić</w:t>
      </w:r>
      <w:proofErr w:type="spellEnd"/>
      <w:r w:rsidR="00C95238" w:rsidRPr="00C95238">
        <w:rPr>
          <w:szCs w:val="24"/>
          <w:lang w:val="hr-HR"/>
        </w:rPr>
        <w:t>, dipl. ekonomist iz Splita, Šime Ljubića 7, OIB: 61723426098</w:t>
      </w:r>
      <w:r w:rsidR="001A2C92" w:rsidRPr="00C95238">
        <w:rPr>
          <w:szCs w:val="24"/>
          <w:lang w:val="hr-HR"/>
        </w:rPr>
        <w:t>,</w:t>
      </w:r>
      <w:r w:rsidR="00016E38" w:rsidRPr="00C95238">
        <w:rPr>
          <w:lang w:val="hr-HR"/>
        </w:rPr>
        <w:t xml:space="preserve"> </w:t>
      </w:r>
      <w:r w:rsidR="004A2E7C" w:rsidRPr="00C95238">
        <w:rPr>
          <w:lang w:val="hr-HR"/>
        </w:rPr>
        <w:t xml:space="preserve">određena </w:t>
      </w:r>
      <w:r w:rsidR="00705ECC" w:rsidRPr="00C95238">
        <w:rPr>
          <w:lang w:val="hr-HR"/>
        </w:rPr>
        <w:t>nagrada</w:t>
      </w:r>
      <w:r w:rsidR="00016E38" w:rsidRPr="00C95238">
        <w:rPr>
          <w:lang w:val="hr-HR"/>
        </w:rPr>
        <w:t xml:space="preserve"> za obavljanje dužnosti </w:t>
      </w:r>
      <w:r w:rsidR="00705ECC" w:rsidRPr="00C95238">
        <w:rPr>
          <w:lang w:val="hr-HR"/>
        </w:rPr>
        <w:t xml:space="preserve">privremenog </w:t>
      </w:r>
      <w:r w:rsidR="00016E38" w:rsidRPr="00C95238">
        <w:rPr>
          <w:lang w:val="hr-HR"/>
        </w:rPr>
        <w:t xml:space="preserve">stečajnog upravitelja za razdoblje </w:t>
      </w:r>
      <w:r w:rsidR="001A2C92" w:rsidRPr="00C95238">
        <w:rPr>
          <w:lang w:val="hr-HR"/>
        </w:rPr>
        <w:t>u kojem je ista obavljala</w:t>
      </w:r>
      <w:r w:rsidR="00705ECC" w:rsidRPr="00C95238">
        <w:rPr>
          <w:lang w:val="hr-HR"/>
        </w:rPr>
        <w:t xml:space="preserve"> tu dužnost</w:t>
      </w:r>
      <w:r w:rsidR="00705ECC" w:rsidRPr="00F80226">
        <w:rPr>
          <w:szCs w:val="24"/>
          <w:lang w:val="hr-HR"/>
        </w:rPr>
        <w:t>.</w:t>
      </w:r>
      <w:r w:rsidR="00016E38" w:rsidRPr="00F80226">
        <w:rPr>
          <w:lang w:val="hr-HR"/>
        </w:rPr>
        <w:t xml:space="preserve"> </w:t>
      </w:r>
    </w:p>
    <w:p w:rsidRDefault="00016E38" w:rsidP="00964A7F" w:rsidR="00016E38" w:rsidRPr="00C95238">
      <w:pPr>
        <w:pStyle w:val="Tijeloteksta"/>
        <w:rPr>
          <w:lang w:val="hr-HR"/>
        </w:rPr>
      </w:pPr>
    </w:p>
    <w:p w:rsidRDefault="00016E38" w:rsidP="00964A7F" w:rsidR="00016E38" w:rsidRPr="00C95238">
      <w:pPr>
        <w:pStyle w:val="Tijeloteksta"/>
        <w:rPr>
          <w:lang w:val="hr-HR"/>
        </w:rPr>
      </w:pPr>
      <w:r w:rsidRPr="00C95238">
        <w:rPr>
          <w:lang w:val="hr-HR"/>
        </w:rPr>
        <w:t xml:space="preserve">Protiv naprijed navedenog rješenja dopuštena je žalba Visokom trgovačkom sudu RH u Zagrebu, a koja žalba se podnosi ovom </w:t>
      </w:r>
      <w:r w:rsidR="00705ECC" w:rsidRPr="00C95238">
        <w:rPr>
          <w:lang w:val="hr-HR"/>
        </w:rPr>
        <w:t>sudu</w:t>
      </w:r>
      <w:r w:rsidR="00723476" w:rsidRPr="00C95238">
        <w:rPr>
          <w:lang w:val="hr-HR"/>
        </w:rPr>
        <w:t>,</w:t>
      </w:r>
      <w:r w:rsidR="00705ECC" w:rsidRPr="00C95238">
        <w:rPr>
          <w:lang w:val="hr-HR"/>
        </w:rPr>
        <w:t xml:space="preserve"> pismeno u tri</w:t>
      </w:r>
      <w:r w:rsidRPr="00C95238">
        <w:rPr>
          <w:lang w:val="hr-HR"/>
        </w:rPr>
        <w:t xml:space="preserve"> primjerka</w:t>
      </w:r>
      <w:r w:rsidR="00723476" w:rsidRPr="00C95238">
        <w:rPr>
          <w:lang w:val="hr-HR"/>
        </w:rPr>
        <w:t>,</w:t>
      </w:r>
      <w:r w:rsidRPr="00C95238">
        <w:rPr>
          <w:lang w:val="hr-HR"/>
        </w:rPr>
        <w:t xml:space="preserve"> u roku od 8 dana. </w:t>
      </w:r>
    </w:p>
    <w:p w:rsidRDefault="00874D1A" w:rsidP="00874D1A" w:rsidR="00874D1A" w:rsidRPr="00451A67">
      <w:pPr>
        <w:jc w:val="both"/>
        <w:rPr>
          <w:sz w:val="28"/>
          <w:szCs w:val="28"/>
          <w:lang w:val="hr-HR"/>
        </w:rPr>
      </w:pPr>
    </w:p>
    <w:p w:rsidRDefault="00451A67" w:rsidP="00874D1A" w:rsidR="00874D1A" w:rsidRPr="00874D1A">
      <w:pPr>
        <w:jc w:val="center"/>
        <w:rPr>
          <w:lang w:val="hr-HR"/>
        </w:rPr>
      </w:pPr>
      <w:r>
        <w:rPr>
          <w:lang w:val="hr-HR"/>
        </w:rPr>
        <w:t>(12. St-101</w:t>
      </w:r>
      <w:r w:rsidR="00705ECC">
        <w:rPr>
          <w:lang w:val="hr-HR"/>
        </w:rPr>
        <w:t>/2</w:t>
      </w:r>
      <w:r>
        <w:rPr>
          <w:lang w:val="hr-HR"/>
        </w:rPr>
        <w:t>013</w:t>
      </w:r>
      <w:r w:rsidR="00143AD0">
        <w:rPr>
          <w:lang w:val="hr-HR"/>
        </w:rPr>
        <w:t xml:space="preserve"> od </w:t>
      </w:r>
      <w:r>
        <w:rPr>
          <w:lang w:val="hr-HR"/>
        </w:rPr>
        <w:t>22.09.2015.</w:t>
      </w:r>
      <w:r w:rsidR="00874D1A">
        <w:rPr>
          <w:lang w:val="hr-HR"/>
        </w:rPr>
        <w:t>)</w:t>
      </w:r>
    </w:p>
    <w:sectPr w:rsidSect="00D73302" w:rsidR="00874D1A" w:rsidRPr="00874D1A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B20" w:rsidP="003A6DA9" w:rsidR="008B0B20">
      <w:r>
        <w:separator/>
      </w:r>
    </w:p>
  </w:endnote>
  <w:endnote w:id="0" w:type="continuationSeparator">
    <w:p w:rsidRDefault="008B0B20" w:rsidP="003A6DA9" w:rsidR="008B0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B20" w:rsidP="003A6DA9" w:rsidR="008B0B20">
      <w:r>
        <w:separator/>
      </w:r>
    </w:p>
  </w:footnote>
  <w:footnote w:id="0" w:type="continuationSeparator">
    <w:p w:rsidRDefault="008B0B20" w:rsidP="003A6DA9" w:rsidR="008B0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E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6E38"/>
    <w:rsid w:val="000537EF"/>
    <w:rsid w:val="0007554B"/>
    <w:rsid w:val="000A0D85"/>
    <w:rsid w:val="00116E67"/>
    <w:rsid w:val="00140983"/>
    <w:rsid w:val="00142696"/>
    <w:rsid w:val="00143AD0"/>
    <w:rsid w:val="001A2C92"/>
    <w:rsid w:val="001D661D"/>
    <w:rsid w:val="00247D9D"/>
    <w:rsid w:val="003109B7"/>
    <w:rsid w:val="00313AD8"/>
    <w:rsid w:val="0031650A"/>
    <w:rsid w:val="00333ABE"/>
    <w:rsid w:val="003759EC"/>
    <w:rsid w:val="003A6DA9"/>
    <w:rsid w:val="003F13DF"/>
    <w:rsid w:val="00451A67"/>
    <w:rsid w:val="0047098F"/>
    <w:rsid w:val="00482783"/>
    <w:rsid w:val="004A2409"/>
    <w:rsid w:val="004A2E7C"/>
    <w:rsid w:val="00503F60"/>
    <w:rsid w:val="005C484B"/>
    <w:rsid w:val="00656DEE"/>
    <w:rsid w:val="00705ECC"/>
    <w:rsid w:val="00723476"/>
    <w:rsid w:val="007706B6"/>
    <w:rsid w:val="007D4F11"/>
    <w:rsid w:val="007F4493"/>
    <w:rsid w:val="008356F0"/>
    <w:rsid w:val="008714DE"/>
    <w:rsid w:val="00874D1A"/>
    <w:rsid w:val="008A312A"/>
    <w:rsid w:val="008B08C9"/>
    <w:rsid w:val="008B0B20"/>
    <w:rsid w:val="008B4783"/>
    <w:rsid w:val="008C5F9E"/>
    <w:rsid w:val="008D16E8"/>
    <w:rsid w:val="00913E4E"/>
    <w:rsid w:val="0091491C"/>
    <w:rsid w:val="00962D98"/>
    <w:rsid w:val="00964A7F"/>
    <w:rsid w:val="00993327"/>
    <w:rsid w:val="009D59A9"/>
    <w:rsid w:val="00A6343F"/>
    <w:rsid w:val="00AD674A"/>
    <w:rsid w:val="00B66F81"/>
    <w:rsid w:val="00BE4C93"/>
    <w:rsid w:val="00C6412A"/>
    <w:rsid w:val="00C73968"/>
    <w:rsid w:val="00C95238"/>
    <w:rsid w:val="00CA1776"/>
    <w:rsid w:val="00CA2900"/>
    <w:rsid w:val="00CC0ECE"/>
    <w:rsid w:val="00CC3B1A"/>
    <w:rsid w:val="00D03D55"/>
    <w:rsid w:val="00D10042"/>
    <w:rsid w:val="00D268E7"/>
    <w:rsid w:val="00D63F94"/>
    <w:rsid w:val="00D73302"/>
    <w:rsid w:val="00DD6F96"/>
    <w:rsid w:val="00DF2FDB"/>
    <w:rsid w:val="00E059E1"/>
    <w:rsid w:val="00E17A90"/>
    <w:rsid w:val="00E25A2D"/>
    <w:rsid w:val="00EB2A24"/>
    <w:rsid w:val="00F44A39"/>
    <w:rsid w:val="00F45D3E"/>
    <w:rsid w:val="00F61D17"/>
    <w:rsid w:val="00F77480"/>
    <w:rsid w:val="00F80226"/>
    <w:rsid w:val="00F833D5"/>
    <w:rsid w:val="00FE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A2C92"/>
    <w:rPr>
      <w:rFonts w:eastAsia="Arial Unicode MS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6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66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66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66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A2C92"/>
    <w:rPr>
      <w:rFonts w:eastAsia="Arial Unicode MS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6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66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66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66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2013.</izvorni_sadrzaj>
    <derivirana_varijabla naziv="DomainObject.Predmet.DatumRjesavanja_1">28.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St-101/2013</izvorni_sadrzaj>
    <derivirana_varijabla naziv="DomainObject.Predmet.OznakaBroj_1">St-101/2013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</izvorni_sadrzaj>
    <derivirana_varijabla naziv="DomainObject.Predmet.ProtustrankaFormated_1">  ATRIUM SPALATUM, društvo s ograničenom odgovornošću za graditeljstvo i usluge</derivirana_varijabla>
  </DomainObject.Predmet.ProtustrankaFormated>
  <DomainObject.Predmet.ProtustrankaFormatedOIB>
    <izvorni_sadrzaj>  ATRIUM SPALATUM, društvo s ograničenom odgovornošću za graditeljstvo i usluge, OIB 75237018400</izvorni_sadrzaj>
    <derivirana_varijabla naziv="DomainObject.Predmet.ProtustrankaFormatedOIB_1">  ATRIUM SPALATUM, društvo s ograničenom odgovornošću za graditeljstvo i usluge, OIB 75237018400</derivirana_varijabla>
  </DomainObject.Predmet.ProtustrankaFormatedOIB>
  <DomainObject.Predmet.ProtustrankaFormatedWithAdress>
    <izvorni_sadrzaj> ATRIUM SPALATUM, društvo s ograničenom odgovornošću za graditeljstvo i usluge, Poljička cesta 20 B, Split</izvorni_sadrzaj>
    <derivirana_varijabla naziv="DomainObject.Predmet.ProtustrankaFormatedWithAdress_1"> ATRIUM SPALATUM, društvo s ograničenom odgovornošću za graditeljstvo i usluge, Poljička cesta 20 B, Split</derivirana_varijabla>
  </DomainObject.Predmet.ProtustrankaFormatedWithAdress>
  <DomainObject.Predmet.ProtustrankaFormatedWithAdressOIB>
    <izvorni_sadrzaj> ATRIUM SPALATUM, društvo s ograničenom odgovornošću za graditeljstvo i usluge, OIB 75237018400, Poljička cesta 20 B, Split</izvorni_sadrzaj>
    <derivirana_varijabla naziv="DomainObject.Predmet.ProtustrankaFormatedWithAdressOIB_1"> ATRIUM SPALATUM, društvo s ograničenom odgovornošću za graditeljstvo i usluge, OIB 75237018400, Poljička cesta 20 B, Split</derivirana_varijabla>
  </DomainObject.Predmet.ProtustrankaFormatedWithAdressOIB>
  <DomainObject.Predmet.ProtustrankaWithAdress>
    <izvorni_sadrzaj>ATRIUM SPALATUM, društvo s ograničenom odgovornošću za graditeljstvo i usluge Poljička cesta 20 B, Split</izvorni_sadrzaj>
    <derivirana_varijabla naziv="DomainObject.Predmet.ProtustrankaWithAdress_1">ATRIUM SPALATUM, društvo s ograničenom odgovornošću za graditeljstvo i usluge Poljička cesta 20 B, Split</derivirana_varijabla>
  </DomainObject.Predmet.ProtustrankaWithAdress>
  <DomainObject.Predmet.ProtustrankaWithAdressOIB>
    <izvorni_sadrzaj>ATRIUM SPALATUM, društvo s ograničenom odgovornošću za graditeljstvo i usluge, OIB 75237018400, Poljička cesta 20 B, Split</izvorni_sadrzaj>
    <derivirana_varijabla naziv="DomainObject.Predmet.ProtustrankaWithAdressOIB_1">ATRIUM SPALATUM, društvo s ograničenom odgovornošću za graditeljstvo i usluge, OIB 75237018400, Poljička cesta 20 B, Split</derivirana_varijabla>
  </DomainObject.Predmet.ProtustrankaWithAdressOIB>
  <DomainObject.Predmet.ProtustrankaNazivFormated>
    <izvorni_sadrzaj>ATRIUM SPALATUM, društvo s ograničenom odgovornošću za graditeljstvo i usluge</izvorni_sadrzaj>
    <derivirana_varijabla naziv="DomainObject.Predmet.ProtustrankaNazivFormated_1">ATRIUM SPALATUM, društvo s ograničenom odgovornošću za graditeljstvo i usluge</derivirana_varijabla>
  </DomainObject.Predmet.ProtustrankaNazivFormated>
  <DomainObject.Predmet.ProtustrankaNazivFormatedOIB>
    <izvorni_sadrzaj>ATRIUM SPALATUM, društvo s ograničenom odgovornošću za graditeljstvo i usluge, OIB 75237018400</izvorni_sadrzaj>
    <derivirana_varijabla naziv="DomainObject.Predmet.ProtustrankaNazivFormatedOIB_1">ATRIUM SPALATUM, društvo s ograničenom odgovornošću za graditeljstvo i usluge,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</izvorni_sadrzaj>
    <derivirana_varijabla naziv="DomainObject.Predmet.StrankaFormated_1">  VICTA d.o.o. za trgovinu, export-import</derivirana_varijabla>
  </DomainObject.Predmet.StrankaFormated>
  <DomainObject.Predmet.StrankaFormatedOIB>
    <izvorni_sadrzaj>  VICTA d.o.o. za trgovinu, export-import, OIB 63467075102</izvorni_sadrzaj>
    <derivirana_varijabla naziv="DomainObject.Predmet.StrankaFormatedOIB_1">  VICTA d.o.o. za trgovinu, export-import, OIB 63467075102</derivirana_varijabla>
  </DomainObject.Predmet.StrankaFormatedOIB>
  <DomainObject.Predmet.StrankaFormatedWithAdress>
    <izvorni_sadrzaj> VICTA d.o.o. za trgovinu, export-import, Spinčićeva 2/b, Split</izvorni_sadrzaj>
    <derivirana_varijabla naziv="DomainObject.Predmet.StrankaFormatedWithAdress_1"> VICTA d.o.o. za trgovinu, export-import, Spinčićeva 2/b, Split</derivirana_varijabla>
  </DomainObject.Predmet.StrankaFormatedWithAdress>
  <DomainObject.Predmet.StrankaFormatedWithAdressOIB>
    <izvorni_sadrzaj> VICTA d.o.o. za trgovinu, export-import, OIB 63467075102, Spinčićeva 2/b, Split</izvorni_sadrzaj>
    <derivirana_varijabla naziv="DomainObject.Predmet.StrankaFormatedWithAdressOIB_1"> VICTA d.o.o. za trgovinu, export-import, OIB 63467075102, Spinčićeva 2/b, Split</derivirana_varijabla>
  </DomainObject.Predmet.StrankaFormatedWithAdressOIB>
  <DomainObject.Predmet.StrankaWithAdress>
    <izvorni_sadrzaj>VICTA d.o.o. za trgovinu, export-import Spinčićeva 2/b,Split</izvorni_sadrzaj>
    <derivirana_varijabla naziv="DomainObject.Predmet.StrankaWithAdress_1">VICTA d.o.o. za trgovinu, export-import Spinčićeva 2/b,Split</derivirana_varijabla>
  </DomainObject.Predmet.StrankaWithAdress>
  <DomainObject.Predmet.StrankaWithAdressOIB>
    <izvorni_sadrzaj>VICTA d.o.o. za trgovinu, export-import, OIB 63467075102, Spinčićeva 2/b,Split</izvorni_sadrzaj>
    <derivirana_varijabla naziv="DomainObject.Predmet.StrankaWithAdressOIB_1">VICTA d.o.o. za trgovinu, export-import, OIB 63467075102, Spinčićeva 2/b,Split</derivirana_varijabla>
  </DomainObject.Predmet.StrankaWithAdressOIB>
  <DomainObject.Predmet.StrankaNazivFormated>
    <izvorni_sadrzaj>VICTA d.o.o. za trgovinu, export-import</izvorni_sadrzaj>
    <derivirana_varijabla naziv="DomainObject.Predmet.StrankaNazivFormated_1">VICTA d.o.o. za trgovinu, export-import</derivirana_varijabla>
  </DomainObject.Predmet.StrankaNazivFormated>
  <DomainObject.Predmet.StrankaNazivFormatedOIB>
    <izvorni_sadrzaj>VICTA d.o.o. za trgovinu, export-import, OIB 63467075102</izvorni_sadrzaj>
    <derivirana_varijabla naziv="DomainObject.Predmet.StrankaNazivFormatedOIB_1">VICTA d.o.o. za trgovinu, export-import, OIB 63467075102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VICTA d.o.o. za trgovinu, export-import</item>
    </izvorni_sadrzaj>
    <derivirana_varijabla naziv="DomainObject.Predmet.StrankaListFormated_1">
      <item>VICTA d.o.o. za trgovinu, export-import</item>
    </derivirana_varijabla>
  </DomainObject.Predmet.StrankaListFormated>
  <DomainObject.Predmet.StrankaListFormatedOIB>
    <izvorni_sadrzaj>
      <item>VICTA d.o.o. za trgovinu, export-import, OIB 63467075102</item>
    </izvorni_sadrzaj>
    <derivirana_varijabla naziv="DomainObject.Predmet.StrankaListFormatedOIB_1">
      <item>VICTA d.o.o. za trgovinu, export-import, OIB 63467075102</item>
    </derivirana_varijabla>
  </DomainObject.Predmet.StrankaListFormatedOIB>
  <DomainObject.Predmet.StrankaListFormatedWithAdress>
    <izvorni_sadrzaj>
      <item>VICTA d.o.o. za trgovinu, export-import, Spinčićeva 2/b, Split</item>
    </izvorni_sadrzaj>
    <derivirana_varijabla naziv="DomainObject.Predmet.StrankaListFormatedWithAdress_1">
      <item>VICTA d.o.o. za trgovinu, export-import, Spinčićeva 2/b, Split</item>
    </derivirana_varijabla>
  </DomainObject.Predmet.StrankaListFormatedWithAdress>
  <DomainObject.Predmet.StrankaListFormatedWithAdressOIB>
    <izvorni_sadrzaj>
      <item>VICTA d.o.o. za trgovinu, export-import, OIB 63467075102, Spinčićeva 2/b, Split</item>
    </izvorni_sadrzaj>
    <derivirana_varijabla naziv="DomainObject.Predmet.StrankaListFormatedWithAdressOIB_1">
      <item>VICTA d.o.o. za trgovinu, export-import, OIB 63467075102, Spinčićeva 2/b, Split</item>
    </derivirana_varijabla>
  </DomainObject.Predmet.StrankaListFormatedWithAdressOIB>
  <DomainObject.Predmet.StrankaListNazivFormated>
    <izvorni_sadrzaj>
      <item>VICTA d.o.o. za trgovinu, export-import</item>
    </izvorni_sadrzaj>
    <derivirana_varijabla naziv="DomainObject.Predmet.StrankaListNazivFormated_1">
      <item>VICTA d.o.o. za trgovinu, export-import</item>
    </derivirana_varijabla>
  </DomainObject.Predmet.StrankaListNazivFormated>
  <DomainObject.Predmet.StrankaListNazivFormatedOIB>
    <izvorni_sadrzaj>
      <item>VICTA d.o.o. za trgovinu, export-import, OIB 63467075102</item>
    </izvorni_sadrzaj>
    <derivirana_varijabla naziv="DomainObject.Predmet.StrankaListNazivFormatedOIB_1">
      <item>VICTA d.o.o. za trgovinu, export-import, OIB 63467075102</item>
    </derivirana_varijabla>
  </DomainObject.Predmet.StrankaListNazivFormatedOIB>
  <DomainObject.Predmet.ProtuStrankaListFormated>
    <izvorni_sadrzaj>
      <item>ATRIUM SPALATUM, društvo s ograničenom odgovornošću za graditeljstvo i usluge</item>
    </izvorni_sadrzaj>
    <derivirana_varijabla naziv="DomainObject.Predmet.ProtuStrankaListFormated_1">
      <item>ATRIUM SPALATUM, društvo s ograničenom odgovornošću za graditeljstvo i usluge</item>
    </derivirana_varijabla>
  </DomainObject.Predmet.ProtuStrankaListFormated>
  <DomainObject.Predmet.ProtuStrankaListFormatedOIB>
    <izvorni_sadrzaj>
      <item>ATRIUM SPALATUM, društvo s ograničenom odgovornošću za graditeljstvo i usluge, OIB 75237018400</item>
    </izvorni_sadrzaj>
    <derivirana_varijabla naziv="DomainObject.Predmet.ProtuStrankaListFormatedOIB_1">
      <item>ATRIUM SPALATUM, društvo s ograničenom odgovornošću za graditeljstvo i usluge, OIB 75237018400</item>
    </derivirana_varijabla>
  </DomainObject.Predmet.ProtuStrankaListFormatedOIB>
  <DomainObject.Predmet.ProtuStrankaListFormatedWithAdress>
    <izvorni_sadrzaj>
      <item>ATRIUM SPALATUM, društvo s ograničenom odgovornošću za graditeljstvo i usluge, Poljička cesta 20 B, Split</item>
    </izvorni_sadrzaj>
    <derivirana_varijabla naziv="DomainObject.Predmet.ProtuStrankaListFormatedWithAdress_1">
      <item>ATRIUM SPALATUM, društvo s ograničenom odgovornošću za graditeljstvo i usluge, Poljička cesta 20 B, Split</item>
    </derivirana_varijabla>
  </DomainObject.Predmet.ProtuStrankaListFormatedWithAdress>
  <DomainObject.Predmet.ProtuStrankaListFormatedWithAdressOIB>
    <izvorni_sadrzaj>
      <item>ATRIUM SPALATUM, društvo s ograničenom odgovornošću za graditeljstvo i usluge, OIB 75237018400, Poljička cesta 20 B, Split</item>
    </izvorni_sadrzaj>
    <derivirana_varijabla naziv="DomainObject.Predmet.ProtuStrankaListFormatedWithAdressOIB_1">
      <item>ATRIUM SPALATUM, društvo s ograničenom odgovornošću za graditeljstvo i usluge, OIB 75237018400, Poljička cesta 20 B, Split</item>
    </derivirana_varijabla>
  </DomainObject.Predmet.ProtuStrankaListFormatedWithAdressOIB>
  <DomainObject.Predmet.ProtuStrankaListNazivFormated>
    <izvorni_sadrzaj>
      <item>ATRIUM SPALATUM, društvo s ograničenom odgovornošću za graditeljstvo i usluge</item>
    </izvorni_sadrzaj>
    <derivirana_varijabla naziv="DomainObject.Predmet.ProtuStrankaListNazivFormated_1">
      <item>ATRIUM SPALATUM, društvo s ograničenom odgovornošću za graditeljstvo i usluge</item>
    </derivirana_varijabla>
  </DomainObject.Predmet.ProtuStrankaListNazivFormated>
  <DomainObject.Predmet.ProtuStrankaListNazivFormatedOIB>
    <izvorni_sadrzaj>
      <item>ATRIUM SPALATUM, društvo s ograničenom odgovornošću za graditeljstvo i usluge, OIB 75237018400</item>
    </izvorni_sadrzaj>
    <derivirana_varijabla naziv="DomainObject.Predmet.ProtuStrankaListNazivFormatedOIB_1">
      <item>ATRIUM SPALATUM, društvo s ograničenom odgovornošću za graditeljstvo i usluge, OIB 75237018400</item>
    </derivirana_varijabla>
  </DomainObject.Predmet.ProtuStrankaListNazivFormatedOIB>
  <DomainObject.Predmet.OstaliListFormated>
    <izvorni_sadrzaj>
      <item>MERI ŠITIĆ</item>
      <item>ODVJETNIČKO DRUŠTVO RUDE I PARTNERI j.t.d.</item>
    </izvorni_sadrzaj>
    <derivirana_varijabla naziv="DomainObject.Predmet.OstaliListFormated_1">
      <item>MERI ŠITIĆ</item>
      <item>ODVJETNIČKO DRUŠTVO RUDE I PARTNERI j.t.d.</item>
    </derivirana_varijabla>
  </DomainObject.Predmet.OstaliListFormated>
  <DomainObject.Predmet.OstaliListFormatedOIB>
    <izvorni_sadrzaj>
      <item>MERI ŠITIĆ, OIB 61723426098</item>
      <item>ODVJETNIČKO DRUŠTVO RUDE I PARTNERI j.t.d., OIB 51746791608</item>
    </izvorni_sadrzaj>
    <derivirana_varijabla naziv="DomainObject.Predmet.OstaliListFormatedOIB_1">
      <item>MERI ŠITIĆ, OIB 61723426098</item>
      <item>ODVJETNIČKO DRUŠTVO RUDE I PARTNERI j.t.d., OIB 51746791608</item>
    </derivirana_varijabla>
  </DomainObject.Predmet.OstaliListFormatedOIB>
  <DomainObject.Predmet.OstaliListFormatedWithAdress>
    <izvorni_sadrzaj>
      <item>MERI ŠITIĆ, Šime Ljubića 7, 21000 Split</item>
      <item>ODVJETNIČKO DRUŠTVO RUDE I PARTNERI j.t.d., Stjepana Radića 6/II, Šibenik</item>
    </izvorni_sadrzaj>
    <derivirana_varijabla naziv="DomainObject.Predmet.OstaliListFormatedWithAdress_1">
      <item>MERI ŠITIĆ, Šime Ljubića 7, 21000 Split</item>
      <item>ODVJETNIČKO DRUŠTVO RUDE I PARTNERI j.t.d., Stjepana Radića 6/II, Šibenik</item>
    </derivirana_varijabla>
  </DomainObject.Predmet.OstaliListFormatedWithAdress>
  <DomainObject.Predmet.OstaliListFormatedWithAdressOIB>
    <izvorni_sadrzaj>
      <item>MERI ŠITIĆ, OIB 61723426098, Šime Ljubića 7, 21000 Split</item>
      <item>ODVJETNIČKO DRUŠTVO RUDE I PARTNERI j.t.d., OIB 51746791608, Stjepana Radića 6/II, Šibenik</item>
    </izvorni_sadrzaj>
    <derivirana_varijabla naziv="DomainObject.Predmet.OstaliListFormatedWithAdressOIB_1">
      <item>MERI ŠITIĆ, OIB 61723426098, Šime Ljubića 7, 21000 Split</item>
      <item>ODVJETNIČKO DRUŠTVO RUDE I PARTNERI j.t.d., OIB 51746791608, Stjepana Radića 6/II, Šibenik</item>
    </derivirana_varijabla>
  </DomainObject.Predmet.OstaliListFormatedWithAdressOIB>
  <DomainObject.Predmet.OstaliListNazivFormated>
    <izvorni_sadrzaj>
      <item>MERI ŠITIĆ</item>
      <item>ODVJETNIČKO DRUŠTVO RUDE I PARTNERI j.t.d.</item>
    </izvorni_sadrzaj>
    <derivirana_varijabla naziv="DomainObject.Predmet.OstaliListNazivFormated_1">
      <item>MERI ŠITIĆ</item>
      <item>ODVJETNIČKO DRUŠTVO RUDE I PARTNERI j.t.d.</item>
    </derivirana_varijabla>
  </DomainObject.Predmet.OstaliListNazivFormated>
  <DomainObject.Predmet.OstaliListNazivFormatedOIB>
    <izvorni_sadrzaj>
      <item>MERI ŠITIĆ, OIB 61723426098</item>
      <item>ODVJETNIČKO DRUŠTVO RUDE I PARTNERI j.t.d., OIB 51746791608</item>
    </izvorni_sadrzaj>
    <derivirana_varijabla naziv="DomainObject.Predmet.OstaliListNazivFormatedOIB_1">
      <item>MERI ŠITIĆ, OIB 61723426098</item>
      <item>ODVJETNIČKO DRUŠTVO RUDE I PARTNERI j.t.d., OIB 51746791608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</izvorni_sadrzaj>
    <derivirana_varijabla naziv="DomainObject.Predmet.StrankaIDrugi_1">VICTA d.o.o. za trgovinu, export-import</derivirana_varijabla>
  </DomainObject.Predmet.StrankaIDrugi>
  <DomainObject.Predmet.ProtustrankaIDrugi>
    <izvorni_sadrzaj>ATRIUM SPALATUM, društvo s ograničenom odgovornošću za graditeljstvo i usluge</izvorni_sadrzaj>
    <derivirana_varijabla naziv="DomainObject.Predmet.ProtustrankaIDrugi_1">ATRIUM SPALATUM, društvo s ograničenom odgovornošću za graditeljstvo i usluge</derivirana_varijabla>
  </DomainObject.Predmet.ProtustrankaIDrugi>
  <DomainObject.Predmet.StrankaIDrugiAdressOIB>
    <izvorni_sadrzaj>VICTA d.o.o. za trgovinu, export-import, OIB 63467075102, Spinčićeva 2/b, Split</izvorni_sadrzaj>
    <derivirana_varijabla naziv="DomainObject.Predmet.StrankaIDrugiAdressOIB_1">VICTA d.o.o. za trgovinu, export-import, OIB 63467075102, Spinčićeva 2/b, Split</derivirana_varijabla>
  </DomainObject.Predmet.StrankaIDrugiAdressOIB>
  <DomainObject.Predmet.ProtustrankaIDrugiAdressOIB>
    <izvorni_sadrzaj>ATRIUM SPALATUM, društvo s ograničenom odgovornošću za graditeljstvo i usluge, OIB 75237018400, Poljička cesta 20 B, Split</izvorni_sadrzaj>
    <derivirana_varijabla naziv="DomainObject.Predmet.ProtustrankaIDrugiAdressOIB_1">ATRIUM SPALATUM, društvo s ograničenom odgovornošću za graditeljstvo i usluge, OIB 75237018400, Poljička cesta 20 B,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2013.</izvorni_sadrzaj>
    <derivirana_varijabla naziv="DomainObject.Predmet.OdlukaRjesenje.DatumDonosenjaOdluke_1">17. listopada 2013.</derivirana_varijabla>
  </DomainObject.Predmet.OdlukaRjesenje.DatumDonosenjaOdluke>
  <DomainObject.Predmet.OdlukaRjesenje.DatumPravomocnosti>
    <izvorni_sadrzaj>3. prosinca 2013.</izvorni_sadrzaj>
    <derivirana_varijabla naziv="DomainObject.Predmet.OdlukaRjesenje.DatumPravomocnosti_1">3. prosinca 2013.</derivirana_varijabla>
  </DomainObject.Predmet.OdlukaRjesenje.DatumPravomocnosti>
  <DomainObject.Predmet.OdlukaRjesenje.Oznaka>
    <izvorni_sadrzaj>St-101/2013-38</izvorni_sadrzaj>
    <derivirana_varijabla naziv="DomainObject.Predmet.OdlukaRjesenje.Oznaka_1">St-101/2013-38</derivirana_varijabla>
  </DomainObject.Predmet.OdlukaRjesenje.Oznaka>
  <DomainObject.Predmet.SudioniciListNaziv>
    <izvorni_sadrzaj>
      <item>VICTA d.o.o. za trgovinu, export-import</item>
      <item>ATRIUM SPALATUM, društvo s ograničenom odgovornošću za graditeljstvo i usluge</item>
      <item>MERI ŠITIĆ</item>
      <item>ODVJETNIČKO DRUŠTVO RUDE I PARTNERI j.t.d.</item>
    </izvorni_sadrzaj>
    <derivirana_varijabla naziv="DomainObject.Predmet.SudioniciListNaziv_1">
      <item>VICTA d.o.o. za trgovinu, export-import</item>
      <item>ATRIUM SPALATUM, društvo s ograničenom odgovornošću za graditeljstvo i usluge</item>
      <item>MERI ŠITIĆ</item>
      <item>ODVJETNIČKO DRUŠTVO RUDE I PARTNERI j.t.d.</item>
    </derivirana_varijabla>
  </DomainObject.Predmet.SudioniciListNaziv>
  <DomainObject.Predmet.SudioniciListAdressOIB>
    <izvorni_sadrzaj>
      <item>VICTA d.o.o. za trgovinu, export-import, OIB 63467075102, Spinčićeva 2/b,Split</item>
      <item>ATRIUM SPALATUM, društvo s ograničenom odgovornošću za graditeljstvo i usluge, OIB 75237018400, Poljička cesta 20 B,Split</item>
      <item>MERI ŠITIĆ, OIB 61723426098, Šime Ljubića 7,21000 Split</item>
      <item>ODVJETNIČKO DRUŠTVO RUDE I PARTNERI j.t.d., OIB 51746791608, Stjepana Radića 6/II,Šibenik</item>
    </izvorni_sadrzaj>
    <derivirana_varijabla naziv="DomainObject.Predmet.SudioniciListAdressOIB_1">
      <item>VICTA d.o.o. za trgovinu, export-import, OIB 63467075102, Spinčićeva 2/b,Split</item>
      <item>ATRIUM SPALATUM, društvo s ograničenom odgovornošću za graditeljstvo i usluge, OIB 75237018400, Poljička cesta 20 B,Split</item>
      <item>MERI ŠITIĆ, OIB 61723426098, Šime Ljubića 7,21000 Split</item>
      <item>ODVJETNIČKO DRUŠTVO RUDE I PARTNERI j.t.d., OIB 51746791608, Stjepana Radića 6/II,Šibenik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63467075102</item>
      <item>, OIB 75237018400</item>
      <item>, OIB 61723426098</item>
      <item>, OIB 51746791608</item>
    </izvorni_sadrzaj>
    <derivirana_varijabla naziv="DomainObject.Predmet.SudioniciListNazivOIB_1">
      <item>, OIB 63467075102</item>
      <item>, OIB 75237018400</item>
      <item>, OIB 61723426098</item>
      <item>, OIB 51746791608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142</properties:Words>
  <properties:Characters>795</properties:Characters>
  <properties:Lines>22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2015-09-22T12:49:00Z</dcterms:created>
  <dc:creator>pbacic</dc:creator>
  <cp:lastModifiedBy>Paško Bačić</cp:lastModifiedBy>
  <cp:lastPrinted>2014-11-25T08:18:00Z</cp:lastPrinted>
  <dcterms:modified xmlns:xsi="http://www.w3.org/2001/XMLSchema-instance" xsi:type="dcterms:W3CDTF">2015-09-22T12:50:00Z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