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77fa" w14:paraId="f6277fa" w:rsidRDefault="00D9136B" w:rsidP="005D7BF8" w:rsidR="00D9136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36B" w:rsidP="005D7BF8" w:rsidR="00D9136B" w:rsidRPr="00D9136B">
      <w:pPr>
        <w:pStyle w:val="Bezproreda"/>
        <w:jc w:val="both"/>
        <w:rPr>
          <w:rFonts w:hAnsi="Times New Roman" w:ascii="Times New Roman"/>
          <w:b w:val="false"/>
        </w:rPr>
      </w:pPr>
      <w:r w:rsidRPr="00D9136B">
        <w:rPr>
          <w:rFonts w:eastAsia="MS Mincho" w:hAnsi="Times New Roman" w:ascii="Times New Roman"/>
          <w:b w:val="false"/>
        </w:rPr>
        <w:t xml:space="preserve">   REPUBLIKA HRVATSKA</w:t>
      </w:r>
    </w:p>
    <w:p w:rsidRDefault="00D9136B" w:rsidP="005D7BF8" w:rsidR="00D9136B" w:rsidRPr="00D9136B">
      <w:pPr>
        <w:pStyle w:val="Bezproreda"/>
        <w:jc w:val="both"/>
        <w:rPr>
          <w:rFonts w:hAnsi="Times New Roman" w:ascii="Times New Roman"/>
          <w:b w:val="false"/>
        </w:rPr>
      </w:pPr>
      <w:r w:rsidRPr="00D9136B">
        <w:rPr>
          <w:rFonts w:eastAsia="MS Mincho" w:hAnsi="Times New Roman" w:ascii="Times New Roman"/>
          <w:b w:val="false"/>
        </w:rPr>
        <w:t>TRGOVAČKI SUD U RIJECI</w:t>
      </w:r>
    </w:p>
    <w:p w:rsidRDefault="00D9136B" w:rsidP="005D7BF8" w:rsidR="00D9136B" w:rsidRPr="00D9136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9136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9136B" w:rsidR="00D9136B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6E5802">
        <w:t xml:space="preserve"> OIB 88785964957,</w:t>
      </w:r>
      <w:r w:rsidR="00A83E5B" w:rsidRPr="00A83E5B">
        <w:t xml:space="preserve">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</w:t>
      </w:r>
      <w:r w:rsidR="009B7168">
        <w:t>Ovršnog zakona (Narodne novine  25/12, 112/12, 93/14, 55/16 i 73/17)</w:t>
      </w:r>
      <w:r w:rsidR="00F531E0">
        <w:t xml:space="preserve"> </w:t>
      </w:r>
      <w:r w:rsidR="00A83E5B" w:rsidRPr="00A83E5B">
        <w:t xml:space="preserve">dana </w:t>
      </w:r>
      <w:r w:rsidR="009B7168">
        <w:t>25</w:t>
      </w:r>
      <w:r w:rsidR="006E5802">
        <w:t>. rujna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503631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9B7168">
        <w:t xml:space="preserve">Buje </w:t>
      </w:r>
      <w:r w:rsidR="006E5802">
        <w:t xml:space="preserve">k.č.br. </w:t>
      </w:r>
      <w:r w:rsidR="009B7168">
        <w:t>2180/3</w:t>
      </w:r>
      <w:r w:rsidR="006E5802">
        <w:t xml:space="preserve">, </w:t>
      </w:r>
      <w:r w:rsidR="009B7168">
        <w:t>oranica</w:t>
      </w:r>
      <w:r w:rsidR="006E5802">
        <w:t>, površine</w:t>
      </w:r>
      <w:r w:rsidR="009B7168">
        <w:t xml:space="preserve"> 1178 m2,</w:t>
      </w:r>
      <w:r w:rsidR="006E5802">
        <w:t xml:space="preserve"> upisana u zk.ul. 3</w:t>
      </w:r>
      <w:r w:rsidR="009B7168">
        <w:t>637,</w:t>
      </w:r>
      <w:r w:rsidR="006E5802">
        <w:t xml:space="preserve"> k.o. </w:t>
      </w:r>
      <w:r w:rsidR="009B7168">
        <w:t xml:space="preserve">Novigrad u ½ dijela, </w:t>
      </w:r>
      <w:r>
        <w:t>za dan</w:t>
      </w:r>
    </w:p>
    <w:p w:rsidRDefault="009B7168" w:rsidP="009B7168" w:rsidR="009B7168">
      <w:pPr>
        <w:pStyle w:val="Odlomakpopisa"/>
        <w:ind w:left="1080"/>
        <w:jc w:val="both"/>
      </w:pPr>
    </w:p>
    <w:p w:rsidRDefault="009B7168" w:rsidP="007664ED" w:rsidR="007664ED">
      <w:pPr>
        <w:jc w:val="center"/>
        <w:rPr>
          <w:b/>
        </w:rPr>
      </w:pPr>
      <w:r>
        <w:rPr>
          <w:b/>
        </w:rPr>
        <w:t>31</w:t>
      </w:r>
      <w:r w:rsidR="007E4519">
        <w:rPr>
          <w:b/>
        </w:rPr>
        <w:t>. listopada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6E5802">
        <w:rPr>
          <w:b/>
        </w:rPr>
        <w:t>7</w:t>
      </w:r>
      <w:r w:rsidR="007664ED">
        <w:rPr>
          <w:b/>
        </w:rPr>
        <w:t xml:space="preserve">. godine u </w:t>
      </w:r>
      <w:r>
        <w:rPr>
          <w:b/>
        </w:rPr>
        <w:t>10</w:t>
      </w:r>
      <w:r w:rsidR="001F5EA6">
        <w:rPr>
          <w:b/>
        </w:rPr>
        <w:t>,</w:t>
      </w:r>
      <w:r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9B7168">
        <w:t>PROTECTION d.o.o. Umag, J. Rakovca 10</w:t>
      </w:r>
      <w:r w:rsidR="006E5802">
        <w:t>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0A2EA6">
        <w:t>25</w:t>
      </w:r>
      <w:r w:rsidR="006E5802">
        <w:t>. rujna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B90436" w:rsidR="00C80D05">
      <w:pPr>
        <w:ind w:firstLine="708" w:left="1416"/>
        <w:jc w:val="right"/>
      </w:pPr>
      <w:r w:rsidRPr="00FF34F0">
        <w:t xml:space="preserve">                               </w:t>
      </w:r>
      <w:r w:rsidR="00C80D05">
        <w:t xml:space="preserve">                              </w:t>
      </w:r>
      <w:r w:rsidRPr="00FF34F0">
        <w:t xml:space="preserve">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B90436">
        <w:t xml:space="preserve"> </w:t>
      </w:r>
    </w:p>
    <w:p w:rsidRDefault="00DE1D72" w:rsidP="008D3873" w:rsidR="00DE1D72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6E5802" w:rsidP="007664ED" w:rsidR="006E5802">
      <w:pPr>
        <w:jc w:val="both"/>
        <w:rPr>
          <w:szCs w:val="20"/>
        </w:rPr>
      </w:pPr>
    </w:p>
    <w:p w:rsidRDefault="00B11661" w:rsidP="007664ED" w:rsidR="00B11661">
      <w:pPr>
        <w:jc w:val="both"/>
        <w:rPr>
          <w:szCs w:val="20"/>
        </w:rPr>
      </w:pPr>
    </w:p>
    <w:p w:rsidRDefault="00B11661" w:rsidP="007664ED" w:rsidR="00B11661">
      <w:pPr>
        <w:jc w:val="both"/>
        <w:rPr>
          <w:szCs w:val="20"/>
        </w:rPr>
      </w:pPr>
    </w:p>
    <w:p w:rsidRDefault="00B90436" w:rsidP="007664ED" w:rsidR="00B90436">
      <w:pPr>
        <w:jc w:val="both"/>
        <w:rPr>
          <w:szCs w:val="20"/>
        </w:rPr>
      </w:pPr>
    </w:p>
    <w:p w:rsidRDefault="00B90436" w:rsidP="007664ED" w:rsidR="00B90436">
      <w:pPr>
        <w:jc w:val="both"/>
        <w:rPr>
          <w:szCs w:val="20"/>
        </w:rPr>
      </w:pPr>
    </w:p>
    <w:p w:rsidRDefault="006E5802" w:rsidP="007664ED" w:rsidR="006E5802">
      <w:pPr>
        <w:jc w:val="both"/>
        <w:rPr>
          <w:szCs w:val="20"/>
        </w:rPr>
      </w:pPr>
    </w:p>
    <w:p w:rsidRDefault="006E5802" w:rsidP="007664ED" w:rsidR="006E5802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260023" w:rsidR="00503631" w:rsidRPr="000A2EA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0A2EA6">
        <w:rPr>
          <w:sz w:val="20"/>
          <w:szCs w:val="20"/>
        </w:rPr>
        <w:t>razlučni vjerovni</w:t>
      </w:r>
      <w:r w:rsidR="00260023" w:rsidRPr="000A2EA6">
        <w:rPr>
          <w:sz w:val="20"/>
          <w:szCs w:val="20"/>
        </w:rPr>
        <w:t>k</w:t>
      </w:r>
      <w:r w:rsidR="000A2EA6" w:rsidRPr="000A2EA6">
        <w:rPr>
          <w:sz w:val="20"/>
          <w:szCs w:val="20"/>
        </w:rPr>
        <w:t xml:space="preserve"> po opun. Nadija Benolić, Umag, </w:t>
      </w:r>
      <w:r w:rsidR="000A2EA6">
        <w:rPr>
          <w:sz w:val="20"/>
          <w:szCs w:val="20"/>
        </w:rPr>
        <w:t>Trgovačka 2a</w:t>
      </w:r>
      <w:r w:rsidR="000A2EA6" w:rsidRPr="000A2EA6">
        <w:rPr>
          <w:sz w:val="20"/>
          <w:szCs w:val="20"/>
        </w:rPr>
        <w:t xml:space="preserve"> </w:t>
      </w:r>
    </w:p>
    <w:p w:rsidRDefault="007664ED" w:rsidP="000A2EA6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  <w:r w:rsidR="000A2EA6">
        <w:rPr>
          <w:sz w:val="20"/>
          <w:szCs w:val="20"/>
        </w:rPr>
        <w:t xml:space="preserve"> sudova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0A2EA6">
        <w:rPr>
          <w:sz w:val="20"/>
          <w:szCs w:val="20"/>
        </w:rPr>
        <w:t>25</w:t>
      </w:r>
      <w:r w:rsidR="00B2039A">
        <w:rPr>
          <w:sz w:val="20"/>
          <w:szCs w:val="20"/>
        </w:rPr>
        <w:t>.9</w:t>
      </w:r>
      <w:r w:rsidR="0004777D">
        <w:rPr>
          <w:sz w:val="20"/>
          <w:szCs w:val="20"/>
        </w:rPr>
        <w:t>.201</w:t>
      </w:r>
      <w:r w:rsidR="006E5802">
        <w:rPr>
          <w:sz w:val="20"/>
          <w:szCs w:val="20"/>
        </w:rPr>
        <w:t>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D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9B7168">
      <w:t>593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245B0B"/>
    <w:multiLevelType w:val="hybridMultilevel"/>
    <w:tmpl w:val="AE5A26EC"/>
    <w:lvl w:tplc="A73073F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2EA6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6E5802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16DF8"/>
    <w:rsid w:val="00924DF9"/>
    <w:rsid w:val="00933FF2"/>
    <w:rsid w:val="00956A04"/>
    <w:rsid w:val="00960D4B"/>
    <w:rsid w:val="0098695D"/>
    <w:rsid w:val="00987854"/>
    <w:rsid w:val="009B2A9E"/>
    <w:rsid w:val="009B7168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11661"/>
    <w:rsid w:val="00B2039A"/>
    <w:rsid w:val="00B36744"/>
    <w:rsid w:val="00B467BE"/>
    <w:rsid w:val="00B56769"/>
    <w:rsid w:val="00B7054C"/>
    <w:rsid w:val="00B73C3F"/>
    <w:rsid w:val="00B75FE5"/>
    <w:rsid w:val="00B90436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0D05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9136B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9136B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9136B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St-60/2014-593</izvorni_sadrzaj>
    <derivirana_varijabla naziv="DomainObject.Oznaka_1">St-60/2014-593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St-60/2014-593</izvorni_sadrzaj>
    <derivirana_varijabla naziv="DomainObject.PoslovniBrojDokumenta_1">St-60/2014-593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1308</properties:Characters>
  <properties:Lines>57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2017-09-25T07:47:00Z</dcterms:created>
  <dc:creator>dcmelik</dc:creator>
  <cp:lastModifiedBy>Jasna Radulović</cp:lastModifiedBy>
  <cp:lastPrinted>2017-09-25T07:49:00Z</cp:lastPrinted>
  <dcterms:modified xmlns:xsi="http://www.w3.org/2001/XMLSchema-instance" xsi:type="dcterms:W3CDTF">2017-09-25T07:52:00Z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St-60/2014-593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