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6b15" w14:paraId="0ce6b15" w:rsidRDefault="00F90A15" w:rsidP="00F90A15" w:rsidR="00F90A15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2/II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F90A15" w:rsidP="00F90A15" w:rsidR="00F90A15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20 St-2532</w:t>
      </w:r>
      <w:r w:rsidR="00CB3D65">
        <w:rPr>
          <w:rFonts w:hAnsi="Times New Roman" w:ascii="Times New Roman"/>
          <w:color w:val="000000"/>
          <w:szCs w:val="24"/>
          <w:lang w:val="hr-HR"/>
        </w:rPr>
        <w:t>/17</w:t>
      </w:r>
      <w:r w:rsidR="00CC05A4">
        <w:rPr>
          <w:rFonts w:hAnsi="Times New Roman" w:ascii="Times New Roman"/>
          <w:color w:val="000000"/>
          <w:szCs w:val="24"/>
          <w:lang w:val="hr-HR"/>
        </w:rPr>
        <w:t>-8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>
        <w:rPr>
          <w:rFonts w:hAnsi="Times New Roman" w:ascii="Times New Roman"/>
          <w:szCs w:val="24"/>
          <w:lang w:val="hr-HR"/>
        </w:rPr>
        <w:t xml:space="preserve">HOTEL PANONIJA </w:t>
      </w:r>
      <w:r>
        <w:rPr>
          <w:rFonts w:hAnsi="Times New Roman" w:ascii="Times New Roman"/>
          <w:szCs w:val="24"/>
          <w:shd w:fill="F8F8F8" w:color="auto" w:val="clear"/>
          <w:lang w:val="hr-HR"/>
        </w:rPr>
        <w:t xml:space="preserve">d.o.o. za ugostiteljstvo, Sisak, Ivana Kukuljevića </w:t>
      </w:r>
      <w:proofErr w:type="spellStart"/>
      <w:r>
        <w:rPr>
          <w:rFonts w:hAnsi="Times New Roman" w:ascii="Times New Roman"/>
          <w:szCs w:val="24"/>
          <w:shd w:fill="F8F8F8" w:color="auto" w:val="clear"/>
          <w:lang w:val="hr-HR"/>
        </w:rPr>
        <w:t>Sakcinskog</w:t>
      </w:r>
      <w:proofErr w:type="spellEnd"/>
      <w:r>
        <w:rPr>
          <w:rFonts w:hAnsi="Times New Roman" w:ascii="Times New Roman"/>
          <w:szCs w:val="24"/>
          <w:shd w:fill="F8F8F8" w:color="auto" w:val="clear"/>
          <w:lang w:val="hr-HR"/>
        </w:rPr>
        <w:t xml:space="preserve"> 21</w:t>
      </w:r>
      <w:r>
        <w:rPr>
          <w:rFonts w:hAnsi="Times New Roman" w:ascii="Times New Roman"/>
          <w:szCs w:val="24"/>
          <w:lang w:val="hr-HR"/>
        </w:rPr>
        <w:t xml:space="preserve">, OIB: </w:t>
      </w:r>
      <w:r>
        <w:rPr>
          <w:rFonts w:hAnsi="Times New Roman" w:ascii="Times New Roman"/>
          <w:szCs w:val="24"/>
          <w:shd w:fill="F8F8F8" w:color="auto" w:val="clear"/>
          <w:lang w:val="hr-HR"/>
        </w:rPr>
        <w:t>83771382581,</w:t>
      </w:r>
      <w:r>
        <w:rPr>
          <w:rFonts w:cs="Arial"/>
          <w:color w:val="000000"/>
          <w:sz w:val="18"/>
          <w:szCs w:val="18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  <w:lang w:val="hr-HR"/>
        </w:rPr>
        <w:t xml:space="preserve">za otvaranje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 nad dužnikom </w:t>
      </w:r>
      <w:r>
        <w:rPr>
          <w:rFonts w:hAnsi="Times New Roman" w:ascii="Times New Roman"/>
          <w:szCs w:val="24"/>
          <w:lang w:val="hr-HR"/>
        </w:rPr>
        <w:t xml:space="preserve">HOTEL PANONIJA </w:t>
      </w:r>
      <w:r>
        <w:rPr>
          <w:rFonts w:hAnsi="Times New Roman" w:ascii="Times New Roman"/>
          <w:szCs w:val="24"/>
          <w:shd w:fill="F8F8F8" w:color="auto" w:val="clear"/>
          <w:lang w:val="hr-HR"/>
        </w:rPr>
        <w:t xml:space="preserve">d.o.o. za ugostiteljstvo, Sisak, Ivana Kukuljevića </w:t>
      </w:r>
      <w:proofErr w:type="spellStart"/>
      <w:r>
        <w:rPr>
          <w:rFonts w:hAnsi="Times New Roman" w:ascii="Times New Roman"/>
          <w:szCs w:val="24"/>
          <w:shd w:fill="F8F8F8" w:color="auto" w:val="clear"/>
          <w:lang w:val="hr-HR"/>
        </w:rPr>
        <w:t>Sakcinskog</w:t>
      </w:r>
      <w:proofErr w:type="spellEnd"/>
      <w:r>
        <w:rPr>
          <w:rFonts w:hAnsi="Times New Roman" w:ascii="Times New Roman"/>
          <w:szCs w:val="24"/>
          <w:shd w:fill="F8F8F8" w:color="auto" w:val="clear"/>
          <w:lang w:val="hr-HR"/>
        </w:rPr>
        <w:t xml:space="preserve"> 21</w:t>
      </w:r>
      <w:r>
        <w:rPr>
          <w:rFonts w:hAnsi="Times New Roman" w:ascii="Times New Roman"/>
          <w:szCs w:val="24"/>
          <w:lang w:val="hr-HR"/>
        </w:rPr>
        <w:t xml:space="preserve">, OIB: </w:t>
      </w:r>
      <w:r>
        <w:rPr>
          <w:rFonts w:hAnsi="Times New Roman" w:ascii="Times New Roman"/>
          <w:szCs w:val="24"/>
          <w:shd w:fill="F8F8F8" w:color="auto" w:val="clear"/>
          <w:lang w:val="hr-HR"/>
        </w:rPr>
        <w:t>83771382581</w:t>
      </w:r>
      <w:r>
        <w:rPr>
          <w:rFonts w:hAnsi="Times New Roman" w:ascii="Times New Roman"/>
          <w:color w:val="000000"/>
          <w:szCs w:val="24"/>
          <w:lang w:val="hr-HR"/>
        </w:rPr>
        <w:t xml:space="preserve">,  dana </w:t>
      </w:r>
      <w:r w:rsidR="002578AC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2578AC">
        <w:rPr>
          <w:rFonts w:hAnsi="Times New Roman" w:ascii="Times New Roman"/>
          <w:color w:val="000000"/>
          <w:szCs w:val="24"/>
          <w:lang w:val="hr-HR"/>
        </w:rPr>
        <w:t>listopada 2017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F90A15" w:rsidP="00F90A15" w:rsidR="00F90A15">
      <w:pPr>
        <w:tabs>
          <w:tab w:pos="311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Otvara se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postupak nad dužnikom </w:t>
      </w:r>
      <w:r w:rsidR="002F323A">
        <w:rPr>
          <w:rFonts w:hAnsi="Times New Roman" w:ascii="Times New Roman"/>
          <w:szCs w:val="24"/>
          <w:lang w:val="hr-HR"/>
        </w:rPr>
        <w:t xml:space="preserve">HOTEL PANONIJA </w:t>
      </w:r>
      <w:r w:rsidR="002F323A">
        <w:rPr>
          <w:rFonts w:hAnsi="Times New Roman" w:ascii="Times New Roman"/>
          <w:szCs w:val="24"/>
          <w:shd w:fill="F8F8F8" w:color="auto" w:val="clear"/>
          <w:lang w:val="hr-HR"/>
        </w:rPr>
        <w:t xml:space="preserve">d.o.o. za ugostiteljstvo, Sisak, Ivana Kukuljevića </w:t>
      </w:r>
      <w:proofErr w:type="spellStart"/>
      <w:r w:rsidR="002F323A">
        <w:rPr>
          <w:rFonts w:hAnsi="Times New Roman" w:ascii="Times New Roman"/>
          <w:szCs w:val="24"/>
          <w:shd w:fill="F8F8F8" w:color="auto" w:val="clear"/>
          <w:lang w:val="hr-HR"/>
        </w:rPr>
        <w:t>Sakcinskog</w:t>
      </w:r>
      <w:proofErr w:type="spellEnd"/>
      <w:r w:rsidR="002F323A">
        <w:rPr>
          <w:rFonts w:hAnsi="Times New Roman" w:ascii="Times New Roman"/>
          <w:szCs w:val="24"/>
          <w:shd w:fill="F8F8F8" w:color="auto" w:val="clear"/>
          <w:lang w:val="hr-HR"/>
        </w:rPr>
        <w:t xml:space="preserve"> 21</w:t>
      </w:r>
      <w:r w:rsidR="002F323A">
        <w:rPr>
          <w:rFonts w:hAnsi="Times New Roman" w:ascii="Times New Roman"/>
          <w:szCs w:val="24"/>
          <w:lang w:val="hr-HR"/>
        </w:rPr>
        <w:t xml:space="preserve">, OIB: </w:t>
      </w:r>
      <w:r w:rsidR="002F323A">
        <w:rPr>
          <w:rFonts w:hAnsi="Times New Roman" w:ascii="Times New Roman"/>
          <w:szCs w:val="24"/>
          <w:shd w:fill="F8F8F8" w:color="auto" w:val="clear"/>
          <w:lang w:val="hr-HR"/>
        </w:rPr>
        <w:t>83771382581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90A15" w:rsidP="00F90A15" w:rsidR="00F90A15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F323A">
        <w:rPr>
          <w:rFonts w:hAnsi="Times New Roman" w:ascii="Times New Roman"/>
          <w:color w:val="000000"/>
          <w:szCs w:val="24"/>
          <w:lang w:val="hr-HR"/>
        </w:rPr>
        <w:t xml:space="preserve">Za povjerenika </w:t>
      </w:r>
      <w:proofErr w:type="spellStart"/>
      <w:r w:rsidRPr="002F323A"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 w:rsidRPr="002F323A">
        <w:rPr>
          <w:rFonts w:hAnsi="Times New Roman" w:ascii="Times New Roman"/>
          <w:color w:val="000000"/>
          <w:szCs w:val="24"/>
          <w:lang w:val="hr-HR"/>
        </w:rPr>
        <w:t xml:space="preserve"> postupka imenuje se </w:t>
      </w:r>
      <w:r w:rsidR="0026703D">
        <w:rPr>
          <w:rFonts w:hAnsi="Times New Roman" w:ascii="Times New Roman"/>
          <w:color w:val="000000"/>
          <w:szCs w:val="24"/>
          <w:lang w:val="hr-HR"/>
        </w:rPr>
        <w:t xml:space="preserve">Hrvoje </w:t>
      </w:r>
      <w:proofErr w:type="spellStart"/>
      <w:r w:rsidR="0026703D">
        <w:rPr>
          <w:rFonts w:hAnsi="Times New Roman" w:ascii="Times New Roman"/>
          <w:color w:val="000000"/>
          <w:szCs w:val="24"/>
          <w:lang w:val="hr-HR"/>
        </w:rPr>
        <w:t>Kraljičković</w:t>
      </w:r>
      <w:proofErr w:type="spellEnd"/>
      <w:r w:rsidR="0026703D">
        <w:rPr>
          <w:rFonts w:hAnsi="Times New Roman" w:ascii="Times New Roman"/>
          <w:color w:val="000000"/>
          <w:szCs w:val="24"/>
          <w:lang w:val="hr-HR"/>
        </w:rPr>
        <w:t>, Zagreb, Kninski trg 13, OIB 63875916042.</w:t>
      </w:r>
    </w:p>
    <w:p w:rsidRDefault="002F323A" w:rsidP="002F323A" w:rsidR="002F323A" w:rsidRPr="002F323A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 dužnika </w:t>
      </w:r>
      <w:r w:rsidR="002F323A">
        <w:rPr>
          <w:rFonts w:hAnsi="Times New Roman" w:ascii="Times New Roman"/>
          <w:szCs w:val="24"/>
          <w:lang w:val="hr-HR"/>
        </w:rPr>
        <w:t xml:space="preserve">HOTEL PANONIJA </w:t>
      </w:r>
      <w:r w:rsidR="002F323A">
        <w:rPr>
          <w:rFonts w:hAnsi="Times New Roman" w:ascii="Times New Roman"/>
          <w:szCs w:val="24"/>
          <w:shd w:fill="F8F8F8" w:color="auto" w:val="clear"/>
          <w:lang w:val="hr-HR"/>
        </w:rPr>
        <w:t xml:space="preserve">d.o.o. za ugostiteljstvo, Sisak, Ivana Kukuljevića </w:t>
      </w:r>
      <w:proofErr w:type="spellStart"/>
      <w:r w:rsidR="002F323A">
        <w:rPr>
          <w:rFonts w:hAnsi="Times New Roman" w:ascii="Times New Roman"/>
          <w:szCs w:val="24"/>
          <w:shd w:fill="F8F8F8" w:color="auto" w:val="clear"/>
          <w:lang w:val="hr-HR"/>
        </w:rPr>
        <w:t>Sakcinskog</w:t>
      </w:r>
      <w:proofErr w:type="spellEnd"/>
      <w:r w:rsidR="002F323A">
        <w:rPr>
          <w:rFonts w:hAnsi="Times New Roman" w:ascii="Times New Roman"/>
          <w:szCs w:val="24"/>
          <w:shd w:fill="F8F8F8" w:color="auto" w:val="clear"/>
          <w:lang w:val="hr-HR"/>
        </w:rPr>
        <w:t xml:space="preserve"> 21</w:t>
      </w:r>
      <w:r w:rsidR="002F323A">
        <w:rPr>
          <w:rFonts w:hAnsi="Times New Roman" w:ascii="Times New Roman"/>
          <w:szCs w:val="24"/>
          <w:lang w:val="hr-HR"/>
        </w:rPr>
        <w:t xml:space="preserve">, OIB: </w:t>
      </w:r>
      <w:r w:rsidR="002F323A">
        <w:rPr>
          <w:rFonts w:hAnsi="Times New Roman" w:ascii="Times New Roman"/>
          <w:szCs w:val="24"/>
          <w:shd w:fill="F8F8F8" w:color="auto" w:val="clear"/>
          <w:lang w:val="hr-HR"/>
        </w:rPr>
        <w:t>83771382581</w:t>
      </w:r>
      <w:r>
        <w:rPr>
          <w:rFonts w:hAnsi="Times New Roman" w:ascii="Times New Roman"/>
          <w:color w:val="000000"/>
          <w:szCs w:val="24"/>
          <w:lang w:val="hr-HR"/>
        </w:rPr>
        <w:t xml:space="preserve">, da u roku od 15 (petnaest) dana od dana objave ovog rješenja na mrežnoj stranici e-Oglasna ploča </w:t>
      </w:r>
      <w:r w:rsidR="002F323A">
        <w:rPr>
          <w:rFonts w:hAnsi="Times New Roman" w:ascii="Times New Roman"/>
          <w:color w:val="000000"/>
          <w:szCs w:val="24"/>
          <w:lang w:val="hr-HR"/>
        </w:rPr>
        <w:t>Trgovačkog suda u Zagrebu</w:t>
      </w:r>
      <w:r>
        <w:rPr>
          <w:rFonts w:hAnsi="Times New Roman" w:ascii="Times New Roman"/>
          <w:color w:val="000000"/>
          <w:szCs w:val="24"/>
          <w:lang w:val="hr-HR"/>
        </w:rPr>
        <w:t xml:space="preserve">, prijave svoje tražbine nadležnoj jedinici Financijske agencije i to na propisanom obrascu temeljem Pravilnika o sadržaju i obliku obrazaca na kojima se podnose podnesci 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i stečajnom postupku.</w:t>
      </w:r>
    </w:p>
    <w:p w:rsidRDefault="00F90A15" w:rsidP="00F90A15" w:rsidR="00F90A15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vjerovnici u prijavi navesti podatke o svojim pravima, pravnoj osnovi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razlučnog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prava i dijelu imovine dužnika na koji se njihovo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razlučno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pravo odnosi, te dati izjavu odriču se  ili ne odriču prava na odvojeno namirenje.</w:t>
      </w:r>
    </w:p>
    <w:p w:rsidRDefault="00F90A15" w:rsidP="00F90A15" w:rsidR="00F90A15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izlučni vjerovnici u prijavi navesti podatke o svojim pravima, pravnoj osnovi izlučnog prava i dijelu imovine dužnika na koji se odnosi njihovo izlučno pravo.</w:t>
      </w:r>
    </w:p>
    <w:p w:rsidRDefault="00F90A15" w:rsidP="00F90A15" w:rsidR="00F90A15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proofErr w:type="spellStart"/>
      <w:r>
        <w:rPr>
          <w:rFonts w:hAnsi="Times New Roman" w:ascii="Times New Roman"/>
          <w:color w:val="000000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i izlučni vjerovnici su dužni u prijavi dati izjavu o pristanku ili uskrati pristanka odgode namirenja iz predmeta na koji se odnosi njihovo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razlučno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pravo, odnosno, izdvajanja predmeta na koje se odnosi njihovo izlučno pravo radi provedbe plana restrukturiranja.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Poziva se dužnik i povjerenik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postupka,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F90A15" w:rsidP="00F90A15" w:rsidR="00F90A15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F90A15" w:rsidP="00F90A15" w:rsidR="00F90A15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dana </w:t>
      </w:r>
      <w:r w:rsidR="002F323A">
        <w:rPr>
          <w:rFonts w:hAnsi="Times New Roman" w:ascii="Times New Roman"/>
          <w:b/>
          <w:color w:val="000000"/>
          <w:szCs w:val="24"/>
          <w:u w:val="single"/>
          <w:lang w:val="hr-HR"/>
        </w:rPr>
        <w:t>6</w:t>
      </w:r>
      <w:r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="002F323A">
        <w:rPr>
          <w:rFonts w:hAnsi="Times New Roman" w:ascii="Times New Roman"/>
          <w:b/>
          <w:color w:val="000000"/>
          <w:szCs w:val="24"/>
          <w:u w:val="single"/>
          <w:lang w:val="hr-HR"/>
        </w:rPr>
        <w:t>prosinca</w:t>
      </w:r>
      <w:r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2017. godine u 10,30 sati</w:t>
      </w:r>
      <w:r>
        <w:rPr>
          <w:rFonts w:hAnsi="Times New Roman" w:ascii="Times New Roman"/>
          <w:color w:val="000000"/>
          <w:szCs w:val="24"/>
          <w:lang w:val="hr-HR"/>
        </w:rPr>
        <w:t>, u prostorijama Trgovačkog suda u Zagrebu, Zagreb, Petrinjska 8, soba 96, II kat ulične zgrade.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Rješenje o otvaranju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 upisat će se u sudskom registru ovog suda, te će se objaviti na mrežnoj stranici e-Oglasna ploča </w:t>
      </w:r>
      <w:r w:rsidR="0026703D">
        <w:rPr>
          <w:rFonts w:hAnsi="Times New Roman" w:ascii="Times New Roman"/>
          <w:color w:val="000000"/>
          <w:szCs w:val="24"/>
          <w:lang w:val="hr-HR"/>
        </w:rPr>
        <w:t>Trgovačkog suda u Zagrebu</w:t>
      </w:r>
      <w:r>
        <w:rPr>
          <w:rFonts w:hAnsi="Times New Roman" w:ascii="Times New Roman"/>
          <w:color w:val="000000"/>
          <w:szCs w:val="24"/>
          <w:lang w:val="hr-HR"/>
        </w:rPr>
        <w:t xml:space="preserve"> zajedno s </w:t>
      </w:r>
      <w:r w:rsidR="0026703D">
        <w:rPr>
          <w:rFonts w:hAnsi="Times New Roman" w:ascii="Times New Roman"/>
          <w:color w:val="000000"/>
          <w:szCs w:val="24"/>
          <w:lang w:val="hr-HR"/>
        </w:rPr>
        <w:t>P</w:t>
      </w:r>
      <w:r>
        <w:rPr>
          <w:rFonts w:hAnsi="Times New Roman" w:ascii="Times New Roman"/>
          <w:color w:val="000000"/>
          <w:szCs w:val="24"/>
          <w:lang w:val="hr-HR"/>
        </w:rPr>
        <w:t xml:space="preserve">lanom financijskog </w:t>
      </w:r>
      <w:r w:rsidR="0026703D">
        <w:rPr>
          <w:rFonts w:hAnsi="Times New Roman" w:ascii="Times New Roman"/>
          <w:color w:val="000000"/>
          <w:szCs w:val="24"/>
          <w:lang w:val="hr-HR"/>
        </w:rPr>
        <w:t xml:space="preserve">i operativnog </w:t>
      </w:r>
      <w:r>
        <w:rPr>
          <w:rFonts w:hAnsi="Times New Roman" w:ascii="Times New Roman"/>
          <w:color w:val="000000"/>
          <w:szCs w:val="24"/>
          <w:lang w:val="hr-HR"/>
        </w:rPr>
        <w:t>restrukturiranja, kao i u javne knjige, registre, upisnike i očevidnike u kojima je dužnik upisan kao nositelj nekog prava.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Rješenje o otvaranju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 dostavit će se Financijskoj agenciji uz popis tražbina vjerovnika koje je dužnik naveo u prijedlogu za otvaranjem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F90A15" w:rsidP="00F90A15" w:rsidR="00F90A15">
      <w:pPr>
        <w:pStyle w:val="Tijeloteksta"/>
        <w:rPr>
          <w:color w:val="000000"/>
        </w:rPr>
      </w:pP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Dužnik je ovome sudu na temelju odredbe čl. 25. st. 1. Stečajnog zakona („Narodne novine“ broj 71/2015: dalje: SZ), dana </w:t>
      </w:r>
      <w:r w:rsidR="0026703D">
        <w:rPr>
          <w:rFonts w:hAnsi="Times New Roman" w:ascii="Times New Roman"/>
          <w:color w:val="000000"/>
          <w:szCs w:val="24"/>
          <w:lang w:val="hr-HR"/>
        </w:rPr>
        <w:t>15</w:t>
      </w:r>
      <w:r>
        <w:rPr>
          <w:rFonts w:hAnsi="Times New Roman" w:ascii="Times New Roman"/>
          <w:color w:val="000000"/>
          <w:szCs w:val="24"/>
          <w:lang w:val="hr-HR"/>
        </w:rPr>
        <w:t>.</w:t>
      </w:r>
      <w:r w:rsidR="0026703D">
        <w:rPr>
          <w:rFonts w:hAnsi="Times New Roman" w:ascii="Times New Roman"/>
          <w:color w:val="000000"/>
          <w:szCs w:val="24"/>
          <w:lang w:val="hr-HR"/>
        </w:rPr>
        <w:t xml:space="preserve"> rujna 2017.</w:t>
      </w:r>
      <w:r>
        <w:rPr>
          <w:rFonts w:hAnsi="Times New Roman" w:ascii="Times New Roman"/>
          <w:color w:val="000000"/>
          <w:szCs w:val="24"/>
          <w:lang w:val="hr-HR"/>
        </w:rPr>
        <w:t xml:space="preserve">, podnio prijedlog za otvaranje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 nad dužnikom </w:t>
      </w:r>
      <w:r w:rsidR="0026703D">
        <w:rPr>
          <w:rFonts w:hAnsi="Times New Roman" w:ascii="Times New Roman"/>
          <w:szCs w:val="24"/>
          <w:lang w:val="hr-HR"/>
        </w:rPr>
        <w:t xml:space="preserve">HOTEL PANONIJA </w:t>
      </w:r>
      <w:r w:rsidR="0026703D">
        <w:rPr>
          <w:rFonts w:hAnsi="Times New Roman" w:ascii="Times New Roman"/>
          <w:szCs w:val="24"/>
          <w:shd w:fill="F8F8F8" w:color="auto" w:val="clear"/>
          <w:lang w:val="hr-HR"/>
        </w:rPr>
        <w:t xml:space="preserve">d.o.o. za ugostiteljstvo, Sisak, Ivana Kukuljevića </w:t>
      </w:r>
      <w:proofErr w:type="spellStart"/>
      <w:r w:rsidR="0026703D">
        <w:rPr>
          <w:rFonts w:hAnsi="Times New Roman" w:ascii="Times New Roman"/>
          <w:szCs w:val="24"/>
          <w:shd w:fill="F8F8F8" w:color="auto" w:val="clear"/>
          <w:lang w:val="hr-HR"/>
        </w:rPr>
        <w:t>Sakcinskog</w:t>
      </w:r>
      <w:proofErr w:type="spellEnd"/>
      <w:r w:rsidR="0026703D">
        <w:rPr>
          <w:rFonts w:hAnsi="Times New Roman" w:ascii="Times New Roman"/>
          <w:szCs w:val="24"/>
          <w:shd w:fill="F8F8F8" w:color="auto" w:val="clear"/>
          <w:lang w:val="hr-HR"/>
        </w:rPr>
        <w:t xml:space="preserve"> 21</w:t>
      </w:r>
      <w:r w:rsidR="0026703D">
        <w:rPr>
          <w:rFonts w:hAnsi="Times New Roman" w:ascii="Times New Roman"/>
          <w:szCs w:val="24"/>
          <w:lang w:val="hr-HR"/>
        </w:rPr>
        <w:t xml:space="preserve">, OIB: </w:t>
      </w:r>
      <w:r w:rsidR="0026703D">
        <w:rPr>
          <w:rFonts w:hAnsi="Times New Roman" w:ascii="Times New Roman"/>
          <w:szCs w:val="24"/>
          <w:shd w:fill="F8F8F8" w:color="auto" w:val="clear"/>
          <w:lang w:val="hr-HR"/>
        </w:rPr>
        <w:t>83771382581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Sud je Rješenjem </w:t>
      </w:r>
      <w:r w:rsidR="0026703D">
        <w:rPr>
          <w:rFonts w:hAnsi="Times New Roman" w:ascii="Times New Roman"/>
          <w:color w:val="000000"/>
          <w:szCs w:val="24"/>
          <w:lang w:val="hr-HR"/>
        </w:rPr>
        <w:t xml:space="preserve">br. </w:t>
      </w:r>
      <w:r>
        <w:rPr>
          <w:rFonts w:hAnsi="Times New Roman" w:ascii="Times New Roman"/>
          <w:color w:val="000000"/>
          <w:szCs w:val="24"/>
          <w:lang w:val="hr-HR"/>
        </w:rPr>
        <w:t>St-</w:t>
      </w:r>
      <w:r w:rsidR="0026703D">
        <w:rPr>
          <w:rFonts w:hAnsi="Times New Roman" w:ascii="Times New Roman"/>
          <w:color w:val="000000"/>
          <w:szCs w:val="24"/>
          <w:lang w:val="hr-HR"/>
        </w:rPr>
        <w:t>2532/</w:t>
      </w:r>
      <w:r>
        <w:rPr>
          <w:rFonts w:hAnsi="Times New Roman" w:ascii="Times New Roman"/>
          <w:color w:val="000000"/>
          <w:szCs w:val="24"/>
          <w:lang w:val="hr-HR"/>
        </w:rPr>
        <w:t xml:space="preserve">16 od </w:t>
      </w:r>
      <w:r w:rsidR="0026703D">
        <w:rPr>
          <w:rFonts w:hAnsi="Times New Roman" w:ascii="Times New Roman"/>
          <w:color w:val="000000"/>
          <w:szCs w:val="24"/>
          <w:lang w:val="hr-HR"/>
        </w:rPr>
        <w:t>22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26703D">
        <w:rPr>
          <w:rFonts w:hAnsi="Times New Roman" w:ascii="Times New Roman"/>
          <w:color w:val="000000"/>
          <w:szCs w:val="24"/>
          <w:lang w:val="hr-HR"/>
        </w:rPr>
        <w:t>rujna 2017</w:t>
      </w:r>
      <w:r>
        <w:rPr>
          <w:rFonts w:hAnsi="Times New Roman" w:ascii="Times New Roman"/>
          <w:color w:val="000000"/>
          <w:szCs w:val="24"/>
          <w:lang w:val="hr-HR"/>
        </w:rPr>
        <w:t xml:space="preserve">., pozvao dužnika na dopunu prijedloga na temelju čl. 31. st. 2., 4., čl. 16. st. 1., čl. 17.,  te je isti u zakonskom roku postupio po traženome, te dostavio dokumentaciju propisanu odredbom čl. 26. i čl. 27. SZ-a, na način da je dostavio </w:t>
      </w:r>
      <w:r w:rsidR="0026703D">
        <w:rPr>
          <w:rFonts w:hAnsi="Times New Roman" w:ascii="Times New Roman"/>
          <w:color w:val="000000"/>
          <w:szCs w:val="24"/>
          <w:lang w:val="hr-HR"/>
        </w:rPr>
        <w:t xml:space="preserve">traženi </w:t>
      </w:r>
      <w:r>
        <w:rPr>
          <w:rFonts w:hAnsi="Times New Roman" w:ascii="Times New Roman"/>
          <w:color w:val="000000"/>
          <w:szCs w:val="24"/>
          <w:lang w:val="hr-HR"/>
        </w:rPr>
        <w:t>dopunjeni prijedlog.</w:t>
      </w: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članka 33. SZ-a propisano je, da će sud, ako utvrdi da su ispunjene pretpostavke za otvaranje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postupka, donijeti rješenje o otvaranju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postupka. Stavkom 1. članka 33. SZ-a određeno je, da će sud imenovati povjerenika. Stoga je, na temelju citirane odredbe kao i odredbe čl. 34. SZ-a odlučeno kao u izreci rješenja pod točkom I. i II.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Temeljem odredbe čl. 34. st. 1. odlučeno je kao pod točkom III., V., VI., VII., VIII. i IX. izreke rješenja.</w:t>
      </w: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proofErr w:type="spellStart"/>
      <w:r>
        <w:rPr>
          <w:rFonts w:hAnsi="Times New Roman" w:ascii="Times New Roman"/>
          <w:color w:val="000000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i izlučni vjerovnici pozvani su na prijavu i očitovanje kao pod točkom IV. izreke rješenja sukladno odredbi čl. 38. SZ-a, a vjerovnici dužnika 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postupku koji u vrijeme otvaranja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 imaju bilo kakvu imovinskopravnu tražbinu prema dužniku, dužni su prijavu tražbine podnijeti FIN-i na propisanom obrascu koji sadržava sve elementa iz čl. 36. SZ-a, a koji obrazac je propisan Pravilnikom o sadržaju i obliku obrazaca na kojima se podnose podnesci 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i stečajnom postupku (NN 107/15).</w:t>
      </w: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Popis vjerovnika sa tražbinama navedenim u prijedlogu kojeg je dužnik dostavio sudu, dostavlja se Financijskoj agenciji, na temelju odredbe članka 39. SZ-a koji propisuje da ukoliko vjerovnik nije podnio prijavu tražbine, a tražbina je navedena u prijedlogu za otvaranje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postupka, da se ista smatra prijavljenom tražbinom.</w:t>
      </w:r>
    </w:p>
    <w:p w:rsidRDefault="00F90A15" w:rsidP="00F90A15" w:rsidR="00F90A1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F44B57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44B57">
        <w:rPr>
          <w:rFonts w:hAnsi="Times New Roman" w:ascii="Times New Roman"/>
          <w:color w:val="000000"/>
          <w:szCs w:val="24"/>
          <w:lang w:val="hr-HR"/>
        </w:rPr>
        <w:t>listopada 2017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SUDAC:</w:t>
      </w:r>
    </w:p>
    <w:p w:rsidRDefault="00F90A15" w:rsidP="00F90A15" w:rsidR="00F90A15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Lucija Butigan</w:t>
      </w:r>
      <w:r w:rsidR="007B7C90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F90A15" w:rsidP="00F90A15" w:rsidR="00F90A15">
      <w:pPr>
        <w:rPr>
          <w:rFonts w:hAnsi="Times New Roman" w:ascii="Times New Roman"/>
          <w:color w:val="000000"/>
          <w:szCs w:val="24"/>
          <w:lang w:val="hr-HR"/>
        </w:rPr>
      </w:pPr>
    </w:p>
    <w:p w:rsidRDefault="00F90A15" w:rsidP="00F90A15" w:rsidR="00F90A15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F90A15" w:rsidP="00F90A15" w:rsidR="00F90A15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Uputa o pravnom lijeku:</w:t>
      </w:r>
    </w:p>
    <w:p w:rsidRDefault="00F90A15" w:rsidP="00F90A15" w:rsidR="007B7C90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 xml:space="preserve">Protiv rješenja o otvaranju </w:t>
      </w:r>
      <w:proofErr w:type="spellStart"/>
      <w:r>
        <w:rPr>
          <w:rFonts w:hAnsi="Times New Roman" w:ascii="Times New Roman"/>
          <w:color w:val="000000"/>
          <w:lang w:val="hr-HR"/>
        </w:rPr>
        <w:t>predstečajnog</w:t>
      </w:r>
      <w:proofErr w:type="spellEnd"/>
      <w:r>
        <w:rPr>
          <w:rFonts w:hAnsi="Times New Roman" w:ascii="Times New Roman"/>
          <w:color w:val="000000"/>
          <w:lang w:val="hr-HR"/>
        </w:rPr>
        <w:t xml:space="preserve"> postupka pravo na žalbu ima osoba ovlaštena za zastupanje dužnika po zakonu i dužnik pojedinac. Žalba se podnosi u roku od 8 dana od dana primitka rješenja ovom sudu u 3 (tri) primjerka, a istoj </w:t>
      </w:r>
      <w:r w:rsidR="007B7C90">
        <w:rPr>
          <w:rFonts w:hAnsi="Times New Roman" w:ascii="Times New Roman"/>
          <w:color w:val="000000"/>
          <w:lang w:val="hr-HR"/>
        </w:rPr>
        <w:t>odlučuje Visoki trgovački sud RH.</w:t>
      </w:r>
    </w:p>
    <w:p w:rsidRDefault="007B7C90" w:rsidP="00F90A15" w:rsidR="007B7C90">
      <w:pPr>
        <w:jc w:val="both"/>
        <w:rPr>
          <w:rFonts w:hAnsi="Times New Roman" w:ascii="Times New Roman"/>
          <w:color w:val="000000"/>
          <w:lang w:val="hr-HR"/>
        </w:rPr>
      </w:pPr>
    </w:p>
    <w:p w:rsidRDefault="007B7C90" w:rsidP="007B7C90" w:rsidR="007B7C90">
      <w:pPr>
        <w:jc w:val="right"/>
        <w:rPr>
          <w:rFonts w:hAnsi="Times New Roman" w:ascii="Times New Roman"/>
          <w:color w:val="000000"/>
          <w:lang w:val="hr-HR"/>
        </w:rPr>
      </w:pPr>
      <w:bookmarkStart w:name="_GoBack" w:id="0"/>
      <w:r>
        <w:rPr>
          <w:rFonts w:hAnsi="Times New Roman" w:ascii="Times New Roman"/>
          <w:color w:val="000000"/>
          <w:lang w:val="hr-HR"/>
        </w:rPr>
        <w:t xml:space="preserve">Za točnost </w:t>
      </w:r>
      <w:proofErr w:type="spellStart"/>
      <w:r>
        <w:rPr>
          <w:rFonts w:hAnsi="Times New Roman" w:ascii="Times New Roman"/>
          <w:color w:val="000000"/>
          <w:lang w:val="hr-HR"/>
        </w:rPr>
        <w:t>otpravka</w:t>
      </w:r>
      <w:proofErr w:type="spellEnd"/>
      <w:r>
        <w:rPr>
          <w:rFonts w:hAnsi="Times New Roman" w:ascii="Times New Roman"/>
          <w:color w:val="000000"/>
          <w:lang w:val="hr-HR"/>
        </w:rPr>
        <w:t xml:space="preserve"> – ovlašteni službenik:</w:t>
      </w:r>
    </w:p>
    <w:p w:rsidRDefault="007B7C90" w:rsidP="007B7C90" w:rsidR="007B7C90">
      <w:pPr>
        <w:jc w:val="right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Antonija Fuš</w:t>
      </w:r>
    </w:p>
    <w:bookmarkEnd w:id="0"/>
    <w:p w:rsidRDefault="00F90A15" w:rsidP="00F90A15" w:rsidR="00F90A15">
      <w:pPr>
        <w:jc w:val="both"/>
        <w:rPr>
          <w:rFonts w:hAnsi="Times New Roman" w:ascii="Times New Roman"/>
          <w:color w:val="000000"/>
          <w:lang w:val="hr-HR"/>
        </w:rPr>
      </w:pPr>
    </w:p>
    <w:p w:rsidRDefault="00F90A15" w:rsidP="00F90A15" w:rsidR="00F90A1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7B7C90" w:rsidP="00F90A15" w:rsidR="00F90A15">
      <w:pPr>
        <w:rPr>
          <w:rFonts w:hAnsi="Times New Roman" w:ascii="Times New Roman"/>
          <w:color w:val="FFFFFF"/>
          <w:szCs w:val="24"/>
          <w:lang w:val="hr-HR"/>
        </w:rPr>
      </w:pPr>
      <w:r>
        <w:rPr>
          <w:rFonts w:hAnsi="Times New Roman" w:ascii="Times New Roman"/>
          <w:color w:val="FFFFFF"/>
          <w:szCs w:val="24"/>
          <w:lang w:val="hr-HR"/>
        </w:rPr>
        <w:t xml:space="preserve">Za </w:t>
      </w:r>
      <w:proofErr w:type="spellStart"/>
      <w:r>
        <w:rPr>
          <w:rFonts w:hAnsi="Times New Roman" w:ascii="Times New Roman"/>
          <w:color w:val="FFFFFF"/>
          <w:szCs w:val="24"/>
          <w:lang w:val="hr-HR"/>
        </w:rPr>
        <w:t>toZa</w:t>
      </w:r>
      <w:proofErr w:type="spellEnd"/>
    </w:p>
    <w:p w:rsidRDefault="00F90A15" w:rsidP="00F90A15" w:rsidR="00F90A15">
      <w:pPr>
        <w:numPr>
          <w:ilvl w:val="0"/>
          <w:numId w:val="2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>
        <w:rPr>
          <w:rFonts w:hAnsi="Times New Roman" w:ascii="Times New Roman"/>
          <w:color w:val="FFFFFF"/>
          <w:szCs w:val="24"/>
          <w:lang w:val="hr-HR"/>
        </w:rPr>
        <w:t xml:space="preserve">Dužniku </w:t>
      </w:r>
    </w:p>
    <w:p w:rsidRDefault="00F90A15" w:rsidP="00F90A15" w:rsidR="00F90A15">
      <w:pPr>
        <w:numPr>
          <w:ilvl w:val="0"/>
          <w:numId w:val="2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>
        <w:rPr>
          <w:rFonts w:hAnsi="Times New Roman" w:ascii="Times New Roman"/>
          <w:color w:val="FFFFFF"/>
          <w:szCs w:val="24"/>
          <w:lang w:val="hr-HR"/>
        </w:rPr>
        <w:t xml:space="preserve">Povjereniku, Ibrahim </w:t>
      </w:r>
      <w:proofErr w:type="spellStart"/>
      <w:r>
        <w:rPr>
          <w:rFonts w:hAnsi="Times New Roman" w:ascii="Times New Roman"/>
          <w:color w:val="FFFFFF"/>
          <w:szCs w:val="24"/>
          <w:lang w:val="hr-HR"/>
        </w:rPr>
        <w:t>Mehmedović</w:t>
      </w:r>
      <w:proofErr w:type="spellEnd"/>
      <w:r>
        <w:rPr>
          <w:rFonts w:hAnsi="Times New Roman" w:ascii="Times New Roman"/>
          <w:color w:val="FFFFFF"/>
          <w:szCs w:val="24"/>
          <w:lang w:val="hr-HR"/>
        </w:rPr>
        <w:t xml:space="preserve"> Rijeke, Ante Starčevića 5,</w:t>
      </w:r>
    </w:p>
    <w:p w:rsidRDefault="00F90A15" w:rsidP="00F90A15" w:rsidR="00F90A15">
      <w:pPr>
        <w:numPr>
          <w:ilvl w:val="0"/>
          <w:numId w:val="2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>
        <w:rPr>
          <w:rFonts w:hAnsi="Times New Roman" w:ascii="Times New Roman"/>
          <w:color w:val="FFFFFF"/>
          <w:szCs w:val="24"/>
          <w:lang w:val="hr-HR"/>
        </w:rPr>
        <w:t>FINA uz popis vjerovnika koje je dužnik naveo u planu financijskog restrukturiranja (list 127-130,  spisa)</w:t>
      </w:r>
    </w:p>
    <w:p w:rsidRDefault="00F90A15" w:rsidP="00F90A15" w:rsidR="00F90A15">
      <w:pPr>
        <w:numPr>
          <w:ilvl w:val="0"/>
          <w:numId w:val="2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>
        <w:rPr>
          <w:rFonts w:hAnsi="Times New Roman" w:ascii="Times New Roman"/>
          <w:color w:val="FFFFFF"/>
          <w:szCs w:val="24"/>
          <w:lang w:val="hr-HR"/>
        </w:rPr>
        <w:t xml:space="preserve">RH, Ministarstvo pravosuđa </w:t>
      </w:r>
    </w:p>
    <w:p w:rsidRDefault="00F90A15" w:rsidP="00F90A15" w:rsidR="00F90A15" w:rsidRPr="002578AC">
      <w:pPr>
        <w:numPr>
          <w:ilvl w:val="0"/>
          <w:numId w:val="2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78AC">
        <w:rPr>
          <w:rFonts w:hAnsi="Times New Roman" w:ascii="Times New Roman"/>
          <w:color w:val="FFFFFF"/>
          <w:szCs w:val="24"/>
          <w:lang w:val="hr-HR"/>
        </w:rPr>
        <w:t xml:space="preserve">RH, MF, Porezna </w:t>
      </w:r>
      <w:proofErr w:type="spellStart"/>
      <w:r w:rsidRPr="002578AC">
        <w:rPr>
          <w:rFonts w:hAnsi="Times New Roman" w:ascii="Times New Roman"/>
          <w:color w:val="FFFFFF"/>
          <w:szCs w:val="24"/>
          <w:lang w:val="hr-HR"/>
        </w:rPr>
        <w:t>upravatranica</w:t>
      </w:r>
      <w:proofErr w:type="spellEnd"/>
      <w:r w:rsidRPr="002578AC">
        <w:rPr>
          <w:rFonts w:hAnsi="Times New Roman" w:ascii="Times New Roman"/>
          <w:color w:val="FFFFFF"/>
          <w:szCs w:val="24"/>
          <w:lang w:val="hr-HR"/>
        </w:rPr>
        <w:t xml:space="preserve"> e-Oglasna ploča suda uz potpuni prijedlog, te plan financijskog restrukturiranja   (182 do 218 spisa)</w:t>
      </w:r>
    </w:p>
    <w:p w:rsidRDefault="00F90A15" w:rsidP="00F90A15" w:rsidR="00F90A15">
      <w:pPr>
        <w:numPr>
          <w:ilvl w:val="0"/>
          <w:numId w:val="2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>
        <w:rPr>
          <w:rFonts w:hAnsi="Times New Roman" w:ascii="Times New Roman"/>
          <w:color w:val="FFFFFF"/>
          <w:szCs w:val="24"/>
          <w:lang w:val="hr-HR"/>
        </w:rPr>
        <w:t xml:space="preserve">Sudski registar - elektronski </w:t>
      </w:r>
    </w:p>
    <w:p w:rsidRDefault="00F90A15" w:rsidP="00F90A15" w:rsidR="00F90A15">
      <w:pPr>
        <w:rPr>
          <w:color w:val="000000"/>
          <w:lang w:val="hr-HR"/>
        </w:rPr>
      </w:pPr>
    </w:p>
    <w:p w:rsidRDefault="00E33188" w:rsidR="00E33188"/>
    <w:sectPr w:rsidSect="002F323A" w:rsidR="00E3318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C1A" w:rsidP="002F323A" w:rsidR="00A42C1A">
      <w:r>
        <w:separator/>
      </w:r>
    </w:p>
  </w:endnote>
  <w:endnote w:id="0" w:type="continuationSeparator">
    <w:p w:rsidRDefault="00A42C1A" w:rsidP="002F323A" w:rsidR="00A42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C1A" w:rsidP="002F323A" w:rsidR="00A42C1A">
      <w:r>
        <w:separator/>
      </w:r>
    </w:p>
  </w:footnote>
  <w:footnote w:id="0" w:type="continuationSeparator">
    <w:p w:rsidRDefault="00A42C1A" w:rsidP="002F323A" w:rsidR="00A42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23A" w:rsidP="002F323A" w:rsidR="002F323A" w:rsidRPr="002F323A">
    <w:pPr>
      <w:pStyle w:val="Zaglavlje"/>
      <w:rPr>
        <w:rFonts w:hAnsi="Times New Roman" w:ascii="Times New Roman"/>
      </w:rPr>
    </w:pPr>
    <w:r>
      <w:tab/>
    </w:r>
    <w:sdt>
      <w:sdtPr>
        <w:id w:val="781361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2F323A">
          <w:rPr>
            <w:rFonts w:hAnsi="Times New Roman" w:ascii="Times New Roman"/>
          </w:rPr>
          <w:fldChar w:fldCharType="begin"/>
        </w:r>
        <w:r w:rsidRPr="002F323A">
          <w:rPr>
            <w:rFonts w:hAnsi="Times New Roman" w:ascii="Times New Roman"/>
          </w:rPr>
          <w:instrText>PAGE   \* MERGEFORMAT</w:instrText>
        </w:r>
        <w:r w:rsidRPr="002F323A">
          <w:rPr>
            <w:rFonts w:hAnsi="Times New Roman" w:ascii="Times New Roman"/>
          </w:rPr>
          <w:fldChar w:fldCharType="separate"/>
        </w:r>
        <w:r w:rsidR="007B7C90" w:rsidRPr="007B7C90">
          <w:rPr>
            <w:rFonts w:hAnsi="Times New Roman" w:ascii="Times New Roman"/>
            <w:noProof/>
            <w:lang w:val="hr-HR"/>
          </w:rPr>
          <w:t>3</w:t>
        </w:r>
        <w:r w:rsidRPr="002F323A">
          <w:rPr>
            <w:rFonts w:hAnsi="Times New Roman" w:ascii="Times New Roman"/>
          </w:rPr>
          <w:fldChar w:fldCharType="end"/>
        </w:r>
      </w:sdtContent>
    </w:sdt>
    <w:r w:rsidRPr="002F323A">
      <w:rPr>
        <w:rFonts w:hAnsi="Times New Roman" w:ascii="Times New Roman"/>
      </w:rPr>
      <w:tab/>
    </w:r>
    <w:r w:rsidR="00CC05A4">
      <w:rPr>
        <w:rFonts w:hAnsi="Times New Roman" w:ascii="Times New Roman"/>
      </w:rPr>
      <w:t>20. St-2532/17-8</w:t>
    </w:r>
  </w:p>
  <w:p w:rsidRDefault="002F323A" w:rsidR="002F32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A15"/>
    <w:rsid w:val="002578AC"/>
    <w:rsid w:val="0026703D"/>
    <w:rsid w:val="002F323A"/>
    <w:rsid w:val="0042191D"/>
    <w:rsid w:val="007B7C90"/>
    <w:rsid w:val="00A42C1A"/>
    <w:rsid w:val="00BE3772"/>
    <w:rsid w:val="00CB3D65"/>
    <w:rsid w:val="00CC05A4"/>
    <w:rsid w:val="00D7039A"/>
    <w:rsid w:val="00E33188"/>
    <w:rsid w:val="00F44B57"/>
    <w:rsid w:val="00F701AF"/>
    <w:rsid w:val="00F9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0A15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0A15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F90A15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90A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0A15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F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323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F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323A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03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039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39A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39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39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0A15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90A15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F90A15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90A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15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F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323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F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323A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03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039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39A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39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39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067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056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St-2532/2017-8</izvorni_sadrzaj>
    <derivirana_varijabla naziv="DomainObject.Oznaka_1">St-2532/2017-8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PANONIJA d.o.o.</izvorni_sadrzaj>
    <derivirana_varijabla naziv="DomainObject.Predmet.ProtustrankaFormated_1">  HOTEL PANONIJA d.o.o.</derivirana_varijabla>
  </DomainObject.Predmet.ProtustrankaFormated>
  <DomainObject.Predmet.ProtustrankaFormatedOIB>
    <izvorni_sadrzaj>  HOTEL PANONIJA d.o.o., OIB 83771382581</izvorni_sadrzaj>
    <derivirana_varijabla naziv="DomainObject.Predmet.ProtustrankaFormatedOIB_1">  HOTEL PANONIJA d.o.o., OIB 83771382581</derivirana_varijabla>
  </DomainObject.Predmet.ProtustrankaFormatedOIB>
  <DomainObject.Predmet.ProtustrankaFormatedWithAdress>
    <izvorni_sadrzaj> HOTEL PANONIJA d.o.o., Ivana Kukuljevića Sakcinskog 21, 44000 Sisak</izvorni_sadrzaj>
    <derivirana_varijabla naziv="DomainObject.Predmet.ProtustrankaFormatedWithAdress_1"> HOTEL PANONIJA d.o.o., Ivana Kukuljevića Sakcinskog 21, 44000 Sisak</derivirana_varijabla>
  </DomainObject.Predmet.ProtustrankaFormatedWithAdress>
  <DomainObject.Predmet.ProtustrankaFormatedWithAdressOIB>
    <izvorni_sadrzaj> HOTEL PANONIJA d.o.o., OIB 83771382581, Ivana Kukuljevića Sakcinskog 21, 44000 Sisak</izvorni_sadrzaj>
    <derivirana_varijabla naziv="DomainObject.Predmet.ProtustrankaFormatedWithAdressOIB_1"> HOTEL PANONIJA d.o.o., OIB 83771382581, Ivana Kukuljevića Sakcinskog 21, 44000 Sisak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</item>
    </izvorni_sadrzaj>
    <derivirana_varijabla naziv="DomainObject.Predmet.ProtuStrankaListFormated_1">
      <item>HOTEL PANONIJA d.o.o.</item>
    </derivirana_varijabla>
  </DomainObject.Predmet.ProtuStrankaListFormated>
  <DomainObject.Predmet.ProtuStrankaListFormatedOIB>
    <izvorni_sadrzaj>
      <item>HOTEL PANONIJA d.o.o., OIB 83771382581</item>
    </izvorni_sadrzaj>
    <derivirana_varijabla naziv="DomainObject.Predmet.ProtuStrankaListFormatedOIB_1">
      <item>HOTEL PANONIJA d.o.o., OIB 83771382581</item>
    </derivirana_varijabla>
  </DomainObject.Predmet.ProtuStrankaListFormatedOIB>
  <DomainObject.Predmet.ProtuStrankaListFormatedWithAdress>
    <izvorni_sadrzaj>
      <item>HOTEL PANONIJA d.o.o., Ivana Kukuljevića Sakcinskog 21, 44000 Sisak</item>
    </izvorni_sadrzaj>
    <derivirana_varijabla naziv="DomainObject.Predmet.ProtuStrankaListFormatedWithAdress_1">
      <item>HOTEL PANONIJA d.o.o., Ivana Kukuljevića Sakcinskog 21, 44000 Sisak</item>
    </derivirana_varijabla>
  </DomainObject.Predmet.ProtuStrankaListFormatedWithAdress>
  <DomainObject.Predmet.ProtuStrankaListFormatedWithAdressOIB>
    <izvorni_sadrzaj>
      <item>HOTEL PANONIJA d.o.o., OIB 83771382581, Ivana Kukuljevića Sakcinskog 21, 44000 Sisak</item>
    </izvorni_sadrzaj>
    <derivirana_varijabla naziv="DomainObject.Predmet.ProtuStrankaListFormatedWithAdressOIB_1">
      <item>HOTEL PANONIJA d.o.o., OIB 83771382581, Ivana Kukuljevića Sakcinskog 21, 44000 Sisak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Josipa Juraja Strossmayera 163, 44000 Sisak</item>
    </izvorni_sadrzaj>
    <derivirana_varijabla naziv="DomainObject.Predmet.OstaliListFormatedWithAdress_1">
      <item>Ivica Knežević, Josipa Juraja Strossmayera 163, 44000 Sisak</item>
    </derivirana_varijabla>
  </DomainObject.Predmet.OstaliListFormatedWithAdress>
  <DomainObject.Predmet.OstaliListFormatedWithAdressOIB>
    <izvorni_sadrzaj>
      <item>Ivica Knežević, OIB 69142034311, Josipa Juraja Strossmayera 163, 44000 Sisak</item>
    </izvorni_sadrzaj>
    <derivirana_varijabla naziv="DomainObject.Predmet.OstaliListFormatedWithAdressOIB_1">
      <item>Ivica Knežević, OIB 69142034311, Josipa Juraja 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St-2532/2017-8</izvorni_sadrzaj>
    <derivirana_varijabla naziv="DomainObject.PoslovniBrojDokumenta_1">St-2532/2017-8</derivirana_varijabla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PANONIJA d.o.o.</item>
      <item>HOTEL PANONIJA d.o.o.</item>
      <item>Ivica Knežević</item>
    </izvorni_sadrzaj>
    <derivirana_varijabla naziv="DomainObject.Predmet.SudioniciListNaziv_1">
      <item>HOTEL PANONIJA d.o.o.</item>
      <item>HOTEL PANONIJA d.o.o.</item>
      <item>Ivica Knežević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</izvorni_sadrzaj>
    <derivirana_varijabla naziv="DomainObject.Predmet.SudioniciListNazivOIB_1">
      <item>, OIB 83771382581</item>
      <item>, OIB 83771382581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5319</properties:Characters>
  <properties:Lines>133</properties:Lines>
  <properties:Paragraphs>44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2017-10-09T12:01:00Z</dcterms:created>
  <dc:creator>Valentina Kranjčić</dc:creator>
  <cp:lastModifiedBy>Valentina Kranjčić</cp:lastModifiedBy>
  <cp:lastPrinted>2017-10-09T13:14:00Z</cp:lastPrinted>
  <dcterms:modified xmlns:xsi="http://www.w3.org/2001/XMLSchema-instance" xsi:type="dcterms:W3CDTF">2017-10-09T13:15:00Z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St-2532/2017-8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