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b62d" w14:paraId="d0bb62d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13583D">
        <w:rPr>
          <w:rFonts w:hAnsi="Times New Roman" w:ascii="Times New Roman"/>
        </w:rPr>
        <w:t>5619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8F0B8F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8F0B8F" w:rsidP="001725CA" w:rsidR="008F0B8F">
      <w:pPr>
        <w:rPr>
          <w:rFonts w:hAnsi="Times New Roman" w:ascii="Times New Roman"/>
        </w:rPr>
      </w:pPr>
    </w:p>
    <w:p w:rsidRDefault="008F0B8F" w:rsidP="001725CA" w:rsidR="008F0B8F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6C3C24" w:rsidR="0074528F" w:rsidRPr="0074528F">
      <w:pPr>
        <w:tabs>
          <w:tab w:pos="708" w:val="left"/>
          <w:tab w:pos="9070" w:val="righ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C3C24"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7F544E">
        <w:rPr>
          <w:rFonts w:hAnsi="Times New Roman" w:ascii="Times New Roman"/>
        </w:rPr>
        <w:t xml:space="preserve"> </w:t>
      </w:r>
      <w:r w:rsidR="0013583D">
        <w:rPr>
          <w:rFonts w:eastAsia="Times New Roman" w:hAnsi="Times New Roman" w:ascii="Times New Roman"/>
        </w:rPr>
        <w:t xml:space="preserve">TOLIĆ, Ježdovec,  </w:t>
      </w:r>
      <w:r w:rsidR="0013583D" w:rsidRPr="00D958D1">
        <w:rPr>
          <w:rFonts w:eastAsia="Times New Roman" w:hAnsi="Times New Roman" w:ascii="Times New Roman"/>
        </w:rPr>
        <w:t>Ježdovečka 108 e, OIB: 16523613497, MBS: 080409953,</w:t>
      </w:r>
      <w:r w:rsidR="0013583D">
        <w:rPr>
          <w:rFonts w:eastAsia="Times New Roman"/>
        </w:rPr>
        <w:t xml:space="preserve"> </w:t>
      </w:r>
      <w:r w:rsidR="006746DA">
        <w:rPr>
          <w:rFonts w:hAnsi="Times New Roman" w:ascii="Times New Roman"/>
        </w:rPr>
        <w:t xml:space="preserve">dana </w:t>
      </w:r>
      <w:r w:rsidR="0013583D">
        <w:rPr>
          <w:rFonts w:hAnsi="Times New Roman" w:ascii="Times New Roman"/>
        </w:rPr>
        <w:t xml:space="preserve">06. lipnja </w:t>
      </w:r>
      <w:r w:rsidR="0074528F" w:rsidRPr="0074528F">
        <w:rPr>
          <w:rFonts w:hAnsi="Times New Roman" w:ascii="Times New Roman"/>
        </w:rPr>
        <w:t>2017.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13583D">
        <w:rPr>
          <w:rFonts w:eastAsia="Times New Roman" w:hAnsi="Times New Roman" w:ascii="Times New Roman"/>
        </w:rPr>
        <w:t xml:space="preserve"> TOLIĆ, Ježdovec, </w:t>
      </w:r>
      <w:r w:rsidR="0013583D" w:rsidRPr="00D958D1">
        <w:rPr>
          <w:rFonts w:eastAsia="Times New Roman" w:hAnsi="Times New Roman" w:ascii="Times New Roman"/>
        </w:rPr>
        <w:t>Ježdovečka 108 e, OIB: 16523613497, MBS: 080409953,</w:t>
      </w:r>
      <w:r w:rsidR="0013583D">
        <w:rPr>
          <w:rFonts w:eastAsia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3583D">
        <w:rPr>
          <w:rFonts w:hAnsi="Times New Roman" w:ascii="Times New Roman"/>
        </w:rPr>
        <w:t>561916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6746DA">
        <w:rPr>
          <w:rFonts w:hAnsi="Times New Roman" w:ascii="Times New Roman"/>
        </w:rPr>
        <w:t xml:space="preserve">Zagrebu, </w:t>
      </w:r>
      <w:r w:rsidR="0013583D">
        <w:rPr>
          <w:rFonts w:hAnsi="Times New Roman" w:ascii="Times New Roman"/>
        </w:rPr>
        <w:t xml:space="preserve">06. lipnja </w:t>
      </w:r>
      <w:r>
        <w:rPr>
          <w:rFonts w:hAnsi="Times New Roman" w:ascii="Times New Roman"/>
        </w:rPr>
        <w:t>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71386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175E09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4528F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6746DA" w:rsidP="001725CA" w:rsidR="006746DA">
      <w:pPr>
        <w:jc w:val="both"/>
        <w:rPr>
          <w:rFonts w:hAnsi="Times New Roman" w:ascii="Times New Roman"/>
        </w:rPr>
      </w:pPr>
    </w:p>
    <w:p w:rsidRDefault="0013583D" w:rsidP="001725CA" w:rsidR="0013583D">
      <w:pPr>
        <w:jc w:val="both"/>
        <w:rPr>
          <w:rFonts w:hAnsi="Times New Roman" w:ascii="Times New Roman"/>
        </w:rPr>
      </w:pPr>
    </w:p>
    <w:p w:rsidRDefault="0013583D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</w:t>
      </w:r>
      <w:r w:rsidR="001725CA">
        <w:rPr>
          <w:rFonts w:hAnsi="Times New Roman" w:ascii="Times New Roman"/>
        </w:rPr>
        <w:t xml:space="preserve"> O PRAVNOM LIJEKU: </w:t>
      </w:r>
    </w:p>
    <w:p w:rsidRDefault="001725CA" w:rsidP="008F0B8F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F0B8F" w:rsidP="008F0B8F" w:rsidR="008F0B8F">
      <w:pPr>
        <w:jc w:val="both"/>
        <w:rPr>
          <w:rFonts w:hAnsi="Times New Roman" w:ascii="Times New Roman"/>
        </w:rPr>
      </w:pP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5E09" w:rsidP="00175E09" w:rsidR="00820D6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175E09" w:rsidP="00175E09" w:rsidR="00175E09">
      <w:pPr>
        <w:jc w:val="right"/>
        <w:rPr>
          <w:rFonts w:hAnsi="Times New Roman" w:ascii="Times New Roman"/>
        </w:rPr>
      </w:pPr>
      <w:r w:rsidRPr="00175E09">
        <w:rPr>
          <w:rFonts w:hAnsi="Times New Roman" w:ascii="Times New Roman"/>
        </w:rPr>
        <w:t>Zlatka Plivelić</w:t>
      </w:r>
    </w:p>
    <w:sectPr w:rsidSect="00821309" w:rsidR="00175E09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E6F" w:rsidP="00A83AC6" w:rsidR="00593E6F">
      <w:r>
        <w:separator/>
      </w:r>
    </w:p>
  </w:endnote>
  <w:endnote w:id="0" w:type="continuationSeparator">
    <w:p w:rsidRDefault="00593E6F" w:rsidP="00A83AC6" w:rsidR="00593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E6F" w:rsidP="00A83AC6" w:rsidR="00593E6F">
      <w:r>
        <w:separator/>
      </w:r>
    </w:p>
  </w:footnote>
  <w:footnote w:id="0" w:type="continuationSeparator">
    <w:p w:rsidRDefault="00593E6F" w:rsidP="00A83AC6" w:rsidR="00593E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78E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13583D">
      <w:rPr>
        <w:rFonts w:hAnsi="Times New Roman" w:ascii="Times New Roman"/>
      </w:rPr>
      <w:t>5619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3583D"/>
    <w:rsid w:val="001511A4"/>
    <w:rsid w:val="001725CA"/>
    <w:rsid w:val="00175E09"/>
    <w:rsid w:val="0017729E"/>
    <w:rsid w:val="001C1019"/>
    <w:rsid w:val="001D67C7"/>
    <w:rsid w:val="00246CE1"/>
    <w:rsid w:val="00251887"/>
    <w:rsid w:val="002539F0"/>
    <w:rsid w:val="00267D56"/>
    <w:rsid w:val="002C09BF"/>
    <w:rsid w:val="002D3B6D"/>
    <w:rsid w:val="002E4C78"/>
    <w:rsid w:val="002F75B0"/>
    <w:rsid w:val="00354C62"/>
    <w:rsid w:val="003621BA"/>
    <w:rsid w:val="00396F56"/>
    <w:rsid w:val="003B5296"/>
    <w:rsid w:val="003B534B"/>
    <w:rsid w:val="003C25FE"/>
    <w:rsid w:val="00420E9A"/>
    <w:rsid w:val="00446A94"/>
    <w:rsid w:val="004475AF"/>
    <w:rsid w:val="00462914"/>
    <w:rsid w:val="00480F04"/>
    <w:rsid w:val="004B5C11"/>
    <w:rsid w:val="004B797A"/>
    <w:rsid w:val="004C2A95"/>
    <w:rsid w:val="004D7CCC"/>
    <w:rsid w:val="004F578E"/>
    <w:rsid w:val="005151B2"/>
    <w:rsid w:val="005233FF"/>
    <w:rsid w:val="00525DAC"/>
    <w:rsid w:val="005349D1"/>
    <w:rsid w:val="005363C9"/>
    <w:rsid w:val="00585AFA"/>
    <w:rsid w:val="00593E6F"/>
    <w:rsid w:val="00665D5F"/>
    <w:rsid w:val="006746DA"/>
    <w:rsid w:val="006A451A"/>
    <w:rsid w:val="006B6FCA"/>
    <w:rsid w:val="006C3C24"/>
    <w:rsid w:val="007035B4"/>
    <w:rsid w:val="0071386B"/>
    <w:rsid w:val="0074528F"/>
    <w:rsid w:val="0077109B"/>
    <w:rsid w:val="007C7F81"/>
    <w:rsid w:val="007F544E"/>
    <w:rsid w:val="007F5D44"/>
    <w:rsid w:val="00800A42"/>
    <w:rsid w:val="00816D8A"/>
    <w:rsid w:val="00820D6C"/>
    <w:rsid w:val="00821309"/>
    <w:rsid w:val="008236ED"/>
    <w:rsid w:val="00837E6C"/>
    <w:rsid w:val="0084638C"/>
    <w:rsid w:val="00854849"/>
    <w:rsid w:val="00854FA1"/>
    <w:rsid w:val="008D18B2"/>
    <w:rsid w:val="008E1AC7"/>
    <w:rsid w:val="008F0B8F"/>
    <w:rsid w:val="009341DD"/>
    <w:rsid w:val="00946D26"/>
    <w:rsid w:val="00985766"/>
    <w:rsid w:val="009A3118"/>
    <w:rsid w:val="009A3B23"/>
    <w:rsid w:val="009B4877"/>
    <w:rsid w:val="009B58C3"/>
    <w:rsid w:val="009B7407"/>
    <w:rsid w:val="009C29A4"/>
    <w:rsid w:val="009C3172"/>
    <w:rsid w:val="009E2A4D"/>
    <w:rsid w:val="00A755CC"/>
    <w:rsid w:val="00A81532"/>
    <w:rsid w:val="00A83AC6"/>
    <w:rsid w:val="00AC3C27"/>
    <w:rsid w:val="00AD4F3B"/>
    <w:rsid w:val="00B0422D"/>
    <w:rsid w:val="00B0574A"/>
    <w:rsid w:val="00B23445"/>
    <w:rsid w:val="00B46CF5"/>
    <w:rsid w:val="00B708D8"/>
    <w:rsid w:val="00B87AEB"/>
    <w:rsid w:val="00B969B8"/>
    <w:rsid w:val="00BB40EC"/>
    <w:rsid w:val="00BC41A7"/>
    <w:rsid w:val="00BC580B"/>
    <w:rsid w:val="00C3624C"/>
    <w:rsid w:val="00C73EA6"/>
    <w:rsid w:val="00CA4F2A"/>
    <w:rsid w:val="00CD43E1"/>
    <w:rsid w:val="00CE7B5D"/>
    <w:rsid w:val="00CF7AB9"/>
    <w:rsid w:val="00D301E4"/>
    <w:rsid w:val="00D83115"/>
    <w:rsid w:val="00DA20FD"/>
    <w:rsid w:val="00DC1596"/>
    <w:rsid w:val="00DC30D9"/>
    <w:rsid w:val="00DE5A25"/>
    <w:rsid w:val="00E00E55"/>
    <w:rsid w:val="00E50C4C"/>
    <w:rsid w:val="00ED1D4D"/>
    <w:rsid w:val="00EE5FBB"/>
    <w:rsid w:val="00F0636B"/>
    <w:rsid w:val="00F33BE0"/>
    <w:rsid w:val="00F42CDD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5619</izvorni_sadrzaj>
    <derivirana_varijabla naziv="DomainObject.Predmet.Broj_1">5619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St-5619/2016</izvorni_sadrzaj>
    <derivirana_varijabla naziv="DomainObject.Predmet.OznakaBroj_1">St-5619/2016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zdravstvenu njegu u kući TOLIĆ zastupanog po punomoćniku Jozo Tolić</izvorni_sadrzaj>
    <derivirana_varijabla naziv="DomainObject.Predmet.ProtustrankaFormated_1">  Ustanova za zdravstvenu njegu u kući TOLIĆ zastupanog po punomoćniku Jozo Tolić</derivirana_varijabla>
  </DomainObject.Predmet.ProtustrankaFormated>
  <DomainObject.Predmet.ProtustrankaFormatedOIB>
    <izvorni_sadrzaj>  Ustanova za zdravstvenu njegu u kući TOLIĆ, OIB 16523613497 zastupanog po punomoćniku Jozo Tolić</izvorni_sadrzaj>
    <derivirana_varijabla naziv="DomainObject.Predmet.ProtustrankaFormatedOIB_1">  Ustanova za zdravstvenu njegu u kući TOLIĆ, OIB 16523613497 zastupanog po punomoćniku Jozo Tolić</derivirana_varijabla>
  </DomainObject.Predmet.ProtustrankaFormatedOIB>
  <DomainObject.Predmet.ProtustrankaFormatedWithAdress>
    <izvorni_sadrzaj> Ustanova za zdravstvenu njegu u kući TOLIĆ, Ježdovečka 108/e, 10250 Ježdovec zastupanog po punomoćniku Jozo Tolić</izvorni_sadrzaj>
    <derivirana_varijabla naziv="DomainObject.Predmet.ProtustrankaFormatedWithAdress_1"> Ustanova za zdravstvenu njegu u kući TOLIĆ, Ježdovečka 108/e, 10250 Ježdovec zastupanog po punomoćniku Jozo Tolić</derivirana_varijabla>
  </DomainObject.Predmet.ProtustrankaFormatedWithAdress>
  <DomainObject.Predmet.ProtustrankaFormatedWithAdressOIB>
    <izvorni_sadrzaj> Ustanova za zdravstvenu njegu u kući TOLIĆ, OIB 16523613497, Ježdovečka 108/e, 10250 Ježdovec zastupanog po punomoćniku Jozo Tolić</izvorni_sadrzaj>
    <derivirana_varijabla naziv="DomainObject.Predmet.ProtustrankaFormatedWithAdressOIB_1"> Ustanova za zdravstvenu njegu u kući TOLIĆ, OIB 16523613497, Ježdovečka 108/e, 10250 Ježdovec zastupanog po punomoćniku Jozo Tolić</derivirana_varijabla>
  </DomainObject.Predmet.ProtustrankaFormatedWithAdressOIB>
  <DomainObject.Predmet.ProtustrankaWithAdress>
    <izvorni_sadrzaj>Ustanova za zdravstvenu njegu u kući TOLIĆ Ježdovečka 108/e, 10250 Ježdovec</izvorni_sadrzaj>
    <derivirana_varijabla naziv="DomainObject.Predmet.ProtustrankaWithAdress_1">Ustanova za zdravstvenu njegu u kući TOLIĆ Ježdovečka 108/e, 10250 Ježdovec</derivirana_varijabla>
  </DomainObject.Predmet.ProtustrankaWithAdress>
  <DomainObject.Predmet.ProtustrankaWithAdressOIB>
    <izvorni_sadrzaj>Ustanova za zdravstvenu njegu u kući TOLIĆ, OIB 16523613497, Ježdovečka 108/e, 10250 Ježdovec</izvorni_sadrzaj>
    <derivirana_varijabla naziv="DomainObject.Predmet.ProtustrankaWithAdressOIB_1">Ustanova za zdravstvenu njegu u kući TOLIĆ, OIB 16523613497, Ježdovečka 108/e, 10250 Ježdovec</derivirana_varijabla>
  </DomainObject.Predmet.ProtustrankaWithAdressOIB>
  <DomainObject.Predmet.ProtustrankaNazivFormated>
    <izvorni_sadrzaj>Ustanova za zdravstvenu njegu u kući TOLIĆ</izvorni_sadrzaj>
    <derivirana_varijabla naziv="DomainObject.Predmet.ProtustrankaNazivFormated_1">Ustanova za zdravstvenu njegu u kući TOLIĆ</derivirana_varijabla>
  </DomainObject.Predmet.ProtustrankaNazivFormated>
  <DomainObject.Predmet.ProtustrankaNazivFormatedOIB>
    <izvorni_sadrzaj>Ustanova za zdravstvenu njegu u kući TOLIĆ, OIB 16523613497</izvorni_sadrzaj>
    <derivirana_varijabla naziv="DomainObject.Predmet.ProtustrankaNazivFormatedOIB_1">Ustanova za zdravstvenu njegu u kući TOLIĆ, OIB 16523613497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zdravstvenu njegu u kući TOLIĆ zastupanog po punomoćniku Jozo Tolić</item>
    </izvorni_sadrzaj>
    <derivirana_varijabla naziv="DomainObject.Predmet.ProtuStrankaListFormated_1">
      <item>Ustanova za zdravstvenu njegu u kući TOLIĆ zastupanog po punomoćniku Jozo Tolić</item>
    </derivirana_varijabla>
  </DomainObject.Predmet.ProtuStrankaListFormated>
  <DomainObject.Predmet.ProtuStrankaListFormatedOIB>
    <izvorni_sadrzaj>
      <item>Ustanova za zdravstvenu njegu u kući TOLIĆ, OIB 16523613497 zastupanog po punomoćniku Jozo Tolić</item>
    </izvorni_sadrzaj>
    <derivirana_varijabla naziv="DomainObject.Predmet.ProtuStrankaListFormatedOIB_1">
      <item>Ustanova za zdravstvenu njegu u kući TOLIĆ, OIB 16523613497 zastupanog po punomoćniku Jozo Tolić</item>
    </derivirana_varijabla>
  </DomainObject.Predmet.ProtuStrankaListFormatedOIB>
  <DomainObject.Predmet.ProtuStrankaListFormatedWithAdress>
    <izvorni_sadrzaj>
      <item>Ustanova za zdravstvenu njegu u kući TOLIĆ, Ježdovečka 108/e, 10250 Ježdovec zastupanog po punomoćniku Jozo Tolić</item>
    </izvorni_sadrzaj>
    <derivirana_varijabla naziv="DomainObject.Predmet.ProtuStrankaListFormatedWithAdress_1">
      <item>Ustanova za zdravstvenu njegu u kući TOLIĆ, Ježdovečka 108/e, 10250 Ježdovec zastupanog po punomoćniku Jozo Tolić</item>
    </derivirana_varijabla>
  </DomainObject.Predmet.ProtuStrankaListFormatedWithAdress>
  <DomainObject.Predmet.ProtuStrankaListFormatedWithAdressOIB>
    <izvorni_sadrzaj>
      <item>Ustanova za zdravstvenu njegu u kući TOLIĆ, OIB 16523613497, Ježdovečka 108/e, 10250 Ježdovec zastupanog po punomoćniku Jozo Tolić</item>
    </izvorni_sadrzaj>
    <derivirana_varijabla naziv="DomainObject.Predmet.ProtuStrankaListFormatedWithAdressOIB_1">
      <item>Ustanova za zdravstvenu njegu u kući TOLIĆ, OIB 16523613497, Ježdovečka 108/e, 10250 Ježdovec zastupanog po punomoćniku Jozo Tolić</item>
    </derivirana_varijabla>
  </DomainObject.Predmet.ProtuStrankaListFormatedWithAdressOIB>
  <DomainObject.Predmet.ProtuStrankaListNazivFormated>
    <izvorni_sadrzaj>
      <item>Ustanova za zdravstvenu njegu u kući TOLIĆ</item>
    </izvorni_sadrzaj>
    <derivirana_varijabla naziv="DomainObject.Predmet.ProtuStrankaListNazivFormated_1">
      <item>Ustanova za zdravstvenu njegu u kući TOLIĆ</item>
    </derivirana_varijabla>
  </DomainObject.Predmet.ProtuStrankaListNazivFormated>
  <DomainObject.Predmet.ProtuStrankaListNazivFormatedOIB>
    <izvorni_sadrzaj>
      <item>Ustanova za zdravstvenu njegu u kući TOLIĆ, OIB 16523613497</item>
    </izvorni_sadrzaj>
    <derivirana_varijabla naziv="DomainObject.Predmet.ProtuStrankaListNazivFormatedOIB_1">
      <item>Ustanova za zdravstvenu njegu u kući TOLIĆ, OIB 16523613497</item>
    </derivirana_varijabla>
  </DomainObject.Predmet.ProtuStrankaListNazivFormatedOIB>
  <DomainObject.Predmet.OstaliListFormated>
    <izvorni_sadrzaj>
      <item>Jozo Tolić punomoćnik sudionika u postupku Ustanova za zdravstvenu njegu u kući TOLIĆ</item>
    </izvorni_sadrzaj>
    <derivirana_varijabla naziv="DomainObject.Predmet.OstaliListFormated_1">
      <item>Jozo Tolić punomoćnik sudionika u postupku Ustanova za zdravstvenu njegu u kući TOLIĆ</item>
    </derivirana_varijabla>
  </DomainObject.Predmet.OstaliListFormated>
  <DomainObject.Predmet.OstaliListFormatedOIB>
    <izvorni_sadrzaj>
      <item>Jozo Tolić, OIB 91422042990 punomoćnik sudionika u postupku Ustanova za zdravstvenu njegu u kući TOLIĆ</item>
    </izvorni_sadrzaj>
    <derivirana_varijabla naziv="DomainObject.Predmet.OstaliListFormatedOIB_1">
      <item>Jozo Tolić, OIB 91422042990 punomoćnik sudionika u postupku Ustanova za zdravstvenu njegu u kući TOLIĆ</item>
    </derivirana_varijabla>
  </DomainObject.Predmet.OstaliListFormatedOIB>
  <DomainObject.Predmet.OstaliListFormatedWithAdress>
    <izvorni_sadrzaj>
      <item>Jozo Tolić, Krapinska 7, 10000 Zagreb punomoćnik sudionika u postupku Ustanova za zdravstvenu njegu u kući TOLIĆ</item>
    </izvorni_sadrzaj>
    <derivirana_varijabla naziv="DomainObject.Predmet.OstaliListFormatedWithAdress_1">
      <item>Jozo Tolić, Krapinska 7, 10000 Zagreb punomoćnik sudionika u postupku Ustanova za zdravstvenu njegu u kući TOLIĆ</item>
    </derivirana_varijabla>
  </DomainObject.Predmet.OstaliListFormatedWithAdress>
  <DomainObject.Predmet.OstaliListFormatedWithAdressOIB>
    <izvorni_sadrzaj>
      <item>Jozo Tolić, OIB 91422042990, Krapinska 7, 10000 Zagreb punomoćnik sudionika u postupku Ustanova za zdravstvenu njegu u kući TOLIĆ</item>
    </izvorni_sadrzaj>
    <derivirana_varijabla naziv="DomainObject.Predmet.OstaliListFormatedWithAdressOIB_1">
      <item>Jozo Tolić, OIB 91422042990, Krapinska 7, 10000 Zagreb punomoćnik sudionika u postupku Ustanova za zdravstvenu njegu u kući TOLIĆ</item>
    </derivirana_varijabla>
  </DomainObject.Predmet.OstaliListFormatedWithAdressOIB>
  <DomainObject.Predmet.OstaliListNazivFormated>
    <izvorni_sadrzaj>
      <item>Jozo Tolić</item>
    </izvorni_sadrzaj>
    <derivirana_varijabla naziv="DomainObject.Predmet.OstaliListNazivFormated_1">
      <item>Jozo Tolić</item>
    </derivirana_varijabla>
  </DomainObject.Predmet.OstaliListNazivFormated>
  <DomainObject.Predmet.OstaliListNazivFormatedOIB>
    <izvorni_sadrzaj>
      <item>Jozo Tolić, OIB 91422042990</item>
    </izvorni_sadrzaj>
    <derivirana_varijabla naziv="DomainObject.Predmet.OstaliListNazivFormatedOIB_1">
      <item>Jozo Tolić, OIB 91422042990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zdravstvenu njegu u kući TOLIĆ</izvorni_sadrzaj>
    <derivirana_varijabla naziv="DomainObject.Predmet.ProtustrankaIDrugi_1">Ustanova za zdravstvenu njegu u kući TOLIĆ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Ustanova za zdravstvenu njegu u kući TOLIĆ, OIB 16523613497, Ježdovečka 108/e, 10250 Ježdovec</izvorni_sadrzaj>
    <derivirana_varijabla naziv="DomainObject.Predmet.ProtustrankaIDrugiAdressOIB_1">Ustanova za zdravstvenu njegu u kući TOLIĆ, OIB 16523613497, Ježdovečka 108/e,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Ustanova za zdravstvenu njegu u kući TOLIĆ</item>
      <item>Jozo Tolić</item>
    </izvorni_sadrzaj>
    <derivirana_varijabla naziv="DomainObject.Predmet.SudioniciListNaziv_1">
      <item>FINA Regionalni centar Zagreb</item>
      <item>Ustanova za zdravstvenu njegu u kući TOLIĆ</item>
      <item>Jozo Tolić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Ustanova za zdravstvenu njegu u kući TOLIĆ, OIB 16523613497, Ježdovečka 108/e,10250 Ježdovec</item>
      <item>Jozo Tolić, OIB 91422042990, Krapinska 7,10000 Zagreb</item>
    </izvorni_sadrzaj>
    <derivirana_varijabla naziv="DomainObject.Predmet.SudioniciListAdressOIB_1">
      <item>FINA Regionalni centar Zagreb, OIB 85821130368, Trg svibanjskih žrtava 1995. br. 1,10000 Zagreb</item>
      <item>Ustanova za zdravstvenu njegu u kući TOLIĆ, OIB 16523613497, Ježdovečka 108/e,10250 Ježdovec</item>
      <item>Jozo Tolić, OIB 91422042990, Krapinska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16523613497</item>
      <item>, OIB 91422042990</item>
    </izvorni_sadrzaj>
    <derivirana_varijabla naziv="DomainObject.Predmet.SudioniciListNazivOIB_1">
      <item>, OIB 85821130368</item>
      <item>, OIB 16523613497</item>
      <item>, OIB 91422042990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A94D76-4154-4B49-AB12-8F9E965FA1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1821</properties:Characters>
  <properties:Lines>56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2017-06-06T09:12:00Z</dcterms:created>
  <dc:creator>Vesna Fundurulić Perišin</dc:creator>
  <cp:lastModifiedBy>Zlatka Plivelić</cp:lastModifiedBy>
  <cp:lastPrinted>2017-06-06T09:13:00Z</cp:lastPrinted>
  <dcterms:modified xmlns:xsi="http://www.w3.org/2001/XMLSchema-instance" xsi:type="dcterms:W3CDTF">2017-06-06T09:16:00Z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