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69dd" w14:paraId="a4469dd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7C0C15">
        <w:t>86</w:t>
      </w:r>
      <w:r w:rsidR="00515314">
        <w:t>8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7C0C15">
        <w:t>5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D03A7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A82588" w:rsidP="00A82588" w:rsidR="00A82588" w:rsidRPr="0074324A">
      <w:pPr>
        <w:jc w:val="both"/>
      </w:pPr>
    </w:p>
    <w:p w:rsidRDefault="00A82588" w:rsidP="007C0C15" w:rsidR="007C0C15">
      <w:pPr>
        <w:jc w:val="both"/>
      </w:pPr>
      <w:r w:rsidRPr="0074324A">
        <w:tab/>
      </w:r>
      <w:r w:rsidR="007C0C15" w:rsidRPr="00611430">
        <w:t xml:space="preserve">Trgovački sud u Osijeku, po sucu mr. sc. Tihomiru Kovačeviću, kao stečajnom sucu, povodom prijedloga </w:t>
      </w:r>
      <w:r w:rsidR="007C0C15">
        <w:t>RH, MF, PU, Područni ured Vukovar zastupana po ŽDO u Vukovaru</w:t>
      </w:r>
      <w:r w:rsidR="007C0C15" w:rsidRPr="00611430">
        <w:t xml:space="preserve">, </w:t>
      </w:r>
      <w:r w:rsidR="007C0C15">
        <w:t xml:space="preserve">OIB 18683136487 za </w:t>
      </w:r>
      <w:r w:rsidR="007C0C15" w:rsidRPr="0041082E">
        <w:t xml:space="preserve">otvaranje stečajnog postupka nad dužnikom </w:t>
      </w:r>
      <w:r w:rsidR="007C0C15">
        <w:t>STANOGRADNJA j.d.o.o. za graditeljstvo, trgovinu i usluge, Andrijaševci, Ljudevita Gaja 9</w:t>
      </w:r>
      <w:r w:rsidR="007C0C15" w:rsidRPr="00DC018E">
        <w:t>, MBS 0</w:t>
      </w:r>
      <w:r w:rsidR="007C0C15">
        <w:t>30185037</w:t>
      </w:r>
      <w:r w:rsidR="007C0C15" w:rsidRPr="00DC018E">
        <w:t xml:space="preserve">, OIB </w:t>
      </w:r>
      <w:r w:rsidR="007C0C15">
        <w:t>34585299021</w:t>
      </w:r>
      <w:r w:rsidR="007C0C15" w:rsidRPr="0041082E">
        <w:t xml:space="preserve">, dana </w:t>
      </w:r>
      <w:r w:rsidR="007C0C15" w:rsidRPr="00B95252">
        <w:t xml:space="preserve">29. svibnja </w:t>
      </w:r>
      <w:r w:rsidR="007C0C15" w:rsidRPr="0041082E">
        <w:t>201</w:t>
      </w:r>
      <w:r w:rsidR="007C0C15">
        <w:t>8</w:t>
      </w:r>
      <w:r w:rsidR="007C0C15" w:rsidRPr="0041082E">
        <w:t>.</w:t>
      </w:r>
    </w:p>
    <w:p w:rsidRDefault="00C27734" w:rsidP="00C27734" w:rsidR="00C27734">
      <w:pPr>
        <w:jc w:val="both"/>
      </w:pPr>
    </w:p>
    <w:p w:rsidRDefault="008F54A5" w:rsidP="00306AC6" w:rsidR="008F54A5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7C0C15" w:rsidRPr="007C0C15">
        <w:t>Daniel Ikić, Vukovar, Samoborska 6</w:t>
      </w:r>
      <w:r w:rsidR="00A82588" w:rsidRPr="00A82588">
        <w:t xml:space="preserve">, OIB </w:t>
      </w:r>
      <w:r w:rsidR="00033154">
        <w:t>85485596561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33154">
        <w:t>86</w:t>
      </w:r>
      <w:r w:rsidR="00CF3822">
        <w:t>8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550EFA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033154">
        <w:t>86</w:t>
      </w:r>
      <w:r w:rsidR="00CF3822">
        <w:t>8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033154" w:rsidRPr="00033154">
        <w:t>Daniel Ikić, Vukovar, Samoborska 6, OIB 85485596561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550EFA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550EFA">
        <w:t>86</w:t>
      </w:r>
      <w:r w:rsidR="00CF3822">
        <w:t>8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87393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550EFA">
        <w:t>86</w:t>
      </w:r>
      <w:r w:rsidR="00CF3822">
        <w:t>8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550EFA" w:rsidRPr="00550EFA">
        <w:t>Daniel Ikić, Vukovar, Samoborska 6, OIB 85485596561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CF3822" w:rsidP="00B976DE" w:rsidR="00CF3822">
      <w:pPr>
        <w:jc w:val="both"/>
      </w:pPr>
    </w:p>
    <w:p w:rsidRDefault="00CF3822" w:rsidP="00B976DE" w:rsidR="00CF3822">
      <w:pPr>
        <w:jc w:val="both"/>
      </w:pPr>
    </w:p>
    <w:p w:rsidRDefault="00CF3822" w:rsidP="00B976DE" w:rsidR="00CF3822">
      <w:pPr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550EFA" w:rsidRPr="00550EFA">
        <w:t>STANOGRADNJA j.d.o.o. za graditeljstvo, trgovinu i usluge, Andrijaševci, Ljudevita Gaja 9, MBS 030185037, OIB 34585299021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983462" w:rsidP="005C1C83" w:rsidR="00983462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550EFA">
        <w:rPr>
          <w:bCs/>
        </w:rPr>
        <w:t>RH, MF, PU, Područni ured Vukovar</w:t>
      </w:r>
      <w:r>
        <w:rPr>
          <w:bCs/>
        </w:rPr>
        <w:t xml:space="preserve"> je dana </w:t>
      </w:r>
      <w:r w:rsidR="00E22629">
        <w:rPr>
          <w:bCs/>
        </w:rPr>
        <w:t>1</w:t>
      </w:r>
      <w:r w:rsidR="00550EFA">
        <w:rPr>
          <w:bCs/>
        </w:rPr>
        <w:t>4</w:t>
      </w:r>
      <w:r w:rsidR="008A1F1F" w:rsidRPr="008A1F1F">
        <w:rPr>
          <w:bCs/>
        </w:rPr>
        <w:t>.</w:t>
      </w:r>
      <w:r w:rsidR="00550EFA">
        <w:rPr>
          <w:bCs/>
        </w:rPr>
        <w:t>02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F14E7A">
        <w:rPr>
          <w:bCs/>
        </w:rPr>
        <w:t>ov</w:t>
      </w:r>
      <w:r w:rsidR="008A1F1F" w:rsidRPr="008A1F1F">
        <w:rPr>
          <w:bCs/>
        </w:rPr>
        <w:t xml:space="preserve">om sudu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F14E7A" w:rsidRPr="00F14E7A">
        <w:t>STANOGRADNJA j.d.o.o. za graditeljstvo, trgovinu i usluge, Andrijaševci, Ljudevita Gaja 9, MBS 030185037, OIB 34585299021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F14E7A">
        <w:t>6</w:t>
      </w:r>
      <w:r w:rsidR="00B976DE">
        <w:t xml:space="preserve">. </w:t>
      </w:r>
      <w:r w:rsidR="00F14E7A">
        <w:t>i</w:t>
      </w:r>
      <w:r w:rsidR="00200CDC">
        <w:t xml:space="preserve"> 1</w:t>
      </w:r>
      <w:r w:rsidR="00F14E7A">
        <w:t>09</w:t>
      </w:r>
      <w:r w:rsidR="00200CDC">
        <w:t xml:space="preserve">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F14E7A">
        <w:t>86</w:t>
      </w:r>
      <w:r w:rsidR="00264003">
        <w:t>8</w:t>
      </w:r>
      <w:r w:rsidR="00D15A99">
        <w:t>/1</w:t>
      </w:r>
      <w:r w:rsidR="000D6FE6">
        <w:t>8</w:t>
      </w:r>
      <w:r w:rsidR="00D15A99">
        <w:t>-</w:t>
      </w:r>
      <w:r w:rsidR="00F14E7A">
        <w:t>2</w:t>
      </w:r>
      <w:r w:rsidR="00D15A99">
        <w:t xml:space="preserve"> od </w:t>
      </w:r>
      <w:r w:rsidR="00AD5D03">
        <w:t>2</w:t>
      </w:r>
      <w:r w:rsidR="00F14E7A">
        <w:t>9</w:t>
      </w:r>
      <w:r w:rsidR="00D15A99">
        <w:t>.0</w:t>
      </w:r>
      <w:r w:rsidR="0000607A">
        <w:t>5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AF1443">
        <w:t>3</w:t>
      </w:r>
      <w:r>
        <w:t>.500,00 kn za namirenje troškova stečajnog postupka sud je odredio temeljem iznosa minimalne nagrade privremenom stečajnom upravitelju i putnih troškova istog sukladno čl. 94. SZ, te čl. 4. Uredbe o kriterijima i načinu obračuna i plaćanja nagrade stečajnim upraviteljima</w:t>
      </w:r>
      <w:r w:rsidR="00E3600F">
        <w:t xml:space="preserve"> – NN 105/15, 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43771A"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</w:p>
    <w:p w:rsidRDefault="00C8024A" w:rsidP="00725472" w:rsidR="00C8024A">
      <w:pPr>
        <w:jc w:val="both"/>
      </w:pPr>
    </w:p>
    <w:p w:rsidRDefault="00725472" w:rsidP="00725472" w:rsidR="00725472">
      <w:pPr>
        <w:jc w:val="both"/>
      </w:pPr>
    </w:p>
    <w:p w:rsidRDefault="00B976DE" w:rsidP="000A0078" w:rsidR="00983462">
      <w:pPr>
        <w:jc w:val="center"/>
      </w:pPr>
      <w:r>
        <w:t>U Osijeku</w:t>
      </w:r>
      <w:r w:rsidR="004D2342">
        <w:t xml:space="preserve"> </w:t>
      </w:r>
      <w:r w:rsidR="00AD5D03">
        <w:t>2</w:t>
      </w:r>
      <w:r w:rsidR="00AF1443">
        <w:t>9</w:t>
      </w:r>
      <w:r w:rsidR="004177B4" w:rsidRPr="004177B4">
        <w:t xml:space="preserve">. svibnja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B976DE" w:rsidP="00B976DE" w:rsidR="00B976DE">
      <w:r>
        <w:t>DNA</w:t>
      </w:r>
    </w:p>
    <w:p w:rsidRDefault="00B976DE" w:rsidP="00AF1443" w:rsidR="00B73B5F">
      <w:pPr>
        <w:numPr>
          <w:ilvl w:val="0"/>
          <w:numId w:val="9"/>
        </w:numPr>
        <w:jc w:val="both"/>
      </w:pPr>
      <w:r>
        <w:t xml:space="preserve">Osoba ovlaštena za zastupanje </w:t>
      </w:r>
      <w:r w:rsidR="00AF1443" w:rsidRPr="00AF1443">
        <w:t>Daniel Ikić, Vukovar, Samoborska 6</w:t>
      </w:r>
    </w:p>
    <w:p w:rsidRDefault="004177B4" w:rsidP="004177B4" w:rsidR="00C93055">
      <w:pPr>
        <w:numPr>
          <w:ilvl w:val="0"/>
          <w:numId w:val="9"/>
        </w:numPr>
        <w:jc w:val="both"/>
      </w:pPr>
      <w:r w:rsidRPr="004177B4">
        <w:t xml:space="preserve"> </w:t>
      </w:r>
      <w:r w:rsidR="00B976DE"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16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7C0C15" w:rsidRPr="007C0C15">
      <w:t>868/18-5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16E0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6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6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6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6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6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6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6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6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St-868/2018</izvorni_sadrzaj>
    <derivirana_varijabla naziv="DomainObject.Predmet.OznakaBroj_1">St-868/2018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STANOGRADNJA j.d.o.o. za graditeljstvo, trgovinu i usluge</izvorni_sadrzaj>
    <derivirana_varijabla naziv="DomainObject.Predmet.ProtustrankaFormated_1">  STANOGRADNJA j.d.o.o. za graditeljstvo, trgovinu i usluge</derivirana_varijabla>
  </DomainObject.Predmet.ProtustrankaFormated>
  <DomainObject.Predmet.ProtustrankaFormatedOIB>
    <izvorni_sadrzaj>  STANOGRADNJA j.d.o.o. za graditeljstvo, trgovinu i usluge, OIB 34585299021</izvorni_sadrzaj>
    <derivirana_varijabla naziv="DomainObject.Predmet.ProtustrankaFormatedOIB_1">  STANOGRADNJA j.d.o.o. za graditeljstvo, trgovinu i usluge, OIB 34585299021</derivirana_varijabla>
  </DomainObject.Predmet.ProtustrankaFormatedOIB>
  <DomainObject.Predmet.ProtustrankaFormatedWithAdress>
    <izvorni_sadrzaj> STANOGRADNJA j.d.o.o. za graditeljstvo, trgovinu i usluge, Ljudevita Gaja 9, 32271 Andrijaševci</izvorni_sadrzaj>
    <derivirana_varijabla naziv="DomainObject.Predmet.ProtustrankaFormatedWithAdress_1"> STANOGRADNJA j.d.o.o. za graditeljstvo, trgovinu i usluge, Ljudevita Gaja 9, 32271 Andrijaševci</derivirana_varijabla>
  </DomainObject.Predmet.ProtustrankaFormatedWithAdress>
  <DomainObject.Predmet.ProtustrankaFormatedWithAdressOIB>
    <izvorni_sadrzaj> STANOGRADNJA j.d.o.o. za graditeljstvo, trgovinu i usluge, OIB 34585299021, Ljudevita Gaja 9, 32271 Andrijaševci</izvorni_sadrzaj>
    <derivirana_varijabla naziv="DomainObject.Predmet.ProtustrankaFormatedWithAdressOIB_1"> STANOGRADNJA j.d.o.o. za graditeljstvo, trgovinu i usluge, OIB 34585299021, Ljudevita Gaja 9, 32271 Andrijaševci</derivirana_varijabla>
  </DomainObject.Predmet.ProtustrankaFormatedWithAdressOIB>
  <DomainObject.Predmet.ProtustrankaWithAdress>
    <izvorni_sadrzaj>STANOGRADNJA j.d.o.o. za graditeljstvo, trgovinu i usluge Ljudevita Gaja 9, 32271 Andrijaševci</izvorni_sadrzaj>
    <derivirana_varijabla naziv="DomainObject.Predmet.ProtustrankaWithAdress_1">STANOGRADNJA j.d.o.o. za graditeljstvo, trgovinu i usluge Ljudevita Gaja 9, 32271 Andrijaševci</derivirana_varijabla>
  </DomainObject.Predmet.ProtustrankaWithAdress>
  <DomainObject.Predmet.ProtustrankaWithAdressOIB>
    <izvorni_sadrzaj>STANOGRADNJA j.d.o.o. za graditeljstvo, trgovinu i usluge, OIB 34585299021, Ljudevita Gaja 9, 32271 Andrijaševci</izvorni_sadrzaj>
    <derivirana_varijabla naziv="DomainObject.Predmet.ProtustrankaWithAdressOIB_1">STANOGRADNJA j.d.o.o. za graditeljstvo, trgovinu i usluge, OIB 34585299021, Ljudevita Gaja 9, 32271 Andrijaševci</derivirana_varijabla>
  </DomainObject.Predmet.ProtustrankaWithAdressOIB>
  <DomainObject.Predmet.ProtustrankaNazivFormated>
    <izvorni_sadrzaj>STANOGRADNJA j.d.o.o. za graditeljstvo, trgovinu i usluge</izvorni_sadrzaj>
    <derivirana_varijabla naziv="DomainObject.Predmet.ProtustrankaNazivFormated_1">STANOGRADNJA j.d.o.o. za graditeljstvo, trgovinu i usluge</derivirana_varijabla>
  </DomainObject.Predmet.ProtustrankaNazivFormated>
  <DomainObject.Predmet.ProtustrankaNazivFormatedOIB>
    <izvorni_sadrzaj>STANOGRADNJA j.d.o.o. za graditeljstvo, trgovinu i usluge, OIB 34585299021</izvorni_sadrzaj>
    <derivirana_varijabla naziv="DomainObject.Predmet.ProtustrankaNazivFormatedOIB_1">STANOGRADNJA j.d.o.o. za graditeljstvo, trgovinu i usluge, OIB 34585299021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VUKOVAR</izvorni_sadrzaj>
    <derivirana_varijabla naziv="DomainObject.Predmet.StrankaFormated_1">  RH MF POREZNA UPRAVA PODRUČNI URED VUKOVAR</derivirana_varijabla>
  </DomainObject.Predmet.StrankaFormated>
  <DomainObject.Predmet.StrankaFormatedOIB>
    <izvorni_sadrzaj>  RH MF POREZNA UPRAVA PODRUČNI URED VUKOVAR, OIB 18683136487</izvorni_sadrzaj>
    <derivirana_varijabla naziv="DomainObject.Predmet.StrankaFormatedOIB_1">  RH MF POREZNA UPRAVA PODRUČNI URED VUKOVAR, OIB 18683136487</derivirana_varijabla>
  </DomainObject.Predmet.StrankaFormatedOIB>
  <DomainObject.Predmet.StrankaFormatedWithAdress>
    <izvorni_sadrzaj> RH MF POREZNA UPRAVA PODRUČNI URED VUKOVAR</izvorni_sadrzaj>
    <derivirana_varijabla naziv="DomainObject.Predmet.StrankaFormatedWithAdress_1"> RH MF POREZNA UPRAVA PODRUČNI URED VUKOVAR</derivirana_varijabla>
  </DomainObject.Predmet.StrankaFormatedWithAdress>
  <DomainObject.Predmet.StrankaFormatedWithAdressOIB>
    <izvorni_sadrzaj> RH MF POREZNA UPRAVA PODRUČNI URED VUKOVAR, OIB 18683136487</izvorni_sadrzaj>
    <derivirana_varijabla naziv="DomainObject.Predmet.StrankaFormatedWithAdressOIB_1"> RH MF POREZNA UPRAVA PODRUČNI URED VUKOVAR, OIB 18683136487</derivirana_varijabla>
  </DomainObject.Predmet.StrankaFormatedWithAdressOIB>
  <DomainObject.Predmet.StrankaWithAdress>
    <izvorni_sadrzaj>RH MF POREZNA UPRAVA PODRUČNI URED VUKOVAR </izvorni_sadrzaj>
    <derivirana_varijabla naziv="DomainObject.Predmet.StrankaWithAdress_1">RH MF POREZNA UPRAVA PODRUČNI URED VUKOVAR </derivirana_varijabla>
  </DomainObject.Predmet.StrankaWithAdress>
  <DomainObject.Predmet.StrankaWithAdressOIB>
    <izvorni_sadrzaj>RH MF POREZNA UPRAVA PODRUČNI URED VUKOVAR, OIB 18683136487</izvorni_sadrzaj>
    <derivirana_varijabla naziv="DomainObject.Predmet.StrankaWithAdressOIB_1">RH MF POREZNA UPRAVA PODRUČNI URED VUKOVAR, OIB 18683136487</derivirana_varijabla>
  </DomainObject.Predmet.StrankaWithAdressOIB>
  <DomainObject.Predmet.StrankaNazivFormated>
    <izvorni_sadrzaj>RH MF POREZNA UPRAVA PODRUČNI URED VUKOVAR</izvorni_sadrzaj>
    <derivirana_varijabla naziv="DomainObject.Predmet.StrankaNazivFormated_1">RH MF POREZNA UPRAVA PODRUČNI URED VUKOVAR</derivirana_varijabla>
  </DomainObject.Predmet.StrankaNazivFormated>
  <DomainObject.Predmet.StrankaNazivFormatedOIB>
    <izvorni_sadrzaj>RH MF POREZNA UPRAVA PODRUČNI URED VUKOVAR, OIB 18683136487</izvorni_sadrzaj>
    <derivirana_varijabla naziv="DomainObject.Predmet.StrankaNazivFormatedOIB_1">RH MF POREZNA UPRAVA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PODRUČNI URED VUKOVAR</item>
    </izvorni_sadrzaj>
    <derivirana_varijabla naziv="DomainObject.Predmet.StrankaListFormated_1">
      <item>RH MF POREZNA UPRAVA PODRUČNI URED VUKOVAR</item>
    </derivirana_varijabla>
  </DomainObject.Predmet.StrankaListFormated>
  <DomainObject.Predmet.StrankaListFormatedOIB>
    <izvorni_sadrzaj>
      <item>RH MF POREZNA UPRAVA PODRUČNI URED VUKOVAR, OIB 18683136487</item>
    </izvorni_sadrzaj>
    <derivirana_varijabla naziv="DomainObject.Predmet.StrankaListFormatedOIB_1">
      <item>RH MF POREZNA UPRAVA PODRUČNI URED VUKOVAR, OIB 18683136487</item>
    </derivirana_varijabla>
  </DomainObject.Predmet.StrankaListFormatedOIB>
  <DomainObject.Predmet.StrankaListFormatedWithAdress>
    <izvorni_sadrzaj>
      <item>RH MF POREZNA UPRAVA PODRUČNI URED VUKOVAR</item>
    </izvorni_sadrzaj>
    <derivirana_varijabla naziv="DomainObject.Predmet.StrankaListFormatedWithAdress_1">
      <item>RH MF POREZNA UPRAVA PODRUČNI URED VUKOVAR</item>
    </derivirana_varijabla>
  </DomainObject.Predmet.StrankaListFormatedWithAdress>
  <DomainObject.Predmet.StrankaListFormatedWithAdressOIB>
    <izvorni_sadrzaj>
      <item>RH MF POREZNA UPRAVA PODRUČNI URED VUKOVAR, OIB 18683136487</item>
    </izvorni_sadrzaj>
    <derivirana_varijabla naziv="DomainObject.Predmet.StrankaListFormatedWithAdressOIB_1">
      <item>RH MF POREZNA UPRAVA PODRUČNI URED VUKOVAR, OIB 18683136487</item>
    </derivirana_varijabla>
  </DomainObject.Predmet.StrankaListFormatedWithAdressOIB>
  <DomainObject.Predmet.StrankaListNazivFormated>
    <izvorni_sadrzaj>
      <item>RH MF POREZNA UPRAVA PODRUČNI URED VUKOVAR</item>
    </izvorni_sadrzaj>
    <derivirana_varijabla naziv="DomainObject.Predmet.StrankaListNazivFormated_1">
      <item>RH MF POREZNA UPRAVA PODRUČNI URED VUKOVAR</item>
    </derivirana_varijabla>
  </DomainObject.Predmet.StrankaListNazivFormated>
  <DomainObject.Predmet.StrankaListNazivFormatedOIB>
    <izvorni_sadrzaj>
      <item>RH MF POREZNA UPRAVA PODRUČNI URED VUKOVAR, OIB 18683136487</item>
    </izvorni_sadrzaj>
    <derivirana_varijabla naziv="DomainObject.Predmet.StrankaListNazivFormatedOIB_1">
      <item>RH MF POREZNA UPRAVA PODRUČNI URED VUKOVAR, OIB 18683136487</item>
    </derivirana_varijabla>
  </DomainObject.Predmet.StrankaListNazivFormatedOIB>
  <DomainObject.Predmet.ProtuStrankaListFormated>
    <izvorni_sadrzaj>
      <item>STANOGRADNJA j.d.o.o. za graditeljstvo, trgovinu i usluge</item>
    </izvorni_sadrzaj>
    <derivirana_varijabla naziv="DomainObject.Predmet.ProtuStrankaListFormated_1">
      <item>STANOGRADNJA j.d.o.o. za graditeljstvo, trgovinu i usluge</item>
    </derivirana_varijabla>
  </DomainObject.Predmet.ProtuStrankaListFormated>
  <DomainObject.Predmet.ProtuStrankaListFormatedOIB>
    <izvorni_sadrzaj>
      <item>STANOGRADNJA j.d.o.o. za graditeljstvo, trgovinu i usluge, OIB 34585299021</item>
    </izvorni_sadrzaj>
    <derivirana_varijabla naziv="DomainObject.Predmet.ProtuStrankaListFormatedOIB_1">
      <item>STANOGRADNJA j.d.o.o. za graditeljstvo, trgovinu i usluge, OIB 34585299021</item>
    </derivirana_varijabla>
  </DomainObject.Predmet.ProtuStrankaListFormatedOIB>
  <DomainObject.Predmet.ProtuStrankaListFormatedWithAdress>
    <izvorni_sadrzaj>
      <item>STANOGRADNJA j.d.o.o. za graditeljstvo, trgovinu i usluge, Ljudevita Gaja 9, 32271 Andrijaševci</item>
    </izvorni_sadrzaj>
    <derivirana_varijabla naziv="DomainObject.Predmet.ProtuStrankaListFormatedWithAdress_1">
      <item>STANOGRADNJA j.d.o.o. za graditeljstvo, trgovinu i usluge, Ljudevita Gaja 9, 32271 Andrijaševci</item>
    </derivirana_varijabla>
  </DomainObject.Predmet.ProtuStrankaListFormatedWithAdress>
  <DomainObject.Predmet.ProtuStrankaListFormatedWithAdressOIB>
    <izvorni_sadrzaj>
      <item>STANOGRADNJA j.d.o.o. za graditeljstvo, trgovinu i usluge, OIB 34585299021, Ljudevita Gaja 9, 32271 Andrijaševci</item>
    </izvorni_sadrzaj>
    <derivirana_varijabla naziv="DomainObject.Predmet.ProtuStrankaListFormatedWithAdressOIB_1">
      <item>STANOGRADNJA j.d.o.o. za graditeljstvo, trgovinu i usluge, OIB 34585299021, Ljudevita Gaja 9, 32271 Andrijaševci</item>
    </derivirana_varijabla>
  </DomainObject.Predmet.ProtuStrankaListFormatedWithAdressOIB>
  <DomainObject.Predmet.ProtuStrankaListNazivFormated>
    <izvorni_sadrzaj>
      <item>STANOGRADNJA j.d.o.o. za graditeljstvo, trgovinu i usluge</item>
    </izvorni_sadrzaj>
    <derivirana_varijabla naziv="DomainObject.Predmet.ProtuStrankaListNazivFormated_1">
      <item>STANOGRADNJA j.d.o.o. za graditeljstvo, trgovinu i usluge</item>
    </derivirana_varijabla>
  </DomainObject.Predmet.ProtuStrankaListNazivFormated>
  <DomainObject.Predmet.ProtuStrankaListNazivFormatedOIB>
    <izvorni_sadrzaj>
      <item>STANOGRADNJA j.d.o.o. za graditeljstvo, trgovinu i usluge, OIB 34585299021</item>
    </izvorni_sadrzaj>
    <derivirana_varijabla naziv="DomainObject.Predmet.ProtuStrankaListNazivFormatedOIB_1">
      <item>STANOGRADNJA j.d.o.o. za graditeljstvo, trgovinu i usluge, OIB 34585299021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VUKOVAR</izvorni_sadrzaj>
    <derivirana_varijabla naziv="DomainObject.Predmet.StrankaIDrugi_1">RH MF POREZNA UPRAVA PODRUČNI URED VUKOVAR</derivirana_varijabla>
  </DomainObject.Predmet.StrankaIDrugi>
  <DomainObject.Predmet.ProtustrankaIDrugi>
    <izvorni_sadrzaj>STANOGRADNJA j.d.o.o. za graditeljstvo, trgovinu i usluge</izvorni_sadrzaj>
    <derivirana_varijabla naziv="DomainObject.Predmet.ProtustrankaIDrugi_1">STANOGRADNJA j.d.o.o. za graditeljstvo, trgovinu i usluge</derivirana_varijabla>
  </DomainObject.Predmet.ProtustrankaIDrugi>
  <DomainObject.Predmet.StrankaIDrugiAdressOIB>
    <izvorni_sadrzaj>RH MF POREZNA UPRAVA PODRUČNI URED VUKOVAR, OIB 18683136487</izvorni_sadrzaj>
    <derivirana_varijabla naziv="DomainObject.Predmet.StrankaIDrugiAdressOIB_1">RH MF POREZNA UPRAVA PODRUČNI URED VUKOVAR, OIB 18683136487</derivirana_varijabla>
  </DomainObject.Predmet.StrankaIDrugiAdressOIB>
  <DomainObject.Predmet.ProtustrankaIDrugiAdressOIB>
    <izvorni_sadrzaj>STANOGRADNJA j.d.o.o. za graditeljstvo, trgovinu i usluge, OIB 34585299021, Ljudevita Gaja 9, 32271 Andrijaševci</izvorni_sadrzaj>
    <derivirana_varijabla naziv="DomainObject.Predmet.ProtustrankaIDrugiAdressOIB_1">STANOGRADNJA j.d.o.o. za graditeljstvo, trgovinu i usluge, OIB 34585299021, Ljudevita Gaja 9,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STANOGRADNJA j.d.o.o. za graditeljstvo, trgovinu i usluge</item>
      <item>RH MF POREZNA UPRAVA PODRUČNI URED VUKOVAR</item>
    </izvorni_sadrzaj>
    <derivirana_varijabla naziv="DomainObject.Predmet.SudioniciListNaziv_1">
      <item>STANOGRADNJA j.d.o.o. za graditeljstvo, trgovinu i usluge</item>
      <item>RH MF POREZNA UPRAVA PODRUČNI URED VUKOVAR</item>
    </derivirana_varijabla>
  </DomainObject.Predmet.SudioniciListNaziv>
  <DomainObject.Predmet.SudioniciListAdressOIB>
    <izvorni_sadrzaj>
      <item>STANOGRADNJA j.d.o.o. za graditeljstvo, trgovinu i usluge, OIB 34585299021, Ljudevita Gaja 9,32271 Andrijaševci</item>
      <item>RH MF POREZNA UPRAVA PODRUČNI URED VUKOVAR, OIB 18683136487</item>
    </izvorni_sadrzaj>
    <derivirana_varijabla naziv="DomainObject.Predmet.SudioniciListAdressOIB_1">
      <item>STANOGRADNJA j.d.o.o. za graditeljstvo, trgovinu i usluge, OIB 34585299021, Ljudevita Gaja 9,32271 Andrijaševci</item>
      <item>RH MF POREZNA UPRAVA PODRUČNI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34585299021</item>
      <item>, OIB 18683136487</item>
    </izvorni_sadrzaj>
    <derivirana_varijabla naziv="DomainObject.Predmet.SudioniciListNazivOIB_1">
      <item>, OIB 34585299021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2FF662-A907-40FE-9A35-71D2D60F95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687</properties:Words>
  <properties:Characters>3548</properties:Characters>
  <properties:Lines>91</properties:Lines>
  <properties:Paragraphs>31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2018-05-21T10:17:00Z</cp:lastPrinted>
  <dcterms:modified xmlns:xsi="http://www.w3.org/2001/XMLSchema-instance" xsi:type="dcterms:W3CDTF">2018-05-29T11:59:00Z</dcterms:modified>
  <cp:revision>27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