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a4263" w14:paraId="02a4263" w:rsidRDefault="00E20C01" w:rsidP="00016DD9" w:rsidR="00016DD9" w:rsidRPr="00E20C01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E20C01">
        <w:rPr>
          <w:rFonts w:cs="Times New Roman" w:hAnsi="Times New Roman" w:ascii="Times New Roman"/>
          <w:sz w:val="24"/>
          <w:szCs w:val="24"/>
        </w:rPr>
        <w:t xml:space="preserve"> </w:t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3344D2" w:rsidR="00016DD9" w:rsidRPr="00DF00FB">
        <w:tc>
          <w:tcPr>
            <w:tcW w:type="dxa" w:w="2985"/>
            <w:shd w:fill="auto" w:color="auto" w:val="clear"/>
          </w:tcPr>
          <w:p w:rsidRDefault="00016DD9" w:rsidP="003344D2" w:rsidR="00016DD9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16DD9" w:rsidP="003344D2" w:rsidR="00016DD9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016DD9" w:rsidP="003344D2" w:rsidR="00016DD9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Varaždinu</w:t>
            </w:r>
          </w:p>
          <w:p w:rsidRDefault="00016DD9" w:rsidP="003344D2" w:rsidR="00016DD9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Varaždin, Braće Radić 2</w:t>
            </w:r>
          </w:p>
        </w:tc>
      </w:tr>
    </w:tbl>
    <w:p w:rsidRDefault="00016DD9" w:rsidP="00016DD9" w:rsidR="00016DD9" w:rsidRPr="00DF00FB">
      <w:pPr>
        <w:spacing w:lineRule="auto" w:line="240" w:after="0"/>
        <w:jc w:val="right"/>
        <w:rPr>
          <w:rFonts w:cs="Times New Roman" w:eastAsia="Times New Roman" w:hAnsi="Times New Roman" w:ascii="Times New Roman"/>
          <w:sz w:val="12"/>
          <w:szCs w:val="24"/>
          <w:lang w:eastAsia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3344D2" w:rsidR="00016DD9" w:rsidRPr="00DF00FB">
        <w:trPr>
          <w:jc w:val="right"/>
        </w:trPr>
        <w:tc>
          <w:tcPr>
            <w:tcW w:type="dxa" w:w="4320"/>
          </w:tcPr>
          <w:p w:rsidRDefault="00016DD9" w:rsidP="003344D2" w:rsidR="00016DD9" w:rsidRPr="00DF00F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Poslovni broj: 5 </w:t>
            </w:r>
            <w:r w:rsidR="00F86946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St-76/16-188</w:t>
            </w:r>
          </w:p>
        </w:tc>
      </w:tr>
    </w:tbl>
    <w:p w:rsidRDefault="00E20C01" w:rsidP="00016DD9" w:rsidR="00E20C0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16DD9" w:rsidP="00016DD9" w:rsidR="00016DD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16DD9" w:rsidP="00016DD9" w:rsidR="00016DD9" w:rsidRPr="00E20C0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20C01" w:rsidP="00016DD9" w:rsidR="00016DD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20C01">
        <w:rPr>
          <w:rFonts w:cs="Times New Roman" w:hAnsi="Times New Roman" w:ascii="Times New Roman"/>
          <w:sz w:val="24"/>
          <w:szCs w:val="24"/>
        </w:rPr>
        <w:t xml:space="preserve"> </w:t>
      </w:r>
      <w:r w:rsidRPr="00E20C01">
        <w:rPr>
          <w:rFonts w:cs="Times New Roman" w:hAnsi="Times New Roman" w:ascii="Times New Roman"/>
          <w:sz w:val="24"/>
          <w:szCs w:val="24"/>
        </w:rPr>
        <w:tab/>
      </w:r>
      <w:r w:rsidR="00AA24CE" w:rsidRPr="00AA24CE">
        <w:rPr>
          <w:rFonts w:cs="Times New Roman" w:hAnsi="Times New Roman" w:ascii="Times New Roman"/>
          <w:sz w:val="24"/>
          <w:szCs w:val="24"/>
        </w:rPr>
        <w:t>Trgovački sud u Varaždinu, po sucu toga suda Kseniji Flack-Makitan, u stečajnom postupku koji se vodi nad stečajnim dužnikom A.B.M. d.o.o. u stečaju, Kopr</w:t>
      </w:r>
      <w:r w:rsidR="00016DD9">
        <w:rPr>
          <w:rFonts w:cs="Times New Roman" w:hAnsi="Times New Roman" w:ascii="Times New Roman"/>
          <w:sz w:val="24"/>
          <w:szCs w:val="24"/>
        </w:rPr>
        <w:t xml:space="preserve">ivnica, Florijanski trg 8, OIB: 01709786550, </w:t>
      </w:r>
      <w:r w:rsidR="00AA24CE" w:rsidRPr="00AA24CE">
        <w:rPr>
          <w:rFonts w:cs="Times New Roman" w:hAnsi="Times New Roman" w:ascii="Times New Roman"/>
          <w:sz w:val="24"/>
          <w:szCs w:val="24"/>
        </w:rPr>
        <w:t>nakon održane elektroničke javne dr</w:t>
      </w:r>
      <w:r w:rsidR="00D80442">
        <w:rPr>
          <w:rFonts w:cs="Times New Roman" w:hAnsi="Times New Roman" w:ascii="Times New Roman"/>
          <w:sz w:val="24"/>
          <w:szCs w:val="24"/>
        </w:rPr>
        <w:t xml:space="preserve">ažbe kod Financijske agencije, </w:t>
      </w:r>
      <w:r w:rsidR="00000F5C">
        <w:rPr>
          <w:rFonts w:cs="Times New Roman" w:hAnsi="Times New Roman" w:ascii="Times New Roman"/>
          <w:sz w:val="24"/>
          <w:szCs w:val="24"/>
        </w:rPr>
        <w:t>19. listopada</w:t>
      </w:r>
      <w:r w:rsidR="00AA24CE">
        <w:rPr>
          <w:rFonts w:cs="Times New Roman" w:hAnsi="Times New Roman" w:ascii="Times New Roman"/>
          <w:sz w:val="24"/>
          <w:szCs w:val="24"/>
        </w:rPr>
        <w:t xml:space="preserve"> 2018.  donio je sljedeći</w:t>
      </w:r>
    </w:p>
    <w:p w:rsidRDefault="00016DD9" w:rsidP="00016DD9" w:rsidR="00016DD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80F14" w:rsidP="00016DD9" w:rsidR="00080F14" w:rsidRPr="00E20C0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20C01" w:rsidP="00016DD9" w:rsidR="00E20C0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E20C01"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080F14" w:rsidP="00016DD9" w:rsidR="00080F1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16DD9" w:rsidP="00016DD9" w:rsidR="00016DD9" w:rsidRPr="00E20C0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20C01" w:rsidP="00E0444B" w:rsidR="00D80442" w:rsidRPr="00E0444B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C4570">
        <w:rPr>
          <w:rFonts w:cs="Times New Roman" w:hAnsi="Times New Roman" w:ascii="Times New Roman"/>
          <w:sz w:val="24"/>
          <w:szCs w:val="24"/>
        </w:rPr>
        <w:t xml:space="preserve">Nalaže se Financijskoj agenciji vraćanje novčanih sredstava uplaćenih s </w:t>
      </w:r>
      <w:r w:rsidR="00D80442" w:rsidRPr="008C4570">
        <w:rPr>
          <w:rFonts w:cs="Times New Roman" w:hAnsi="Times New Roman" w:ascii="Times New Roman"/>
          <w:sz w:val="24"/>
          <w:szCs w:val="24"/>
        </w:rPr>
        <w:t>osnova jamčevine za elektroničke javne dražbe koje su se provodile vezano na prodaju nekretnina stečajnog dužnika A.B.M. d.o.o. u stečaju, Koprivnica, Florijanski trg 8, OIB: 01709786550, kako slijedi:</w:t>
      </w:r>
    </w:p>
    <w:p w:rsidRDefault="00D80442" w:rsidP="00F86946" w:rsidR="00D80442" w:rsidRPr="00F86946">
      <w:pPr>
        <w:pStyle w:val="Odlomakpopisa"/>
        <w:numPr>
          <w:ilvl w:val="0"/>
          <w:numId w:val="5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86946">
        <w:rPr>
          <w:rFonts w:cs="Times New Roman" w:hAnsi="Times New Roman" w:ascii="Times New Roman"/>
          <w:sz w:val="24"/>
          <w:szCs w:val="24"/>
        </w:rPr>
        <w:t>Uplatitelju jamčevine</w:t>
      </w:r>
      <w:r w:rsidR="008A53E2">
        <w:rPr>
          <w:rFonts w:cs="Times New Roman" w:hAnsi="Times New Roman" w:ascii="Times New Roman"/>
          <w:sz w:val="24"/>
          <w:szCs w:val="24"/>
        </w:rPr>
        <w:t xml:space="preserve"> Maroju</w:t>
      </w:r>
      <w:r w:rsidR="0001224A" w:rsidRPr="00F86946">
        <w:rPr>
          <w:rFonts w:cs="Times New Roman" w:hAnsi="Times New Roman" w:ascii="Times New Roman"/>
          <w:sz w:val="24"/>
          <w:szCs w:val="24"/>
        </w:rPr>
        <w:t xml:space="preserve"> </w:t>
      </w:r>
      <w:r w:rsidR="008A53E2">
        <w:rPr>
          <w:rFonts w:cs="Times New Roman" w:hAnsi="Times New Roman" w:ascii="Times New Roman"/>
          <w:sz w:val="24"/>
          <w:szCs w:val="24"/>
        </w:rPr>
        <w:t>Stjepović,</w:t>
      </w:r>
      <w:r w:rsidR="0001224A" w:rsidRPr="00F86946">
        <w:rPr>
          <w:rFonts w:cs="Times New Roman" w:hAnsi="Times New Roman" w:ascii="Times New Roman"/>
          <w:sz w:val="24"/>
          <w:szCs w:val="24"/>
        </w:rPr>
        <w:t xml:space="preserve"> Preradovićeva ulica 25, Zagreb, OIB: 57640555089</w:t>
      </w:r>
      <w:r w:rsidRPr="00F86946">
        <w:rPr>
          <w:rFonts w:cs="Times New Roman" w:hAnsi="Times New Roman" w:ascii="Times New Roman"/>
          <w:sz w:val="24"/>
          <w:szCs w:val="24"/>
        </w:rPr>
        <w:t>, za ID nadmetanja</w:t>
      </w:r>
      <w:r w:rsidR="0001224A" w:rsidRPr="00F86946">
        <w:rPr>
          <w:rFonts w:cs="Times New Roman" w:hAnsi="Times New Roman" w:ascii="Times New Roman"/>
          <w:sz w:val="24"/>
          <w:szCs w:val="24"/>
        </w:rPr>
        <w:t xml:space="preserve"> 10607</w:t>
      </w:r>
      <w:r w:rsidRPr="00F86946">
        <w:rPr>
          <w:rFonts w:cs="Times New Roman" w:hAnsi="Times New Roman" w:ascii="Times New Roman"/>
          <w:sz w:val="24"/>
          <w:szCs w:val="24"/>
        </w:rPr>
        <w:t xml:space="preserve">, u iznosu od </w:t>
      </w:r>
      <w:r w:rsidR="0001224A" w:rsidRPr="00F86946">
        <w:rPr>
          <w:rFonts w:cs="Times New Roman" w:hAnsi="Times New Roman" w:ascii="Times New Roman"/>
          <w:sz w:val="24"/>
          <w:szCs w:val="24"/>
        </w:rPr>
        <w:t xml:space="preserve">100.000,00 </w:t>
      </w:r>
      <w:r w:rsidRPr="00F86946">
        <w:rPr>
          <w:rFonts w:cs="Times New Roman" w:hAnsi="Times New Roman" w:ascii="Times New Roman"/>
          <w:sz w:val="24"/>
          <w:szCs w:val="24"/>
        </w:rPr>
        <w:t xml:space="preserve">kn uplaćenih </w:t>
      </w:r>
      <w:r w:rsidR="0001224A" w:rsidRPr="00F86946">
        <w:rPr>
          <w:rFonts w:cs="Times New Roman" w:hAnsi="Times New Roman" w:ascii="Times New Roman"/>
          <w:sz w:val="24"/>
          <w:szCs w:val="24"/>
        </w:rPr>
        <w:t>17</w:t>
      </w:r>
      <w:r w:rsidRPr="00F86946">
        <w:rPr>
          <w:rFonts w:cs="Times New Roman" w:hAnsi="Times New Roman" w:ascii="Times New Roman"/>
          <w:sz w:val="24"/>
          <w:szCs w:val="24"/>
        </w:rPr>
        <w:t xml:space="preserve">. </w:t>
      </w:r>
      <w:r w:rsidR="0001224A" w:rsidRPr="00F86946">
        <w:rPr>
          <w:rFonts w:cs="Times New Roman" w:hAnsi="Times New Roman" w:ascii="Times New Roman"/>
          <w:sz w:val="24"/>
          <w:szCs w:val="24"/>
        </w:rPr>
        <w:t>rujna</w:t>
      </w:r>
      <w:r w:rsidRPr="00F86946">
        <w:rPr>
          <w:rFonts w:cs="Times New Roman" w:hAnsi="Times New Roman" w:ascii="Times New Roman"/>
          <w:sz w:val="24"/>
          <w:szCs w:val="24"/>
        </w:rPr>
        <w:t xml:space="preserve"> 2018., sa računa Financijske agencije-jamčevine broj IBAN: HR3323900011300028779 na račun uplatitelja jamčevine IBAN: </w:t>
      </w:r>
      <w:r w:rsidR="0001224A" w:rsidRPr="00F86946">
        <w:rPr>
          <w:rFonts w:cs="Times New Roman" w:hAnsi="Times New Roman" w:ascii="Times New Roman"/>
          <w:sz w:val="24"/>
          <w:szCs w:val="24"/>
        </w:rPr>
        <w:t>HR8824070003262461161</w:t>
      </w:r>
      <w:r w:rsidRPr="00F86946">
        <w:rPr>
          <w:rFonts w:cs="Times New Roman" w:hAnsi="Times New Roman" w:ascii="Times New Roman"/>
          <w:sz w:val="24"/>
          <w:szCs w:val="24"/>
        </w:rPr>
        <w:t>,</w:t>
      </w:r>
    </w:p>
    <w:p w:rsidRDefault="0001224A" w:rsidP="0001224A" w:rsidR="00000F5C">
      <w:pPr>
        <w:pStyle w:val="Odlomakpopisa"/>
        <w:numPr>
          <w:ilvl w:val="0"/>
          <w:numId w:val="5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A7E3E">
        <w:rPr>
          <w:rFonts w:cs="Times New Roman" w:hAnsi="Times New Roman" w:ascii="Times New Roman"/>
          <w:sz w:val="24"/>
          <w:szCs w:val="24"/>
        </w:rPr>
        <w:t>Uplatitelju jamčevine</w:t>
      </w:r>
      <w:r>
        <w:rPr>
          <w:rFonts w:cs="Times New Roman" w:hAnsi="Times New Roman" w:ascii="Times New Roman"/>
          <w:sz w:val="24"/>
          <w:szCs w:val="24"/>
        </w:rPr>
        <w:t xml:space="preserve"> Zvučni zid d.o.o., Preradovićeva ulica 25, Zagreb, OIB: 94423800056, za ID nadmetanja 10607, u iznosu od </w:t>
      </w:r>
      <w:r w:rsidRPr="0001224A">
        <w:rPr>
          <w:rFonts w:cs="Times New Roman" w:hAnsi="Times New Roman" w:ascii="Times New Roman"/>
          <w:sz w:val="24"/>
          <w:szCs w:val="24"/>
        </w:rPr>
        <w:t>100.000,00 kn uplaćenih 17. rujna 2018., sa računa Financijske agencije-jamčevine broj IBAN: HR3323900011300028779 na račun</w:t>
      </w:r>
      <w:r>
        <w:rPr>
          <w:rFonts w:cs="Times New Roman" w:hAnsi="Times New Roman" w:ascii="Times New Roman"/>
          <w:sz w:val="24"/>
          <w:szCs w:val="24"/>
        </w:rPr>
        <w:t xml:space="preserve"> uplatitelja jamčevine IBAN: HR8324070001100009405</w:t>
      </w:r>
      <w:r w:rsidRPr="0001224A">
        <w:rPr>
          <w:rFonts w:cs="Times New Roman" w:hAnsi="Times New Roman" w:ascii="Times New Roman"/>
          <w:sz w:val="24"/>
          <w:szCs w:val="24"/>
        </w:rPr>
        <w:t>,</w:t>
      </w:r>
    </w:p>
    <w:p w:rsidRDefault="0001224A" w:rsidP="0001224A" w:rsidR="0001224A">
      <w:pPr>
        <w:pStyle w:val="Odlomakpopisa"/>
        <w:numPr>
          <w:ilvl w:val="0"/>
          <w:numId w:val="5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1224A">
        <w:rPr>
          <w:rFonts w:cs="Times New Roman" w:hAnsi="Times New Roman" w:ascii="Times New Roman"/>
          <w:sz w:val="24"/>
          <w:szCs w:val="24"/>
        </w:rPr>
        <w:t>Uplatitelju jamčevine</w:t>
      </w:r>
      <w:r>
        <w:rPr>
          <w:rFonts w:cs="Times New Roman" w:hAnsi="Times New Roman" w:ascii="Times New Roman"/>
          <w:sz w:val="24"/>
          <w:szCs w:val="24"/>
        </w:rPr>
        <w:t xml:space="preserve"> AutoComplex d.o.o., Varaždinska cesta 132, Koprivnica, OIB: 26871925955</w:t>
      </w:r>
      <w:r w:rsidRPr="0001224A">
        <w:rPr>
          <w:rFonts w:cs="Times New Roman" w:hAnsi="Times New Roman" w:ascii="Times New Roman"/>
          <w:sz w:val="24"/>
          <w:szCs w:val="24"/>
        </w:rPr>
        <w:t>, za ID nadmetanja 10607, u iznosu od 100.000,00 kn uplaćenih 17. rujna 2018., sa računa Financijske agencije-jamčevine broj IBAN: HR3323900011300028779 na račun up</w:t>
      </w:r>
      <w:r>
        <w:rPr>
          <w:rFonts w:cs="Times New Roman" w:hAnsi="Times New Roman" w:ascii="Times New Roman"/>
          <w:sz w:val="24"/>
          <w:szCs w:val="24"/>
        </w:rPr>
        <w:t>latitelja jamčevine IBAN: HR2223600001102560174</w:t>
      </w:r>
      <w:r w:rsidRPr="0001224A">
        <w:rPr>
          <w:rFonts w:cs="Times New Roman" w:hAnsi="Times New Roman" w:ascii="Times New Roman"/>
          <w:sz w:val="24"/>
          <w:szCs w:val="24"/>
        </w:rPr>
        <w:t>,</w:t>
      </w:r>
    </w:p>
    <w:p w:rsidRDefault="0001224A" w:rsidP="0001224A" w:rsidR="0001224A">
      <w:pPr>
        <w:pStyle w:val="Odlomakpopisa"/>
        <w:numPr>
          <w:ilvl w:val="0"/>
          <w:numId w:val="5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1224A">
        <w:rPr>
          <w:rFonts w:cs="Times New Roman" w:hAnsi="Times New Roman" w:ascii="Times New Roman"/>
          <w:sz w:val="24"/>
          <w:szCs w:val="24"/>
        </w:rPr>
        <w:t>Uplatitelju jamčevine</w:t>
      </w:r>
      <w:r>
        <w:rPr>
          <w:rFonts w:cs="Times New Roman" w:hAnsi="Times New Roman" w:ascii="Times New Roman"/>
          <w:sz w:val="24"/>
          <w:szCs w:val="24"/>
        </w:rPr>
        <w:t xml:space="preserve"> PANDO NEKRET</w:t>
      </w:r>
      <w:r w:rsidR="008A53E2">
        <w:rPr>
          <w:rFonts w:cs="Times New Roman" w:hAnsi="Times New Roman" w:ascii="Times New Roman"/>
          <w:sz w:val="24"/>
          <w:szCs w:val="24"/>
        </w:rPr>
        <w:t>NINE d.o.o., Vinogradi 22, Milič</w:t>
      </w:r>
      <w:r>
        <w:rPr>
          <w:rFonts w:cs="Times New Roman" w:hAnsi="Times New Roman" w:ascii="Times New Roman"/>
          <w:sz w:val="24"/>
          <w:szCs w:val="24"/>
        </w:rPr>
        <w:t>ani, OIB: 03699858337</w:t>
      </w:r>
      <w:r w:rsidRPr="0001224A">
        <w:rPr>
          <w:rFonts w:cs="Times New Roman" w:hAnsi="Times New Roman" w:ascii="Times New Roman"/>
          <w:sz w:val="24"/>
          <w:szCs w:val="24"/>
        </w:rPr>
        <w:t>, za ID nadmetanja 10607, u iznosu od 100.000,00 kn uplaćenih 17. rujna 2018., sa računa Financijske agencije-jamčevine broj IBAN: HR3323900011300028779</w:t>
      </w:r>
      <w:r>
        <w:rPr>
          <w:rFonts w:cs="Times New Roman" w:hAnsi="Times New Roman" w:ascii="Times New Roman"/>
          <w:sz w:val="24"/>
          <w:szCs w:val="24"/>
        </w:rPr>
        <w:t xml:space="preserve"> na račun uplatitelja jamčevine, jer u Izvještaju o provedenoj elektroničkoj javnoj dražbi od 11. listopada 2018., Klasa: O/110-10/17-01/787, Ur. broj: 07-01-18-336, Financijska agencija nije navela IBAN ovog uplatitelja jamčevine,</w:t>
      </w:r>
    </w:p>
    <w:p w:rsidRDefault="0001224A" w:rsidP="0001224A" w:rsidR="0001224A">
      <w:pPr>
        <w:pStyle w:val="Odlomakpopisa"/>
        <w:numPr>
          <w:ilvl w:val="0"/>
          <w:numId w:val="5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1224A">
        <w:rPr>
          <w:rFonts w:cs="Times New Roman" w:hAnsi="Times New Roman" w:ascii="Times New Roman"/>
          <w:sz w:val="24"/>
          <w:szCs w:val="24"/>
        </w:rPr>
        <w:t>Uplatitelju jamčevine</w:t>
      </w:r>
      <w:r>
        <w:rPr>
          <w:rFonts w:cs="Times New Roman" w:hAnsi="Times New Roman" w:ascii="Times New Roman"/>
          <w:sz w:val="24"/>
          <w:szCs w:val="24"/>
        </w:rPr>
        <w:t xml:space="preserve"> ADRIA BONUS d.o.o., Poreč, Partizanska 13, OIB: 31756846138</w:t>
      </w:r>
      <w:r w:rsidRPr="0001224A">
        <w:rPr>
          <w:rFonts w:cs="Times New Roman" w:hAnsi="Times New Roman" w:ascii="Times New Roman"/>
          <w:sz w:val="24"/>
          <w:szCs w:val="24"/>
        </w:rPr>
        <w:t>, za ID nadmetanja 10607, u izno</w:t>
      </w:r>
      <w:r>
        <w:rPr>
          <w:rFonts w:cs="Times New Roman" w:hAnsi="Times New Roman" w:ascii="Times New Roman"/>
          <w:sz w:val="24"/>
          <w:szCs w:val="24"/>
        </w:rPr>
        <w:t>su od 100.000,00 kn uplaćenih 14</w:t>
      </w:r>
      <w:r w:rsidRPr="0001224A">
        <w:rPr>
          <w:rFonts w:cs="Times New Roman" w:hAnsi="Times New Roman" w:ascii="Times New Roman"/>
          <w:sz w:val="24"/>
          <w:szCs w:val="24"/>
        </w:rPr>
        <w:t xml:space="preserve">. </w:t>
      </w:r>
      <w:r w:rsidRPr="0001224A">
        <w:rPr>
          <w:rFonts w:cs="Times New Roman" w:hAnsi="Times New Roman" w:ascii="Times New Roman"/>
          <w:sz w:val="24"/>
          <w:szCs w:val="24"/>
        </w:rPr>
        <w:lastRenderedPageBreak/>
        <w:t>rujna 2018., sa računa Financijske agencije-jamčevine broj IBAN: HR3323900011300028779 na račun uplatitelja jamčevine IBAN: HR</w:t>
      </w:r>
      <w:r>
        <w:rPr>
          <w:rFonts w:cs="Times New Roman" w:hAnsi="Times New Roman" w:ascii="Times New Roman"/>
          <w:sz w:val="24"/>
          <w:szCs w:val="24"/>
        </w:rPr>
        <w:t>7623900011100950734,</w:t>
      </w:r>
    </w:p>
    <w:p w:rsidRDefault="0001224A" w:rsidP="0001224A" w:rsidR="0001224A">
      <w:pPr>
        <w:pStyle w:val="Odlomakpopisa"/>
        <w:numPr>
          <w:ilvl w:val="0"/>
          <w:numId w:val="5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1224A">
        <w:rPr>
          <w:rFonts w:cs="Times New Roman" w:hAnsi="Times New Roman" w:ascii="Times New Roman"/>
          <w:sz w:val="24"/>
          <w:szCs w:val="24"/>
        </w:rPr>
        <w:t>Uplatitelju jamčevine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F86946">
        <w:rPr>
          <w:rFonts w:cs="Times New Roman" w:hAnsi="Times New Roman" w:ascii="Times New Roman"/>
          <w:sz w:val="24"/>
          <w:szCs w:val="24"/>
        </w:rPr>
        <w:t>AGRONOM d.o.o., Požega, Zagrebačka 171, OIB: 67793044823</w:t>
      </w:r>
      <w:r w:rsidRPr="0001224A">
        <w:rPr>
          <w:rFonts w:cs="Times New Roman" w:hAnsi="Times New Roman" w:ascii="Times New Roman"/>
          <w:sz w:val="24"/>
          <w:szCs w:val="24"/>
        </w:rPr>
        <w:t>, za ID nadmetanja 10607, u iznosu od 100.00</w:t>
      </w:r>
      <w:r w:rsidR="00F86946">
        <w:rPr>
          <w:rFonts w:cs="Times New Roman" w:hAnsi="Times New Roman" w:ascii="Times New Roman"/>
          <w:sz w:val="24"/>
          <w:szCs w:val="24"/>
        </w:rPr>
        <w:t>0,00 kn uplaćenih 12</w:t>
      </w:r>
      <w:r w:rsidRPr="0001224A">
        <w:rPr>
          <w:rFonts w:cs="Times New Roman" w:hAnsi="Times New Roman" w:ascii="Times New Roman"/>
          <w:sz w:val="24"/>
          <w:szCs w:val="24"/>
        </w:rPr>
        <w:t>. rujna 2018., sa računa Financijske agencije-jamčevine broj IBAN: HR3323900011300028779 na račun uplatitelja jamčevine IBAN: HR</w:t>
      </w:r>
      <w:r w:rsidR="00F86946">
        <w:rPr>
          <w:rFonts w:cs="Times New Roman" w:hAnsi="Times New Roman" w:ascii="Times New Roman"/>
          <w:sz w:val="24"/>
          <w:szCs w:val="24"/>
        </w:rPr>
        <w:t>3523400091110495563,</w:t>
      </w:r>
    </w:p>
    <w:p w:rsidRDefault="00F86946" w:rsidP="00F86946" w:rsidR="00F86946">
      <w:pPr>
        <w:pStyle w:val="Odlomakpopisa"/>
        <w:numPr>
          <w:ilvl w:val="0"/>
          <w:numId w:val="5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86946">
        <w:rPr>
          <w:rFonts w:cs="Times New Roman" w:hAnsi="Times New Roman" w:ascii="Times New Roman"/>
          <w:sz w:val="24"/>
          <w:szCs w:val="24"/>
        </w:rPr>
        <w:t>Uplatitelju jamčevine</w:t>
      </w:r>
      <w:r>
        <w:rPr>
          <w:rFonts w:cs="Times New Roman" w:hAnsi="Times New Roman" w:ascii="Times New Roman"/>
          <w:sz w:val="24"/>
          <w:szCs w:val="24"/>
        </w:rPr>
        <w:t xml:space="preserve"> Vedranu Bebek, Mali Otok, Mali Otok 62, OIB: 32045514112</w:t>
      </w:r>
      <w:r w:rsidRPr="00F86946">
        <w:rPr>
          <w:rFonts w:cs="Times New Roman" w:hAnsi="Times New Roman" w:ascii="Times New Roman"/>
          <w:sz w:val="24"/>
          <w:szCs w:val="24"/>
        </w:rPr>
        <w:t>, za ID nadmetanja 10607, u izno</w:t>
      </w:r>
      <w:r>
        <w:rPr>
          <w:rFonts w:cs="Times New Roman" w:hAnsi="Times New Roman" w:ascii="Times New Roman"/>
          <w:sz w:val="24"/>
          <w:szCs w:val="24"/>
        </w:rPr>
        <w:t>su od 100.000,00 kn uplaćenih 10</w:t>
      </w:r>
      <w:r w:rsidRPr="00F86946">
        <w:rPr>
          <w:rFonts w:cs="Times New Roman" w:hAnsi="Times New Roman" w:ascii="Times New Roman"/>
          <w:sz w:val="24"/>
          <w:szCs w:val="24"/>
        </w:rPr>
        <w:t>. rujna 2018., sa računa Financijske agencije-jamčevine broj IBAN: HR3323900011300028779 na račun uplatitelja jamčevine IBAN: HR</w:t>
      </w:r>
      <w:r>
        <w:rPr>
          <w:rFonts w:cs="Times New Roman" w:hAnsi="Times New Roman" w:ascii="Times New Roman"/>
          <w:sz w:val="24"/>
          <w:szCs w:val="24"/>
        </w:rPr>
        <w:t>1023400093207070697,</w:t>
      </w:r>
    </w:p>
    <w:p w:rsidRDefault="00F86946" w:rsidP="00F86946" w:rsidR="0001224A" w:rsidRPr="00F86946">
      <w:pPr>
        <w:pStyle w:val="Odlomakpopisa"/>
        <w:numPr>
          <w:ilvl w:val="0"/>
          <w:numId w:val="5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86946">
        <w:rPr>
          <w:rFonts w:cs="Times New Roman" w:hAnsi="Times New Roman" w:ascii="Times New Roman"/>
          <w:sz w:val="24"/>
          <w:szCs w:val="24"/>
        </w:rPr>
        <w:t>Uplatitelju jamčevine</w:t>
      </w:r>
      <w:r>
        <w:rPr>
          <w:rFonts w:cs="Times New Roman" w:hAnsi="Times New Roman" w:ascii="Times New Roman"/>
          <w:sz w:val="24"/>
          <w:szCs w:val="24"/>
        </w:rPr>
        <w:t xml:space="preserve"> EOS MATRIX d.o.o., Horvatova 82, Zagreb, OIB: 76674680107</w:t>
      </w:r>
      <w:r w:rsidRPr="00F86946">
        <w:rPr>
          <w:rFonts w:cs="Times New Roman" w:hAnsi="Times New Roman" w:ascii="Times New Roman"/>
          <w:sz w:val="24"/>
          <w:szCs w:val="24"/>
        </w:rPr>
        <w:t>, za ID nadmetanja 10607, u izno</w:t>
      </w:r>
      <w:r>
        <w:rPr>
          <w:rFonts w:cs="Times New Roman" w:hAnsi="Times New Roman" w:ascii="Times New Roman"/>
          <w:sz w:val="24"/>
          <w:szCs w:val="24"/>
        </w:rPr>
        <w:t>su od 100.000,00 kn uplaćenih 18</w:t>
      </w:r>
      <w:r w:rsidRPr="00F86946">
        <w:rPr>
          <w:rFonts w:cs="Times New Roman" w:hAnsi="Times New Roman" w:ascii="Times New Roman"/>
          <w:sz w:val="24"/>
          <w:szCs w:val="24"/>
        </w:rPr>
        <w:t>. rujna 2018., sa računa Financijske agencije-jamčevine broj IBAN: HR3323900011300028779</w:t>
      </w:r>
      <w:r>
        <w:rPr>
          <w:rFonts w:cs="Times New Roman" w:hAnsi="Times New Roman" w:ascii="Times New Roman"/>
          <w:sz w:val="24"/>
          <w:szCs w:val="24"/>
        </w:rPr>
        <w:t xml:space="preserve"> na račun uplatitelja jamčevine, jer se radilo o jamčevini koja je plaćena izvan roka prema </w:t>
      </w:r>
      <w:r w:rsidRPr="00F86946">
        <w:rPr>
          <w:rFonts w:hAnsi="Times New Roman" w:ascii="Times New Roman"/>
          <w:sz w:val="24"/>
          <w:szCs w:val="24"/>
        </w:rPr>
        <w:t>Izvještaju o provedenoj elektroničkoj javnoj dražbi od 11. listopada 2018., Klasa: O/110-10/17-01/787, Ur. broj: 07-01-18-336,</w:t>
      </w:r>
      <w:r>
        <w:rPr>
          <w:rFonts w:hAnsi="Times New Roman" w:ascii="Times New Roman"/>
          <w:sz w:val="24"/>
          <w:szCs w:val="24"/>
        </w:rPr>
        <w:t xml:space="preserve"> za kojeg</w:t>
      </w:r>
      <w:r w:rsidRPr="00F86946">
        <w:rPr>
          <w:rFonts w:hAnsi="Times New Roman" w:ascii="Times New Roman"/>
          <w:sz w:val="24"/>
          <w:szCs w:val="24"/>
        </w:rPr>
        <w:t xml:space="preserve"> Financijska agencija nije navela IBAN ovog uplatitelja jamčevine,</w:t>
      </w:r>
    </w:p>
    <w:p w:rsidRDefault="00F86946" w:rsidP="00F86946" w:rsidR="00F86946" w:rsidRPr="00F86946">
      <w:pPr>
        <w:pStyle w:val="Odlomakpopisa"/>
        <w:numPr>
          <w:ilvl w:val="0"/>
          <w:numId w:val="5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86946">
        <w:rPr>
          <w:rFonts w:cs="Times New Roman" w:hAnsi="Times New Roman" w:ascii="Times New Roman"/>
          <w:sz w:val="24"/>
          <w:szCs w:val="24"/>
        </w:rPr>
        <w:t>Uplatitelju jamčevine</w:t>
      </w:r>
      <w:r>
        <w:rPr>
          <w:rFonts w:cs="Times New Roman" w:hAnsi="Times New Roman" w:ascii="Times New Roman"/>
          <w:sz w:val="24"/>
          <w:szCs w:val="24"/>
        </w:rPr>
        <w:t xml:space="preserve"> EOS NEKRETNINE d.o.o., Horvatova 82, Zagreb, OIB: 31075247773</w:t>
      </w:r>
      <w:r w:rsidRPr="00F86946">
        <w:rPr>
          <w:rFonts w:cs="Times New Roman" w:hAnsi="Times New Roman" w:ascii="Times New Roman"/>
          <w:sz w:val="24"/>
          <w:szCs w:val="24"/>
        </w:rPr>
        <w:t>, za ID nadmetanja 10607, u izno</w:t>
      </w:r>
      <w:r>
        <w:rPr>
          <w:rFonts w:cs="Times New Roman" w:hAnsi="Times New Roman" w:ascii="Times New Roman"/>
          <w:sz w:val="24"/>
          <w:szCs w:val="24"/>
        </w:rPr>
        <w:t>su od 100.000,00 kn uplaćenih 18</w:t>
      </w:r>
      <w:r w:rsidRPr="00F86946">
        <w:rPr>
          <w:rFonts w:cs="Times New Roman" w:hAnsi="Times New Roman" w:ascii="Times New Roman"/>
          <w:sz w:val="24"/>
          <w:szCs w:val="24"/>
        </w:rPr>
        <w:t>. rujna 2018., sa računa Financijske agencije-jamčevine broj IBAN: HR3323900011300028779</w:t>
      </w:r>
      <w:r>
        <w:rPr>
          <w:rFonts w:cs="Times New Roman" w:hAnsi="Times New Roman" w:ascii="Times New Roman"/>
          <w:sz w:val="24"/>
          <w:szCs w:val="24"/>
        </w:rPr>
        <w:t xml:space="preserve"> na račun uplatitelja jamčevine, jer se radilo o jamčevini koja je plaćena izvan roka prema </w:t>
      </w:r>
      <w:r w:rsidRPr="00F86946">
        <w:rPr>
          <w:rFonts w:hAnsi="Times New Roman" w:ascii="Times New Roman"/>
          <w:sz w:val="24"/>
          <w:szCs w:val="24"/>
        </w:rPr>
        <w:t>Izvještaju o provedenoj elektroničkoj javnoj dražbi od 11. listopada 2018., Klasa: O/110-10/17-01/787, Ur. broj: 07-01-18-336,</w:t>
      </w:r>
      <w:r>
        <w:rPr>
          <w:rFonts w:hAnsi="Times New Roman" w:ascii="Times New Roman"/>
          <w:sz w:val="24"/>
          <w:szCs w:val="24"/>
        </w:rPr>
        <w:t xml:space="preserve"> za kojeg</w:t>
      </w:r>
      <w:r w:rsidRPr="00F86946">
        <w:rPr>
          <w:rFonts w:hAnsi="Times New Roman" w:ascii="Times New Roman"/>
          <w:sz w:val="24"/>
          <w:szCs w:val="24"/>
        </w:rPr>
        <w:t xml:space="preserve"> Financijska agencija nije navela </w:t>
      </w:r>
      <w:r>
        <w:rPr>
          <w:rFonts w:hAnsi="Times New Roman" w:ascii="Times New Roman"/>
          <w:sz w:val="24"/>
          <w:szCs w:val="24"/>
        </w:rPr>
        <w:t>IBAN ovog uplatitelja jamčevine.</w:t>
      </w:r>
    </w:p>
    <w:p w:rsidRDefault="00F86946" w:rsidP="00F86946" w:rsidR="00F86946" w:rsidRPr="00F86946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016DD9" w:rsidP="00080F14" w:rsidR="00080F14">
      <w:pPr>
        <w:jc w:val="center"/>
        <w:rPr>
          <w:rFonts w:hAnsi="Times New Roman" w:ascii="Times New Roman"/>
          <w:sz w:val="24"/>
          <w:szCs w:val="24"/>
        </w:rPr>
      </w:pPr>
      <w:r w:rsidRPr="00FF54EC">
        <w:rPr>
          <w:rFonts w:hAnsi="Times New Roman" w:ascii="Times New Roman"/>
          <w:sz w:val="24"/>
          <w:szCs w:val="24"/>
        </w:rPr>
        <w:t xml:space="preserve">U Varaždinu, </w:t>
      </w:r>
      <w:r w:rsidR="00000F5C">
        <w:rPr>
          <w:rFonts w:hAnsi="Times New Roman" w:ascii="Times New Roman"/>
          <w:sz w:val="24"/>
          <w:szCs w:val="24"/>
        </w:rPr>
        <w:t xml:space="preserve">19. listopada </w:t>
      </w:r>
      <w:r>
        <w:rPr>
          <w:rFonts w:hAnsi="Times New Roman" w:ascii="Times New Roman"/>
          <w:sz w:val="24"/>
          <w:szCs w:val="24"/>
        </w:rPr>
        <w:t>2018</w:t>
      </w:r>
      <w:r w:rsidRPr="00FF54EC">
        <w:rPr>
          <w:rFonts w:hAnsi="Times New Roman" w:ascii="Times New Roman"/>
          <w:sz w:val="24"/>
          <w:szCs w:val="24"/>
        </w:rPr>
        <w:t>.</w:t>
      </w:r>
    </w:p>
    <w:p w:rsidRDefault="00016DD9" w:rsidP="00016DD9" w:rsidR="00016DD9" w:rsidRPr="003D60AE">
      <w:pPr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D60AE">
        <w:rPr>
          <w:rFonts w:cs="Times New Roman" w:eastAsia="Times New Roman" w:hAnsi="Times New Roman" w:ascii="Times New Roman"/>
          <w:snapToGrid w:val="false"/>
          <w:sz w:val="24"/>
          <w:szCs w:val="24"/>
        </w:rPr>
        <w:t>Sudac:</w:t>
      </w:r>
    </w:p>
    <w:p w:rsidRDefault="00016DD9" w:rsidP="00865A4A" w:rsidR="00016DD9" w:rsidRPr="003D60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D60AE">
        <w:rPr>
          <w:rFonts w:cs="Times New Roman" w:eastAsia="Times New Roman" w:hAnsi="Times New Roman" w:ascii="Times New Roman"/>
          <w:snapToGrid w:val="false"/>
          <w:sz w:val="24"/>
          <w:szCs w:val="24"/>
        </w:rPr>
        <w:t>Ksenija Flack-Makitan, v. r.</w:t>
      </w:r>
    </w:p>
    <w:p w:rsidRDefault="00016DD9" w:rsidP="00016DD9" w:rsidR="00016DD9" w:rsidRPr="003D60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016DD9" w:rsidP="00016DD9" w:rsidR="00016DD9" w:rsidRPr="00016DD9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D60AE">
        <w:rPr>
          <w:rFonts w:cs="Times New Roman" w:eastAsia="Times New Roman" w:hAnsi="Times New Roman" w:ascii="Times New Roman"/>
          <w:snapToGrid w:val="false"/>
          <w:sz w:val="24"/>
          <w:szCs w:val="24"/>
        </w:rPr>
        <w:t>Za točnost otpravka – ovlašteni službenik</w:t>
      </w:r>
    </w:p>
    <w:p w:rsidRDefault="00016DD9" w:rsidP="00E20C01" w:rsidR="00016DD9">
      <w:pPr>
        <w:rPr>
          <w:rFonts w:cs="Times New Roman" w:hAnsi="Times New Roman" w:ascii="Times New Roman"/>
          <w:sz w:val="24"/>
          <w:szCs w:val="24"/>
        </w:rPr>
      </w:pPr>
    </w:p>
    <w:p w:rsidRDefault="00080F14" w:rsidP="00E20C01" w:rsidR="00080F14" w:rsidRPr="00E20C01">
      <w:pPr>
        <w:rPr>
          <w:rFonts w:cs="Times New Roman" w:hAnsi="Times New Roman" w:ascii="Times New Roman"/>
          <w:sz w:val="24"/>
          <w:szCs w:val="24"/>
        </w:rPr>
      </w:pPr>
    </w:p>
    <w:p w:rsidRDefault="00E20C01" w:rsidP="00E20C01" w:rsidR="00E20C01" w:rsidRPr="00E20C01">
      <w:pPr>
        <w:rPr>
          <w:rFonts w:cs="Times New Roman" w:hAnsi="Times New Roman" w:ascii="Times New Roman"/>
          <w:sz w:val="24"/>
          <w:szCs w:val="24"/>
        </w:rPr>
      </w:pPr>
      <w:r w:rsidRPr="00E20C01">
        <w:rPr>
          <w:rFonts w:cs="Times New Roman" w:hAnsi="Times New Roman" w:ascii="Times New Roman"/>
          <w:sz w:val="24"/>
          <w:szCs w:val="24"/>
        </w:rPr>
        <w:t>POUKA O PRAVNOM LIJEKU.</w:t>
      </w:r>
    </w:p>
    <w:p w:rsidRDefault="00016DD9" w:rsidP="00016DD9" w:rsidR="00016DD9" w:rsidRPr="00902E3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02E3B">
        <w:rPr>
          <w:rFonts w:eastAsia="Times New Roman" w:hAnsi="Times New Roman" w:ascii="Times New Roman"/>
          <w:sz w:val="24"/>
          <w:szCs w:val="24"/>
          <w:lang w:eastAsia="hr-HR"/>
        </w:rPr>
        <w:t>Protiv ovog zaključka nije dopuštena žalba (čl.11.st.9. Stečajnog zakona).</w:t>
      </w:r>
    </w:p>
    <w:p w:rsidRDefault="00E20C01" w:rsidP="00E20C01" w:rsidR="00E20C01" w:rsidRPr="00E20C01">
      <w:pPr>
        <w:rPr>
          <w:rFonts w:cs="Times New Roman" w:hAnsi="Times New Roman" w:ascii="Times New Roman"/>
          <w:sz w:val="24"/>
          <w:szCs w:val="24"/>
        </w:rPr>
      </w:pPr>
    </w:p>
    <w:p w:rsidRDefault="00080F14" w:rsidP="00080F14" w:rsidR="00080F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080F14" w:rsidP="00080F14" w:rsidR="00080F14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80F14">
        <w:rPr>
          <w:rFonts w:cs="Times New Roman" w:hAnsi="Times New Roman" w:ascii="Times New Roman"/>
          <w:sz w:val="24"/>
          <w:szCs w:val="24"/>
        </w:rPr>
        <w:t xml:space="preserve">Financijska agencija Zagreb, Ulica Grada Vukovara 70, </w:t>
      </w:r>
    </w:p>
    <w:p w:rsidRDefault="00080F14" w:rsidP="00080F14" w:rsidR="00080F14" w:rsidRPr="00080F14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80F14">
        <w:rPr>
          <w:rFonts w:cs="Times New Roman" w:hAnsi="Times New Roman" w:ascii="Times New Roman"/>
          <w:sz w:val="24"/>
          <w:szCs w:val="24"/>
        </w:rPr>
        <w:t>Stečajni upravitelj Želimir Uršulin, Ivanec, Trg hrvatskih ivanovaca 9,</w:t>
      </w:r>
    </w:p>
    <w:p w:rsidRDefault="00080F14" w:rsidP="00080F14" w:rsidR="00080F14">
      <w:pPr>
        <w:pStyle w:val="Odlomakpopisa"/>
        <w:numPr>
          <w:ilvl w:val="0"/>
          <w:numId w:val="3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E-Oglasna ploča suda kao dostava za sve sudionike u dražbi odnosno uplatitelje jamčevina i to: </w:t>
      </w:r>
    </w:p>
    <w:p w:rsidRDefault="00AE7372" w:rsidP="00F86946" w:rsidR="00CD477E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F86946" w:rsidRPr="00F86946">
        <w:t xml:space="preserve"> </w:t>
      </w:r>
      <w:r w:rsidR="00F86946" w:rsidRPr="00F86946">
        <w:rPr>
          <w:rFonts w:cs="Times New Roman" w:hAnsi="Times New Roman" w:ascii="Times New Roman"/>
          <w:sz w:val="24"/>
          <w:szCs w:val="24"/>
        </w:rPr>
        <w:t xml:space="preserve">Maroje </w:t>
      </w:r>
      <w:r w:rsidR="008A53E2">
        <w:rPr>
          <w:rFonts w:cs="Times New Roman" w:hAnsi="Times New Roman" w:ascii="Times New Roman"/>
          <w:sz w:val="24"/>
          <w:szCs w:val="24"/>
        </w:rPr>
        <w:t>Stjepović</w:t>
      </w:r>
      <w:r w:rsidR="00F86946" w:rsidRPr="00F86946">
        <w:rPr>
          <w:rFonts w:cs="Times New Roman" w:hAnsi="Times New Roman" w:ascii="Times New Roman"/>
          <w:sz w:val="24"/>
          <w:szCs w:val="24"/>
        </w:rPr>
        <w:t>, Preradovićeva ulica 25, Zagreb</w:t>
      </w:r>
      <w:r w:rsidR="00F86946">
        <w:rPr>
          <w:rFonts w:cs="Times New Roman" w:hAnsi="Times New Roman" w:ascii="Times New Roman"/>
          <w:sz w:val="24"/>
          <w:szCs w:val="24"/>
        </w:rPr>
        <w:t>,</w:t>
      </w:r>
    </w:p>
    <w:p w:rsidRDefault="00F86946" w:rsidP="00F86946" w:rsidR="00F86946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F86946">
        <w:t xml:space="preserve"> </w:t>
      </w:r>
      <w:r w:rsidRPr="00F86946">
        <w:rPr>
          <w:rFonts w:cs="Times New Roman" w:hAnsi="Times New Roman" w:ascii="Times New Roman"/>
          <w:sz w:val="24"/>
          <w:szCs w:val="24"/>
        </w:rPr>
        <w:t>Zvučni zid d.o.o., Preradovićeva ulica 25, Zagreb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F86946" w:rsidP="00F86946" w:rsidR="00F86946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F8694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AutoComplex d.o.o., Varaždinska cesta 132, Koprivnica,</w:t>
      </w:r>
    </w:p>
    <w:p w:rsidRDefault="00F86946" w:rsidP="00F86946" w:rsidR="00F86946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Pr="00F86946">
        <w:rPr>
          <w:rFonts w:cs="Times New Roman" w:hAnsi="Times New Roman" w:ascii="Times New Roman"/>
          <w:sz w:val="24"/>
          <w:szCs w:val="24"/>
        </w:rPr>
        <w:t>PANDO NEKRET</w:t>
      </w:r>
      <w:r w:rsidR="008A53E2">
        <w:rPr>
          <w:rFonts w:cs="Times New Roman" w:hAnsi="Times New Roman" w:ascii="Times New Roman"/>
          <w:sz w:val="24"/>
          <w:szCs w:val="24"/>
        </w:rPr>
        <w:t>NINE d.o.o., Vinogradi 22, Milič</w:t>
      </w:r>
      <w:r w:rsidRPr="00F86946">
        <w:rPr>
          <w:rFonts w:cs="Times New Roman" w:hAnsi="Times New Roman" w:ascii="Times New Roman"/>
          <w:sz w:val="24"/>
          <w:szCs w:val="24"/>
        </w:rPr>
        <w:t>ani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F86946" w:rsidP="00F86946" w:rsidR="00F86946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Pr="00F86946">
        <w:rPr>
          <w:rFonts w:cs="Times New Roman" w:hAnsi="Times New Roman" w:ascii="Times New Roman"/>
          <w:sz w:val="24"/>
          <w:szCs w:val="24"/>
        </w:rPr>
        <w:t>ADRIA BONUS d.o.o., Poreč, Partizanska 13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F86946" w:rsidP="00F86946" w:rsidR="00F86946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AGRONOM d.o.o., Požega, Zagrebačka 171,</w:t>
      </w:r>
    </w:p>
    <w:p w:rsidRDefault="00F86946" w:rsidP="00F86946" w:rsidR="00F86946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Vedran</w:t>
      </w:r>
      <w:r w:rsidRPr="00F86946">
        <w:rPr>
          <w:rFonts w:cs="Times New Roman" w:hAnsi="Times New Roman" w:ascii="Times New Roman"/>
          <w:sz w:val="24"/>
          <w:szCs w:val="24"/>
        </w:rPr>
        <w:t xml:space="preserve"> Bebek, Mali Otok, Mali Otok 62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F86946" w:rsidP="00F86946" w:rsidR="00F86946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EOS MATRIX d.o.o., Horvatova 82, Zagreb,</w:t>
      </w:r>
    </w:p>
    <w:p w:rsidRDefault="00F86946" w:rsidP="00F86946" w:rsidR="00F86946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EOS NEKRETNINE d.o.o., Horvatova 82, Zagreb</w:t>
      </w:r>
    </w:p>
    <w:p w:rsidRDefault="00CD477E" w:rsidP="00CD477E" w:rsidR="00CD477E" w:rsidRPr="00CD477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CD477E" w:rsidP="00AE7372" w:rsidR="00CD477E" w:rsidRPr="00E20C01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sectPr w:rsidSect="00FC7FCF" w:rsidR="00CD477E" w:rsidRPr="00E20C01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2433" w:rsidP="00FC7FCF" w:rsidR="002A2433">
      <w:pPr>
        <w:spacing w:lineRule="auto" w:line="240" w:after="0"/>
      </w:pPr>
      <w:r>
        <w:separator/>
      </w:r>
    </w:p>
  </w:endnote>
  <w:endnote w:id="0" w:type="continuationSeparator">
    <w:p w:rsidRDefault="002A2433" w:rsidP="00FC7FCF" w:rsidR="002A243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2433" w:rsidP="00FC7FCF" w:rsidR="002A2433">
      <w:pPr>
        <w:spacing w:lineRule="auto" w:line="240" w:after="0"/>
      </w:pPr>
      <w:r>
        <w:separator/>
      </w:r>
    </w:p>
  </w:footnote>
  <w:footnote w:id="0" w:type="continuationSeparator">
    <w:p w:rsidRDefault="002A2433" w:rsidP="00FC7FCF" w:rsidR="002A243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6408438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FC7FCF" w:rsidR="00FC7FCF" w:rsidRPr="00FC7FCF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FC7FC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FC7FC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FC7FC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D1427C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FC7FC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F86946" w:rsidR="00FC7FCF">
    <w:pPr>
      <w:pStyle w:val="Zaglavlje"/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  <w:r>
      <w:rPr>
        <w:rFonts w:cs="Times New Roman" w:eastAsia="Times New Roman" w:hAnsi="Times New Roman" w:ascii="Times New Roman"/>
        <w:sz w:val="24"/>
        <w:szCs w:val="24"/>
        <w:lang w:eastAsia="hr-HR"/>
      </w:rPr>
      <w:tab/>
      <w:t>Poslovni broj: 5 St-76/16-188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FCF" w:rsidR="00FC7FCF">
    <w:pPr>
      <w:pStyle w:val="Zaglavlje"/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300DB"/>
    <w:multiLevelType w:val="hybridMultilevel"/>
    <w:tmpl w:val="7504BE7A"/>
    <w:lvl w:tplc="2AFAFC1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C4711C7"/>
    <w:multiLevelType w:val="hybridMultilevel"/>
    <w:tmpl w:val="A0BA93CA"/>
    <w:lvl w:tplc="3E6C1ADE" w:ilvl="0">
      <w:start w:val="1"/>
      <w:numFmt w:val="decimal"/>
      <w:lvlText w:val="%1."/>
      <w:lvlJc w:val="left"/>
      <w:pPr>
        <w:ind w:hanging="360" w:left="1080"/>
      </w:pPr>
      <w:rPr>
        <w:rFonts w:eastAsiaTheme="minorHAnsi" w:cs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5CFF6C73"/>
    <w:multiLevelType w:val="hybridMultilevel"/>
    <w:tmpl w:val="9942DED2"/>
    <w:lvl w:tplc="041A000F" w:ilvl="0">
      <w:start w:val="1"/>
      <w:numFmt w:val="decimal"/>
      <w:lvlText w:val="%1."/>
      <w:lvlJc w:val="left"/>
      <w:pPr>
        <w:ind w:hanging="360" w:left="780"/>
      </w:p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3">
    <w:nsid w:val="61926B05"/>
    <w:multiLevelType w:val="hybridMultilevel"/>
    <w:tmpl w:val="C7E04FB0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64276"/>
    <w:multiLevelType w:val="hybridMultilevel"/>
    <w:tmpl w:val="DD1E51F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20C01"/>
    <w:rsid w:val="00000F5C"/>
    <w:rsid w:val="00006CB1"/>
    <w:rsid w:val="0001224A"/>
    <w:rsid w:val="00016DD9"/>
    <w:rsid w:val="000249D5"/>
    <w:rsid w:val="00080F14"/>
    <w:rsid w:val="000E1B78"/>
    <w:rsid w:val="00130AF7"/>
    <w:rsid w:val="001B5664"/>
    <w:rsid w:val="0027071A"/>
    <w:rsid w:val="00283717"/>
    <w:rsid w:val="00285ABE"/>
    <w:rsid w:val="002A2433"/>
    <w:rsid w:val="00534B00"/>
    <w:rsid w:val="005E7D0C"/>
    <w:rsid w:val="0067662F"/>
    <w:rsid w:val="00677F9B"/>
    <w:rsid w:val="006D60E5"/>
    <w:rsid w:val="007622BE"/>
    <w:rsid w:val="008357DC"/>
    <w:rsid w:val="00865A4A"/>
    <w:rsid w:val="008A53E2"/>
    <w:rsid w:val="008C4570"/>
    <w:rsid w:val="008E1187"/>
    <w:rsid w:val="009F1ABF"/>
    <w:rsid w:val="00AA24CE"/>
    <w:rsid w:val="00AD758F"/>
    <w:rsid w:val="00AE7372"/>
    <w:rsid w:val="00CD477E"/>
    <w:rsid w:val="00D1427C"/>
    <w:rsid w:val="00D31998"/>
    <w:rsid w:val="00D7012A"/>
    <w:rsid w:val="00D80442"/>
    <w:rsid w:val="00E0444B"/>
    <w:rsid w:val="00E2024E"/>
    <w:rsid w:val="00E20C01"/>
    <w:rsid w:val="00E6033E"/>
    <w:rsid w:val="00F86946"/>
    <w:rsid w:val="00FA7E3E"/>
    <w:rsid w:val="00FC7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16DD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16DD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6DD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C7FC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C7FCF"/>
  </w:style>
  <w:style w:styleId="Podnoje" w:type="paragraph">
    <w:name w:val="footer"/>
    <w:basedOn w:val="Normal"/>
    <w:link w:val="PodnojeChar"/>
    <w:uiPriority w:val="99"/>
    <w:unhideWhenUsed/>
    <w:rsid w:val="00FC7FC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C7FCF"/>
  </w:style>
  <w:style w:styleId="Tekstrezerviranogmjesta" w:type="character">
    <w:name w:val="Placeholder Text"/>
    <w:basedOn w:val="Zadanifontodlomka"/>
    <w:uiPriority w:val="99"/>
    <w:semiHidden/>
    <w:rsid w:val="002837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371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371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371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371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16DD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16DD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6DD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C7FC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C7FCF"/>
  </w:style>
  <w:style w:styleId="Podnoje" w:type="paragraph">
    <w:name w:val="footer"/>
    <w:basedOn w:val="Normal"/>
    <w:link w:val="PodnojeChar"/>
    <w:uiPriority w:val="99"/>
    <w:unhideWhenUsed/>
    <w:rsid w:val="00FC7FC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C7FCF"/>
  </w:style>
  <w:style w:styleId="Tekstrezerviranogmjesta" w:type="character">
    <w:name w:val="Placeholder Text"/>
    <w:basedOn w:val="Zadanifontodlomka"/>
    <w:uiPriority w:val="99"/>
    <w:semiHidden/>
    <w:rsid w:val="002837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371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371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371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371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St-76/2016-188</izvorni_sadrzaj>
    <derivirana_varijabla naziv="DomainObject.Oznaka_1">St-76/2016-188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St-76/2016</izvorni_sadrzaj>
    <derivirana_varijabla naziv="DomainObject.Predmet.OznakaBroj_1">St-76/2016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25.1.2015. podnesen prijedlog za otv. st. od strane st. vjerovnika Denžić Valentina
pod brojem 2 St-119/16
26.9.2018. FIZIČKI SPIS  u ref. 5
CJELOKUPNI PREDMET U PISARNICI U KUTIJI ISPOD STOLA</izvorni_sadrzaj>
    <derivirana_varijabla naziv="DomainObject.Predmet.PrimjedbaSuca_1">25.1.2015. podnesen prijedlog za otv. st. od strane st. vjerovnika Denžić Valentina
pod brojem 2 St-119/16
26.9.2018. FIZIČKI SPIS  u ref. 5
CJELOKUPNI PREDMET U PISARNICI U KUTIJI ISPOD STOLA</derivirana_varijabla>
  </DomainObject.Predmet.PrimjedbaSuca>
  <DomainObject.Predmet.ProtustrankaFormated>
    <izvorni_sadrzaj>  A.B.M. društvo s ograničenom odgovornošću za proizvodnju, trgovinu i usluge u stečaju</izvorni_sadrzaj>
    <derivirana_varijabla naziv="DomainObject.Predmet.ProtustrankaFormated_1">  A.B.M. društvo s ograničenom odgovornošću za proizvodnju, trgovinu i usluge u stečaju</derivirana_varijabla>
  </DomainObject.Predmet.ProtustrankaFormated>
  <DomainObject.Predmet.ProtustrankaFormatedOIB>
    <izvorni_sadrzaj>  A.B.M. društvo s ograničenom odgovornošću za proizvodnju, trgovinu i usluge u stečaju, OIB 01709786550</izvorni_sadrzaj>
    <derivirana_varijabla naziv="DomainObject.Predmet.ProtustrankaFormatedOIB_1">  A.B.M. društvo s ograničenom odgovornošću za proizvodnju, trgovinu i usluge u stečaju, OIB 01709786550</derivirana_varijabla>
  </DomainObject.Predmet.ProtustrankaFormatedOIB>
  <DomainObject.Predmet.ProtustrankaFormatedWithAdress>
    <izvorni_sadrzaj> A.B.M. društvo s ograničenom odgovornošću za proizvodnju, trgovinu i usluge u stečaju, Florijanski Trg 8, 48000 Koprivnica</izvorni_sadrzaj>
    <derivirana_varijabla naziv="DomainObject.Predmet.ProtustrankaFormatedWithAdress_1"> A.B.M. društvo s ograničenom odgovornošću za proizvodnju, trgovinu i usluge u stečaju, Florijanski Trg 8, 48000 Koprivnica</derivirana_varijabla>
  </DomainObject.Predmet.ProtustrankaFormatedWithAdress>
  <DomainObject.Predmet.ProtustrankaFormatedWithAdressOIB>
    <izvorni_sadrzaj> A.B.M. društvo s ograničenom odgovornošću za proizvodnju, trgovinu i usluge u stečaju, OIB 01709786550, Florijanski Trg 8, 48000 Koprivnica</izvorni_sadrzaj>
    <derivirana_varijabla naziv="DomainObject.Predmet.ProtustrankaFormatedWithAdressOIB_1"> A.B.M. društvo s ograničenom odgovornošću za proizvodnju, trgovinu i usluge u stečaju, OIB 01709786550, Florijanski Trg 8, 48000 Koprivnica</derivirana_varijabla>
  </DomainObject.Predmet.ProtustrankaFormatedWithAdressOIB>
  <DomainObject.Predmet.ProtustrankaWithAdress>
    <izvorni_sadrzaj>A.B.M. društvo s ograničenom odgovornošću za proizvodnju, trgovinu i usluge u stečaju Florijanski Trg 8, 48000 Koprivnica</izvorni_sadrzaj>
    <derivirana_varijabla naziv="DomainObject.Predmet.ProtustrankaWithAdress_1">A.B.M. društvo s ograničenom odgovornošću za proizvodnju, trgovinu i usluge u stečaju Florijanski Trg 8, 48000 Koprivnica</derivirana_varijabla>
  </DomainObject.Predmet.ProtustrankaWithAdress>
  <DomainObject.Predmet.ProtustrankaWithAdressOIB>
    <izvorni_sadrzaj>A.B.M. društvo s ograničenom odgovornošću za proizvodnju, trgovinu i usluge u stečaju, OIB 01709786550, Florijanski Trg 8, 48000 Koprivnica</izvorni_sadrzaj>
    <derivirana_varijabla naziv="DomainObject.Predmet.ProtustrankaWithAdressOIB_1">A.B.M. društvo s ograničenom odgovornošću za proizvodnju, trgovinu i usluge u stečaju, OIB 01709786550, Florijanski Trg 8, 48000 Koprivnica</derivirana_varijabla>
  </DomainObject.Predmet.ProtustrankaWithAdressOIB>
  <DomainObject.Predmet.ProtustrankaNazivFormated>
    <izvorni_sadrzaj>A.B.M. društvo s ograničenom odgovornošću za proizvodnju, trgovinu i usluge u stečaju</izvorni_sadrzaj>
    <derivirana_varijabla naziv="DomainObject.Predmet.ProtustrankaNazivFormated_1">A.B.M. društvo s ograničenom odgovornošću za proizvodnju, trgovinu i usluge u stečaju</derivirana_varijabla>
  </DomainObject.Predmet.ProtustrankaNazivFormated>
  <DomainObject.Predmet.ProtustrankaNazivFormatedOIB>
    <izvorni_sadrzaj>A.B.M. društvo s ograničenom odgovornošću za proizvodnju, trgovinu i usluge u stečaju, OIB 01709786550</izvorni_sadrzaj>
    <derivirana_varijabla naziv="DomainObject.Predmet.ProtustrankaNazivFormatedOIB_1">A.B.M. društvo s ograničenom odgovornošću za proizvodnju, trgovinu i usluge u stečaju, OIB 01709786550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26. rujna 2018.</izvorni_sadrzaj>
    <derivirana_varijabla naziv="DomainObject.Predmet.SpisIzvanSuda.DatumIzlazaSpisa_1">26. rujna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Visoki trgovački sud Republike Hrvatske</izvorni_sadrzaj>
    <derivirana_varijabla naziv="DomainObject.Predmet.TrenutnaLokacijaSpisa.Naziv_1">Visoki trgovački sud Republike Hrvatske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>18117650.63</izvorni_sadrzaj>
    <derivirana_varijabla naziv="DomainObject.Predmet.TrenutnaVrijednost_1">18117650.63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A.B.M. društvo s ograničenom odgovornošću za proizvodnju, trgovinu i usluge u stečaju</item>
    </izvorni_sadrzaj>
    <derivirana_varijabla naziv="DomainObject.Predmet.ProtuStrankaListFormated_1">
      <item>A.B.M. društvo s ograničenom odgovornošću za proizvodnju, trgovinu i usluge u stečaju</item>
    </derivirana_varijabla>
  </DomainObject.Predmet.ProtuStrankaListFormated>
  <DomainObject.Predmet.ProtuStrankaListFormatedOIB>
    <izvorni_sadrzaj>
      <item>A.B.M. društvo s ograničenom odgovornošću za proizvodnju, trgovinu i usluge u stečaju, OIB 01709786550</item>
    </izvorni_sadrzaj>
    <derivirana_varijabla naziv="DomainObject.Predmet.ProtuStrankaListFormatedOIB_1">
      <item>A.B.M. društvo s ograničenom odgovornošću za proizvodnju, trgovinu i usluge u stečaju, OIB 01709786550</item>
    </derivirana_varijabla>
  </DomainObject.Predmet.ProtuStrankaListFormatedOIB>
  <DomainObject.Predmet.ProtuStrankaListFormatedWithAdress>
    <izvorni_sadrzaj>
      <item>A.B.M. društvo s ograničenom odgovornošću za proizvodnju, trgovinu i usluge u stečaju, Florijanski Trg 8, 48000 Koprivnica</item>
    </izvorni_sadrzaj>
    <derivirana_varijabla naziv="DomainObject.Predmet.ProtuStrankaListFormatedWithAdress_1">
      <item>A.B.M. društvo s ograničenom odgovornošću za proizvodnju, trgovinu i usluge u stečaju, Florijanski Trg 8, 48000 Koprivnica</item>
    </derivirana_varijabla>
  </DomainObject.Predmet.ProtuStrankaListFormatedWithAdress>
  <DomainObject.Predmet.ProtuStrankaListFormatedWithAdressOIB>
    <izvorni_sadrzaj>
      <item>A.B.M. društvo s ograničenom odgovornošću za proizvodnju, trgovinu i usluge u stečaju, OIB 01709786550, Florijanski Trg 8, 48000 Koprivnica</item>
    </izvorni_sadrzaj>
    <derivirana_varijabla naziv="DomainObject.Predmet.ProtuStrankaListFormatedWithAdressOIB_1">
      <item>A.B.M. društvo s ograničenom odgovornošću za proizvodnju, trgovinu i usluge u stečaju, OIB 01709786550, Florijanski Trg 8, 48000 Koprivnica</item>
    </derivirana_varijabla>
  </DomainObject.Predmet.ProtuStrankaListFormatedWithAdressOIB>
  <DomainObject.Predmet.ProtuStrankaListNazivFormated>
    <izvorni_sadrzaj>
      <item>A.B.M. društvo s ograničenom odgovornošću za proizvodnju, trgovinu i usluge u stečaju</item>
    </izvorni_sadrzaj>
    <derivirana_varijabla naziv="DomainObject.Predmet.ProtuStrankaListNazivFormated_1">
      <item>A.B.M. društvo s ograničenom odgovornošću za proizvodnju, trgovinu i usluge u stečaju</item>
    </derivirana_varijabla>
  </DomainObject.Predmet.ProtuStrankaListNazivFormated>
  <DomainObject.Predmet.ProtuStrankaListNazivFormatedOIB>
    <izvorni_sadrzaj>
      <item>A.B.M. društvo s ograničenom odgovornošću za proizvodnju, trgovinu i usluge u stečaju, OIB 01709786550</item>
    </izvorni_sadrzaj>
    <derivirana_varijabla naziv="DomainObject.Predmet.ProtuStrankaListNazivFormatedOIB_1">
      <item>A.B.M. društvo s ograničenom odgovornošću za proizvodnju, trgovinu i usluge u stečaju, OIB 01709786550</item>
    </derivirana_varijabla>
  </DomainObject.Predmet.ProtuStrankaListNazivFormatedOIB>
  <DomainObject.Predmet.OstaliListFormated>
    <izvorni_sadrzaj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  <item>MAĐARIĆ &amp; LUI - odvjetničko društvo d.o.o.</item>
      <item>BINEKO, d.o.o. za proizvodnju, trgovinu i usluge</item>
    </izvorni_sadrzaj>
    <derivirana_varijabla naziv="DomainObject.Predmet.OstaliListFormated_1"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  <item>MAĐARIĆ &amp; LUI - odvjetničko društvo d.o.o.</item>
      <item>BINEKO, d.o.o. za proizvodnju, trgovinu i usluge</item>
    </derivirana_varijabla>
  </DomainObject.Predmet.OstaliListFormated>
  <DomainObject.Predmet.OstaliListFormatedOIB>
    <izvorni_sadrzaj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  <item>Mira Pavić</item>
      <item>Mario Horvat, OIB 75681285639</item>
      <item>EOS MATRIX d.o.o. za poslovne usluge, OIB 76674680107</item>
      <item>Martina Kapular, OIB 41853281114</item>
      <item>PRIMA CAPITALE d.o.o. za usluge, OIB 70541325254</item>
      <item>ZVUČNI ZID d.o.o. za usluge, OIB 94423800056</item>
      <item>MAĐARIĆ &amp; LUI - odvjetničko društvo d.o.o., OIB 27355904472</item>
      <item>BINEKO, d.o.o. za proizvodnju, trgovinu i usluge, OIB 10952404284</item>
    </izvorni_sadrzaj>
    <derivirana_varijabla naziv="DomainObject.Predmet.OstaliListFormatedOIB_1"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  <item>Mira Pavić</item>
      <item>Mario Horvat, OIB 75681285639</item>
      <item>EOS MATRIX d.o.o. za poslovne usluge, OIB 76674680107</item>
      <item>Martina Kapular, OIB 41853281114</item>
      <item>PRIMA CAPITALE d.o.o. za usluge, OIB 70541325254</item>
      <item>ZVUČNI ZID d.o.o. za usluge, OIB 94423800056</item>
      <item>MAĐARIĆ &amp; LUI - odvjetničko društvo d.o.o., OIB 27355904472</item>
      <item>BINEKO, d.o.o. za proizvodnju, trgovinu i usluge, OIB 10952404284</item>
    </derivirana_varijabla>
  </DomainObject.Predmet.OstaliListFormatedOIB>
  <DomainObject.Predmet.OstaliListFormatedWithAdress>
    <izvorni_sadrzaj>
      <item>Sudski registar, Trgovački sud u Varaždinu</item>
      <item>Raiffeisenbank Austria d.d., Petrinjska 59, 10000 Zagreb</item>
      <item>Vladimir Talan, Dravska 2, 48000 Koprivnica</item>
      <item>Valentina Denžić, Trg Dr. Tomislava Bardeka 25, 48306 Sokolovac</item>
      <item>H-ABDUCO društvo s ograničenom odgovornošću za usluge, Slavonska avenija 6A, 10000 Zagreb</item>
      <item>Odvjetničko društvo SUIĆ &amp; ŠKUNCA društvo s ograničenom odgovornošću, Domagojeva 14, 10000 Zagreb</item>
      <item>Želimir Uršulin, Ulica Ivanuševec 1 C, 42240 Ivanec</item>
      <item>Odvjetničko društvo KLIŠANIN &amp; PARTNERI društvo s ograničenom odgovornošću, Zelinska 2/I, 10000 Zagreb</item>
      <item>Mira Pavić, Petrinjska 48, 10000 Zagreb</item>
      <item>Mario Horvat, Pavlovčani 82, 10450 Pavlovčani</item>
      <item>EOS MATRIX d.o.o. za poslovne usluge, Horvatova 82, 10000 Zagreb</item>
      <item>Martina Kapular, Ulica Dobriše Cesarića 29, 10000 Zagreb</item>
      <item>PRIMA CAPITALE d.o.o. za usluge, Preradovićeva ulica 25, 10000 Zagreb</item>
      <item>ZVUČNI ZID d.o.o. za usluge, Preradovićeva ulica 25, 10000 Zagreb</item>
      <item>MAĐARIĆ &amp; LUI - odvjetničko društvo d.o.o., Zelinska 4, 10000 Zagreb</item>
      <item>BINEKO, d.o.o. za proizvodnju, trgovinu i usluge, J.Vargovića 1/I, 48000 Koprivnica</item>
    </izvorni_sadrzaj>
    <derivirana_varijabla naziv="DomainObject.Predmet.OstaliListFormatedWithAdress_1">
      <item>Sudski registar, Trgovački sud u Varaždinu</item>
      <item>Raiffeisenbank Austria d.d., Petrinjska 59, 10000 Zagreb</item>
      <item>Vladimir Talan, Dravska 2, 48000 Koprivnica</item>
      <item>Valentina Denžić, Trg Dr. Tomislava Bardeka 25, 48306 Sokolovac</item>
      <item>H-ABDUCO društvo s ograničenom odgovornošću za usluge, Slavonska avenija 6A, 10000 Zagreb</item>
      <item>Odvjetničko društvo SUIĆ &amp; ŠKUNCA društvo s ograničenom odgovornošću, Domagojeva 14, 10000 Zagreb</item>
      <item>Želimir Uršulin, Ulica Ivanuševec 1 C, 42240 Ivanec</item>
      <item>Odvjetničko društvo KLIŠANIN &amp; PARTNERI društvo s ograničenom odgovornošću, Zelinska 2/I, 10000 Zagreb</item>
      <item>Mira Pavić, Petrinjska 48, 10000 Zagreb</item>
      <item>Mario Horvat, Pavlovčani 82, 10450 Pavlovčani</item>
      <item>EOS MATRIX d.o.o. za poslovne usluge, Horvatova 82, 10000 Zagreb</item>
      <item>Martina Kapular, Ulica Dobriše Cesarića 29, 10000 Zagreb</item>
      <item>PRIMA CAPITALE d.o.o. za usluge, Preradovićeva ulica 25, 10000 Zagreb</item>
      <item>ZVUČNI ZID d.o.o. za usluge, Preradovićeva ulica 25, 10000 Zagreb</item>
      <item>MAĐARIĆ &amp; LUI - odvjetničko društvo d.o.o., Zelinska 4, 10000 Zagreb</item>
      <item>BINEKO, d.o.o. za proizvodnju, trgovinu i usluge, J.Vargovića 1/I, 48000 Koprivnica</item>
    </derivirana_varijabla>
  </DomainObject.Predmet.OstaliListFormatedWithAdress>
  <DomainObject.Predmet.OstaliListFormatedWithAdressOIB>
    <izvorni_sadrzaj>
      <item>Sudski registar, Trgovački sud u Varaždinu</item>
      <item>Raiffeisenbank Austria d.d., OIB 53056966535, Petrinjska 59, 10000 Zagreb</item>
      <item>Vladimir Talan, OIB 53617476334, Dravska 2, 48000 Koprivnica</item>
      <item>Valentina Denžić, OIB 16182362436, Trg Dr. Tomislava Bardeka 25, 48306 Sokolovac</item>
      <item>H-ABDUCO društvo s ograničenom odgovornošću za usluge, OIB 13667298928, Slavonska avenija 6A, 10000 Zagreb</item>
      <item>Odvjetničko društvo SUIĆ &amp; ŠKUNCA društvo s ograničenom odgovornošću, OIB 44213507122, Domagojeva 14, 10000 Zagreb</item>
      <item>Želimir Uršulin, OIB 03842320752, Ulica Ivanuševec 1 C, 42240 Ivanec</item>
      <item>Odvjetničko društvo KLIŠANIN &amp; PARTNERI društvo s ograničenom odgovornošću, OIB 06259076695, Zelinska 2/I, 10000 Zagreb</item>
      <item>Mira Pavić, Petrinjska 48, 10000 Zagreb</item>
      <item>Mario Horvat, OIB 75681285639, Pavlovčani 82, 10450 Pavlovčani</item>
      <item>EOS MATRIX d.o.o. za poslovne usluge, OIB 76674680107, Horvatova 82, 10000 Zagreb</item>
      <item>Martina Kapular, OIB 41853281114, Ulica Dobriše Cesarića 29, 10000 Zagreb</item>
      <item>PRIMA CAPITALE d.o.o. za usluge, OIB 70541325254, Preradovićeva ulica 25, 10000 Zagreb</item>
      <item>ZVUČNI ZID d.o.o. za usluge, OIB 94423800056, Preradovićeva ulica 25, 10000 Zagreb</item>
      <item>MAĐARIĆ &amp; LUI - odvjetničko društvo d.o.o., OIB 27355904472, Zelinska 4, 10000 Zagreb</item>
      <item>BINEKO, d.o.o. za proizvodnju, trgovinu i usluge, OIB 10952404284, J.Vargovića 1/I, 48000 Koprivnica</item>
    </izvorni_sadrzaj>
    <derivirana_varijabla naziv="DomainObject.Predmet.OstaliListFormatedWithAdressOIB_1">
      <item>Sudski registar, Trgovački sud u Varaždinu</item>
      <item>Raiffeisenbank Austria d.d., OIB 53056966535, Petrinjska 59, 10000 Zagreb</item>
      <item>Vladimir Talan, OIB 53617476334, Dravska 2, 48000 Koprivnica</item>
      <item>Valentina Denžić, OIB 16182362436, Trg Dr. Tomislava Bardeka 25, 48306 Sokolovac</item>
      <item>H-ABDUCO društvo s ograničenom odgovornošću za usluge, OIB 13667298928, Slavonska avenija 6A, 10000 Zagreb</item>
      <item>Odvjetničko društvo SUIĆ &amp; ŠKUNCA društvo s ograničenom odgovornošću, OIB 44213507122, Domagojeva 14, 10000 Zagreb</item>
      <item>Želimir Uršulin, OIB 03842320752, Ulica Ivanuševec 1 C, 42240 Ivanec</item>
      <item>Odvjetničko društvo KLIŠANIN &amp; PARTNERI društvo s ograničenom odgovornošću, OIB 06259076695, Zelinska 2/I, 10000 Zagreb</item>
      <item>Mira Pavić, Petrinjska 48, 10000 Zagreb</item>
      <item>Mario Horvat, OIB 75681285639, Pavlovčani 82, 10450 Pavlovčani</item>
      <item>EOS MATRIX d.o.o. za poslovne usluge, OIB 76674680107, Horvatova 82, 10000 Zagreb</item>
      <item>Martina Kapular, OIB 41853281114, Ulica Dobriše Cesarića 29, 10000 Zagreb</item>
      <item>PRIMA CAPITALE d.o.o. za usluge, OIB 70541325254, Preradovićeva ulica 25, 10000 Zagreb</item>
      <item>ZVUČNI ZID d.o.o. za usluge, OIB 94423800056, Preradovićeva ulica 25, 10000 Zagreb</item>
      <item>MAĐARIĆ &amp; LUI - odvjetničko društvo d.o.o., OIB 27355904472, Zelinska 4, 10000 Zagreb</item>
      <item>BINEKO, d.o.o. za proizvodnju, trgovinu i usluge, OIB 10952404284, J.Vargovića 1/I, 48000 Koprivnica</item>
    </derivirana_varijabla>
  </DomainObject.Predmet.OstaliListFormatedWithAdressOIB>
  <DomainObject.Predmet.OstaliListNazivFormated>
    <izvorni_sadrzaj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  <item>MAĐARIĆ &amp; LUI - odvjetničko društvo d.o.o.</item>
      <item>BINEKO, d.o.o. za proizvodnju, trgovinu i usluge</item>
    </izvorni_sadrzaj>
    <derivirana_varijabla naziv="DomainObject.Predmet.OstaliListNazivFormated_1"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  <item>MAĐARIĆ &amp; LUI - odvjetničko društvo d.o.o.</item>
      <item>BINEKO, d.o.o. za proizvodnju, trgovinu i usluge</item>
    </derivirana_varijabla>
  </DomainObject.Predmet.OstaliListNazivFormated>
  <DomainObject.Predmet.OstaliListNazivFormatedOIB>
    <izvorni_sadrzaj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  <item>Mira Pavić</item>
      <item>Mario Horvat, OIB 75681285639</item>
      <item>EOS MATRIX d.o.o. za poslovne usluge, OIB 76674680107</item>
      <item>Martina Kapular, OIB 41853281114</item>
      <item>PRIMA CAPITALE d.o.o. za usluge, OIB 70541325254</item>
      <item>ZVUČNI ZID d.o.o. za usluge, OIB 94423800056</item>
      <item>MAĐARIĆ &amp; LUI - odvjetničko društvo d.o.o., OIB 27355904472</item>
      <item>BINEKO, d.o.o. za proizvodnju, trgovinu i usluge, OIB 10952404284</item>
    </izvorni_sadrzaj>
    <derivirana_varijabla naziv="DomainObject.Predmet.OstaliListNazivFormatedOIB_1"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  <item>Mira Pavić</item>
      <item>Mario Horvat, OIB 75681285639</item>
      <item>EOS MATRIX d.o.o. za poslovne usluge, OIB 76674680107</item>
      <item>Martina Kapular, OIB 41853281114</item>
      <item>PRIMA CAPITALE d.o.o. za usluge, OIB 70541325254</item>
      <item>ZVUČNI ZID d.o.o. za usluge, OIB 94423800056</item>
      <item>MAĐARIĆ &amp; LUI - odvjetničko društvo d.o.o., OIB 27355904472</item>
      <item>BINEKO, d.o.o. za proizvodnju, trgovinu i usluge, OIB 10952404284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>St-76/2016-188</izvorni_sadrzaj>
    <derivirana_varijabla naziv="DomainObject.PoslovniBrojDokumenta_1">St-76/2016-188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A.B.M. društvo s ograničenom odgovornošću za proizvodnju, trgovinu i usluge u stečaju</izvorni_sadrzaj>
    <derivirana_varijabla naziv="DomainObject.Predmet.ProtustrankaIDrugi_1">A.B.M. društvo s ograničenom odgovornošću za proizvodnju, trgovinu i usluge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A.B.M. društvo s ograničenom odgovornošću za proizvodnju, trgovinu i usluge u stečaju, OIB 01709786550, Florijanski Trg 8, 48000 Koprivnica</izvorni_sadrzaj>
    <derivirana_varijabla naziv="DomainObject.Predmet.ProtustrankaIDrugiAdressOIB_1">A.B.M. društvo s ograničenom odgovornošću za proizvodnju, trgovinu i usluge u stečaju, OIB 01709786550, Florijanski Trg 8,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A.B.M. društvo s ograničenom odgovornošću za proizvodnju, trgovinu i usluge u stečaju</item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  <item>MAĐARIĆ &amp; LUI - odvjetničko društvo d.o.o.</item>
      <item>BINEKO, d.o.o. za proizvodnju, trgovinu i usluge</item>
    </izvorni_sadrzaj>
    <derivirana_varijabla naziv="DomainObject.Predmet.SudioniciListNaziv_1">
      <item>Financijska agencija</item>
      <item>A.B.M. društvo s ograničenom odgovornošću za proizvodnju, trgovinu i usluge u stečaju</item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  <item>MAĐARIĆ &amp; LUI - odvjetničko društvo d.o.o.</item>
      <item>BINEKO, d.o.o. za proizvodnju, trgovinu i usluge</item>
    </derivirana_varijabla>
  </DomainObject.Predmet.SudioniciListNaziv>
  <DomainObject.Predmet.SudioniciListAdressOIB>
    <izvorni_sadrzaj>
      <item>Financijska agencija, OIB 85821130368, A. Cesarca 2,42000 Varaždin</item>
      <item>A.B.M. društvo s ograničenom odgovornošću za proizvodnju, trgovinu i usluge u stečaju, OIB 01709786550, Florijanski Trg 8,48000 Koprivnica</item>
      <item>Sudski registar, Trgovački sud u Varaždinu</item>
      <item>Raiffeisenbank Austria d.d., OIB 53056966535, Petrinjska 59,10000 Zagreb</item>
      <item>Vladimir Talan, OIB 53617476334, Dravska 2,48000 Koprivnica</item>
      <item>Valentina Denžić, OIB 16182362436, Trg Dr. Tomislava Bardeka 25,48306 Sokolovac</item>
      <item>H-ABDUCO društvo s ograničenom odgovornošću za usluge, OIB 13667298928, Slavonska avenija 6A,10000 Zagreb</item>
      <item>Odvjetničko društvo SUIĆ &amp; ŠKUNCA društvo s ograničenom odgovornošću, OIB 44213507122, Domagojeva 14,10000 Zagreb</item>
      <item>Želimir Uršulin, OIB 03842320752, Ulica Ivanuševec 1 C,42240 Ivanec</item>
      <item>Odvjetničko društvo KLIŠANIN &amp; PARTNERI društvo s ograničenom odgovornošću, OIB 06259076695, Zelinska 2/I,10000 Zagreb</item>
      <item>Mira Pavić, Petrinjska 48,10000 Zagreb</item>
      <item>Mario Horvat, OIB 75681285639, Pavlovčani 82,10450 Pavlovčani</item>
      <item>EOS MATRIX d.o.o. za poslovne usluge, OIB 76674680107, Horvatova 82,10000 Zagreb</item>
      <item>Martina Kapular, OIB 41853281114, Ulica Dobriše Cesarića 29,10000 Zagreb</item>
      <item>PRIMA CAPITALE d.o.o. za usluge, OIB 70541325254, Preradovićeva ulica 25,10000 Zagreb</item>
      <item>ZVUČNI ZID d.o.o. za usluge, OIB 94423800056, Preradovićeva ulica 25,10000 Zagreb</item>
      <item>MAĐARIĆ &amp; LUI - odvjetničko društvo d.o.o., OIB 27355904472, Zelinska 4,10000 Zagreb</item>
      <item>BINEKO, d.o.o. za proizvodnju, trgovinu i usluge, OIB 10952404284, J.Vargovića 1/I,48000 Koprivnica</item>
    </izvorni_sadrzaj>
    <derivirana_varijabla naziv="DomainObject.Predmet.SudioniciListAdressOIB_1">
      <item>Financijska agencija, OIB 85821130368, A. Cesarca 2,42000 Varaždin</item>
      <item>A.B.M. društvo s ograničenom odgovornošću za proizvodnju, trgovinu i usluge u stečaju, OIB 01709786550, Florijanski Trg 8,48000 Koprivnica</item>
      <item>Sudski registar, Trgovački sud u Varaždinu</item>
      <item>Raiffeisenbank Austria d.d., OIB 53056966535, Petrinjska 59,10000 Zagreb</item>
      <item>Vladimir Talan, OIB 53617476334, Dravska 2,48000 Koprivnica</item>
      <item>Valentina Denžić, OIB 16182362436, Trg Dr. Tomislava Bardeka 25,48306 Sokolovac</item>
      <item>H-ABDUCO društvo s ograničenom odgovornošću za usluge, OIB 13667298928, Slavonska avenija 6A,10000 Zagreb</item>
      <item>Odvjetničko društvo SUIĆ &amp; ŠKUNCA društvo s ograničenom odgovornošću, OIB 44213507122, Domagojeva 14,10000 Zagreb</item>
      <item>Želimir Uršulin, OIB 03842320752, Ulica Ivanuševec 1 C,42240 Ivanec</item>
      <item>Odvjetničko društvo KLIŠANIN &amp; PARTNERI društvo s ograničenom odgovornošću, OIB 06259076695, Zelinska 2/I,10000 Zagreb</item>
      <item>Mira Pavić, Petrinjska 48,10000 Zagreb</item>
      <item>Mario Horvat, OIB 75681285639, Pavlovčani 82,10450 Pavlovčani</item>
      <item>EOS MATRIX d.o.o. za poslovne usluge, OIB 76674680107, Horvatova 82,10000 Zagreb</item>
      <item>Martina Kapular, OIB 41853281114, Ulica Dobriše Cesarića 29,10000 Zagreb</item>
      <item>PRIMA CAPITALE d.o.o. za usluge, OIB 70541325254, Preradovićeva ulica 25,10000 Zagreb</item>
      <item>ZVUČNI ZID d.o.o. za usluge, OIB 94423800056, Preradovićeva ulica 25,10000 Zagreb</item>
      <item>MAĐARIĆ &amp; LUI - odvjetničko društvo d.o.o., OIB 27355904472, Zelinska 4,10000 Zagreb</item>
      <item>BINEKO, d.o.o. za proizvodnju, trgovinu i usluge, OIB 10952404284, J.Vargovića 1/I,48000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01709786550</item>
      <item>, OIB null</item>
      <item>, OIB 53056966535</item>
      <item>, OIB 53617476334</item>
      <item>, OIB 16182362436</item>
      <item>, OIB 13667298928</item>
      <item>, OIB 44213507122</item>
      <item>, OIB 03842320752</item>
      <item>, OIB 06259076695</item>
      <item>, OIB null</item>
      <item>, OIB 75681285639</item>
      <item>, OIB 76674680107</item>
      <item>, OIB 41853281114</item>
      <item>, OIB 70541325254</item>
      <item>, OIB 94423800056</item>
      <item>, OIB 27355904472</item>
      <item>, OIB 10952404284</item>
    </izvorni_sadrzaj>
    <derivirana_varijabla naziv="DomainObject.Predmet.SudioniciListNazivOIB_1">
      <item>, OIB 85821130368</item>
      <item>, OIB 01709786550</item>
      <item>, OIB null</item>
      <item>, OIB 53056966535</item>
      <item>, OIB 53617476334</item>
      <item>, OIB 16182362436</item>
      <item>, OIB 13667298928</item>
      <item>, OIB 44213507122</item>
      <item>, OIB 03842320752</item>
      <item>, OIB 06259076695</item>
      <item>, OIB null</item>
      <item>, OIB 75681285639</item>
      <item>, OIB 76674680107</item>
      <item>, OIB 41853281114</item>
      <item>, OIB 70541325254</item>
      <item>, OIB 94423800056</item>
      <item>, OIB 27355904472</item>
      <item>, OIB 10952404284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Želimir Uršulin, OIB 03842320752, Trg hrvatskih Ivanovaca 9 Ivanec</item>
    </izvorni_sadrzaj>
    <derivirana_varijabla naziv="DomainObject.Predmet.StecajniUpraviteljiListAddressOIB_1">
      <item>Želimir Uršulin, OIB 03842320752, Trg hrvatskih Ivanovaca 9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lipnja 2018.</izvorni_sadrzaj>
    <derivirana_varijabla naziv="DomainObject.Predmet.DatumZadnjeOdrzaneSudskeRadnje_1">6. lipnja 2018.</derivirana_varijabla>
  </DomainObject.Predmet.DatumZadnjeOdrzaneSudskeRadnje>
  <DomainObject.PredzadnjaOdlukaIzPredmeta.DatumDonosenjaOdluke>
    <izvorni_sadrzaj>19. listopada 2018.</izvorni_sadrzaj>
    <derivirana_varijabla naziv="DomainObject.PredzadnjaOdlukaIzPredmeta.DatumDonosenjaOdluke_1">19. listopada 2018.</derivirana_varijabla>
  </DomainObject.PredzadnjaOdlukaIzPredmeta.DatumDonosenjaOdluke>
  <DomainObject.PredzadnjaOdlukaIzPredmeta.Oznaka>
    <izvorni_sadrzaj>St-76/2016-188</izvorni_sadrzaj>
    <derivirana_varijabla naziv="DomainObject.PredzadnjaOdlukaIzPredmeta.Oznaka_1">St-76/2016-188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655</properties:Words>
  <properties:Characters>4250</properties:Characters>
  <properties:Lines>102</properties:Lines>
  <properties:Paragraphs>35</properties:Paragraphs>
  <properties:TotalTime>145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2018-03-01T12:09:00Z</dcterms:created>
  <dc:creator>Ksenija Flack Makitan</dc:creator>
  <cp:lastModifiedBy>Lea Rogina</cp:lastModifiedBy>
  <cp:lastPrinted>2018-10-19T08:27:00Z</cp:lastPrinted>
  <dcterms:modified xmlns:xsi="http://www.w3.org/2001/XMLSchema-instance" xsi:type="dcterms:W3CDTF">2018-10-19T08:52:00Z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St-76/2016-188 / Odluka - Zaključak (ST-76-16-188_Zaključak-nalog_FINA_za_povrat_jamčevine_na_elektroničkoj_javnoj_dražbi_Obrazac_3._-_cl.62.st.5._SP_(1)._sp_(1))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