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ddd9" w14:paraId="784ddd9"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A30905">
        <w:rPr>
          <w:sz w:val="24"/>
          <w:szCs w:val="24"/>
        </w:rPr>
        <w:t>3799</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68267F">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A30905">
        <w:rPr>
          <w:sz w:val="24"/>
          <w:szCs w:val="24"/>
        </w:rPr>
        <w:t>ZDENAC ŽIVOTA d.o.o., OIB 04805985476, Zagreb, Trg bana J. Jelačića 3</w:t>
      </w:r>
      <w:r w:rsidR="00E0445B" w:rsidRPr="00070D63">
        <w:rPr>
          <w:sz w:val="24"/>
          <w:szCs w:val="24"/>
        </w:rPr>
        <w:t xml:space="preserve">, </w:t>
      </w:r>
      <w:r w:rsidR="0068267F">
        <w:rPr>
          <w:sz w:val="24"/>
          <w:szCs w:val="24"/>
        </w:rPr>
        <w:t>6</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A30905">
        <w:rPr>
          <w:sz w:val="24"/>
          <w:szCs w:val="24"/>
        </w:rPr>
        <w:t>ZDENAC ŽIVOTA d.o.o., OIB 04805985476, Zagreb, Trg bana J. Jelačića 3</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A30905">
        <w:rPr>
          <w:sz w:val="24"/>
          <w:szCs w:val="24"/>
        </w:rPr>
        <w:t>Tatjani Kotrulja, OIB 43980005011, Zagreb, 1. Lipovac 1/A</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4F1571" w:rsidP="007B593F" w:rsidR="007B593F" w:rsidRPr="00070D63">
      <w:pPr>
        <w:ind w:left="1003"/>
        <w:jc w:val="both"/>
        <w:rPr>
          <w:sz w:val="24"/>
          <w:szCs w:val="24"/>
        </w:rPr>
      </w:pPr>
      <w:r>
        <w:rPr>
          <w:sz w:val="24"/>
          <w:szCs w:val="24"/>
        </w:rPr>
        <w:t>12</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sidR="00A30905">
        <w:rPr>
          <w:sz w:val="24"/>
          <w:szCs w:val="24"/>
        </w:rPr>
        <w:t>10</w:t>
      </w:r>
      <w:r w:rsidR="007D336F" w:rsidRPr="00070D63">
        <w:rPr>
          <w:sz w:val="24"/>
          <w:szCs w:val="24"/>
        </w:rPr>
        <w:t>:</w:t>
      </w:r>
      <w:r w:rsidR="00A30905">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4F1571" w:rsidRPr="00070D63">
      <w:pPr>
        <w:ind w:firstLine="720" w:left="283"/>
        <w:jc w:val="both"/>
        <w:rPr>
          <w:sz w:val="24"/>
          <w:szCs w:val="24"/>
        </w:rPr>
      </w:pPr>
      <w:r w:rsidRPr="00070D63">
        <w:rPr>
          <w:sz w:val="24"/>
          <w:szCs w:val="24"/>
        </w:rPr>
        <w:t xml:space="preserve">- </w:t>
      </w:r>
      <w:r w:rsidR="00A30905">
        <w:rPr>
          <w:sz w:val="24"/>
          <w:szCs w:val="24"/>
        </w:rPr>
        <w:t>Splitska banka</w:t>
      </w:r>
      <w:r w:rsidR="004F1571">
        <w:rPr>
          <w:sz w:val="24"/>
          <w:szCs w:val="24"/>
        </w:rPr>
        <w:t xml:space="preserve"> 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A30905">
        <w:rPr>
          <w:sz w:val="24"/>
          <w:szCs w:val="24"/>
        </w:rPr>
        <w:t>ZDENAC ŽIVOTA d.o.o., OIB 04805985476, Zagreb, Trg bana J. Jelačića 3</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68267F">
        <w:rPr>
          <w:sz w:val="24"/>
          <w:szCs w:val="24"/>
        </w:rPr>
        <w:t>1</w:t>
      </w:r>
      <w:r w:rsidR="00A30905">
        <w:rPr>
          <w:sz w:val="24"/>
          <w:szCs w:val="24"/>
        </w:rPr>
        <w:t>5</w:t>
      </w:r>
      <w:r w:rsidR="00294869">
        <w:rPr>
          <w:sz w:val="24"/>
          <w:szCs w:val="24"/>
        </w:rPr>
        <w:t>. travnja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A30905">
        <w:rPr>
          <w:sz w:val="24"/>
          <w:szCs w:val="24"/>
        </w:rPr>
        <w:t>257.028,05</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68267F">
        <w:rPr>
          <w:sz w:val="24"/>
          <w:szCs w:val="24"/>
        </w:rPr>
        <w:t>6</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87B74">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87B74" w:rsidR="00687B74" w:rsidRPr="00694D64">
      <w:pPr>
        <w:rPr>
          <w:sz w:val="24"/>
          <w:szCs w:val="24"/>
        </w:rPr>
      </w:pPr>
      <w:r w:rsidRPr="00694D64">
        <w:rPr>
          <w:sz w:val="24"/>
          <w:szCs w:val="24"/>
        </w:rPr>
        <w:t>Za točnost otpravka-ovlašteni službenik:</w:t>
      </w:r>
    </w:p>
    <w:p w:rsidRDefault="00687B74" w:rsidR="00687B74" w:rsidRPr="00694D64">
      <w:pPr>
        <w:rPr>
          <w:sz w:val="24"/>
          <w:szCs w:val="24"/>
        </w:rPr>
      </w:pPr>
      <w:r w:rsidRPr="00694D64">
        <w:rPr>
          <w:sz w:val="24"/>
          <w:szCs w:val="24"/>
        </w:rPr>
        <w:t>Karmela Dolenc</w:t>
      </w:r>
    </w:p>
    <w:p w:rsidRDefault="00687B74" w:rsidR="00687B74">
      <w:pPr>
        <w:jc w:val="both"/>
        <w:rPr>
          <w:sz w:val="24"/>
          <w:szCs w:val="24"/>
        </w:rPr>
      </w:pPr>
    </w:p>
    <w:sectPr w:rsidSect="0031046B" w:rsidR="00687B7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1960148082"/>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17F42">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C6BBF">
      <w:rPr>
        <w:sz w:val="24"/>
        <w:szCs w:val="24"/>
      </w:rPr>
      <w:t>3</w:t>
    </w:r>
    <w:r w:rsidR="00A30905">
      <w:rPr>
        <w:sz w:val="24"/>
        <w:szCs w:val="24"/>
      </w:rPr>
      <w:t>799</w:t>
    </w:r>
    <w:r w:rsidR="00294869">
      <w:rPr>
        <w:sz w:val="24"/>
        <w:szCs w:val="24"/>
      </w:rPr>
      <w:t>/16-</w:t>
    </w:r>
    <w:r w:rsidR="00146A08">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501F3"/>
    <w:rsid w:val="000519B3"/>
    <w:rsid w:val="0005692D"/>
    <w:rsid w:val="00061021"/>
    <w:rsid w:val="00070D63"/>
    <w:rsid w:val="000867BC"/>
    <w:rsid w:val="000A0821"/>
    <w:rsid w:val="000B49A9"/>
    <w:rsid w:val="000F32D6"/>
    <w:rsid w:val="00111454"/>
    <w:rsid w:val="00113EC7"/>
    <w:rsid w:val="00126D61"/>
    <w:rsid w:val="00131E99"/>
    <w:rsid w:val="00142C65"/>
    <w:rsid w:val="00146A08"/>
    <w:rsid w:val="001662C4"/>
    <w:rsid w:val="001859DA"/>
    <w:rsid w:val="00195DEA"/>
    <w:rsid w:val="001A1A7F"/>
    <w:rsid w:val="001B44D2"/>
    <w:rsid w:val="002431C4"/>
    <w:rsid w:val="00260A9E"/>
    <w:rsid w:val="00262BC1"/>
    <w:rsid w:val="0026510B"/>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37798"/>
    <w:rsid w:val="00364674"/>
    <w:rsid w:val="0039199F"/>
    <w:rsid w:val="00394534"/>
    <w:rsid w:val="00396B5C"/>
    <w:rsid w:val="003A2EAE"/>
    <w:rsid w:val="003F16A6"/>
    <w:rsid w:val="003F41AF"/>
    <w:rsid w:val="00406FE8"/>
    <w:rsid w:val="00450221"/>
    <w:rsid w:val="00450676"/>
    <w:rsid w:val="00454BBA"/>
    <w:rsid w:val="00475CDF"/>
    <w:rsid w:val="00476E8D"/>
    <w:rsid w:val="00482933"/>
    <w:rsid w:val="00483785"/>
    <w:rsid w:val="004A4885"/>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A7303"/>
    <w:rsid w:val="006C36E6"/>
    <w:rsid w:val="006C535F"/>
    <w:rsid w:val="006C7E17"/>
    <w:rsid w:val="006D7A0F"/>
    <w:rsid w:val="006F2D89"/>
    <w:rsid w:val="006F46EA"/>
    <w:rsid w:val="006F7455"/>
    <w:rsid w:val="00703B29"/>
    <w:rsid w:val="00713A3A"/>
    <w:rsid w:val="0075681B"/>
    <w:rsid w:val="00787D5A"/>
    <w:rsid w:val="007B593F"/>
    <w:rsid w:val="007C6F31"/>
    <w:rsid w:val="007D336F"/>
    <w:rsid w:val="00801274"/>
    <w:rsid w:val="008366A0"/>
    <w:rsid w:val="0085270F"/>
    <w:rsid w:val="00876285"/>
    <w:rsid w:val="008771CC"/>
    <w:rsid w:val="008E1612"/>
    <w:rsid w:val="008E6A96"/>
    <w:rsid w:val="008F48E4"/>
    <w:rsid w:val="009026BB"/>
    <w:rsid w:val="009128F5"/>
    <w:rsid w:val="00922268"/>
    <w:rsid w:val="00923121"/>
    <w:rsid w:val="0098045F"/>
    <w:rsid w:val="009850B8"/>
    <w:rsid w:val="009F52D4"/>
    <w:rsid w:val="00A110D0"/>
    <w:rsid w:val="00A13ECA"/>
    <w:rsid w:val="00A15AB7"/>
    <w:rsid w:val="00A30905"/>
    <w:rsid w:val="00A44A71"/>
    <w:rsid w:val="00A6313F"/>
    <w:rsid w:val="00A80EB3"/>
    <w:rsid w:val="00A828C1"/>
    <w:rsid w:val="00A8341B"/>
    <w:rsid w:val="00A90C82"/>
    <w:rsid w:val="00AD3398"/>
    <w:rsid w:val="00AF4C01"/>
    <w:rsid w:val="00B01169"/>
    <w:rsid w:val="00B05261"/>
    <w:rsid w:val="00B17F42"/>
    <w:rsid w:val="00B200AA"/>
    <w:rsid w:val="00B32E61"/>
    <w:rsid w:val="00B35218"/>
    <w:rsid w:val="00B844BF"/>
    <w:rsid w:val="00B93B9A"/>
    <w:rsid w:val="00BA4941"/>
    <w:rsid w:val="00BC4571"/>
    <w:rsid w:val="00C05E53"/>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C1B6E"/>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B17F42"/>
    <w:rPr>
      <w:color w:val="808080"/>
      <w:bdr w:space="0" w:sz="0" w:color="auto" w:val="none"/>
      <w:shd w:fill="auto" w:color="auto" w:val="clear"/>
    </w:rPr>
  </w:style>
  <w:style w:customStyle="true" w:styleId="eSPISCCParagraphDefaultFont" w:type="character">
    <w:name w:val="eSPIS_CC_Paragraph Default Font"/>
    <w:basedOn w:val="Zadanifontodlomka"/>
    <w:rsid w:val="00B17F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7F42"/>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17F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7F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3799</izvorni_sadrzaj>
    <derivirana_varijabla naziv="DomainObject.Predmet.Broj_1">3799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St-3799/2016</izvorni_sadrzaj>
    <derivirana_varijabla naziv="DomainObject.Predmet.OznakaBroj_1">St-3799/2016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ZDENAC ŽIVOTA d.o.o. zastupanog po punomoćniku Tatjana Kotrulja</izvorni_sadrzaj>
    <derivirana_varijabla naziv="DomainObject.Predmet.ProtustrankaFormated_1">  ZDENAC ŽIVOTA d.o.o. zastupanog po punomoćniku Tatjana Kotrulja</derivirana_varijabla>
  </DomainObject.Predmet.ProtustrankaFormated>
  <DomainObject.Predmet.ProtustrankaFormatedOIB>
    <izvorni_sadrzaj>  ZDENAC ŽIVOTA d.o.o., OIB 04805985476 zastupanog po punomoćniku Tatjana Kotrulja</izvorni_sadrzaj>
    <derivirana_varijabla naziv="DomainObject.Predmet.ProtustrankaFormatedOIB_1">  ZDENAC ŽIVOTA d.o.o., OIB 04805985476 zastupanog po punomoćniku Tatjana Kotrulja</derivirana_varijabla>
  </DomainObject.Predmet.ProtustrankaFormatedOIB>
  <DomainObject.Predmet.ProtustrankaFormatedWithAdress>
    <izvorni_sadrzaj> ZDENAC ŽIVOTA d.o.o., Trg bana J. Jelačića 3, 10000 Zagreb zastupanog po punomoćniku Tatjana Kotrulja</izvorni_sadrzaj>
    <derivirana_varijabla naziv="DomainObject.Predmet.ProtustrankaFormatedWithAdress_1"> ZDENAC ŽIVOTA d.o.o., Trg bana J. Jelačića 3, 10000 Zagreb zastupanog po punomoćniku Tatjana Kotrulja</derivirana_varijabla>
  </DomainObject.Predmet.ProtustrankaFormatedWithAdress>
  <DomainObject.Predmet.ProtustrankaFormatedWithAdressOIB>
    <izvorni_sadrzaj> ZDENAC ŽIVOTA d.o.o., OIB 04805985476, Trg bana J. Jelačića 3, 10000 Zagreb zastupanog po punomoćniku Tatjana Kotrulja</izvorni_sadrzaj>
    <derivirana_varijabla naziv="DomainObject.Predmet.ProtustrankaFormatedWithAdressOIB_1"> ZDENAC ŽIVOTA d.o.o., OIB 04805985476, Trg bana J. Jelačića 3, 10000 Zagreb zastupanog po punomoćniku Tatjana Kotrulja</derivirana_varijabla>
  </DomainObject.Predmet.ProtustrankaFormatedWithAdressOIB>
  <DomainObject.Predmet.ProtustrankaWithAdress>
    <izvorni_sadrzaj>ZDENAC ŽIVOTA d.o.o. Trg bana J. Jelačića 3, 10000 Zagreb</izvorni_sadrzaj>
    <derivirana_varijabla naziv="DomainObject.Predmet.ProtustrankaWithAdress_1">ZDENAC ŽIVOTA d.o.o. Trg bana J. Jelačića 3, 10000 Zagreb</derivirana_varijabla>
  </DomainObject.Predmet.ProtustrankaWithAdress>
  <DomainObject.Predmet.ProtustrankaWithAdressOIB>
    <izvorni_sadrzaj>ZDENAC ŽIVOTA d.o.o., OIB 04805985476, Trg bana J. Jelačića 3, 10000 Zagreb</izvorni_sadrzaj>
    <derivirana_varijabla naziv="DomainObject.Predmet.ProtustrankaWithAdressOIB_1">ZDENAC ŽIVOTA d.o.o., OIB 04805985476, Trg bana J. Jelačića 3, 10000 Zagreb</derivirana_varijabla>
  </DomainObject.Predmet.ProtustrankaWithAdressOIB>
  <DomainObject.Predmet.ProtustrankaNazivFormated>
    <izvorni_sadrzaj>ZDENAC ŽIVOTA d.o.o.</izvorni_sadrzaj>
    <derivirana_varijabla naziv="DomainObject.Predmet.ProtustrankaNazivFormated_1">ZDENAC ŽIVOTA d.o.o.</derivirana_varijabla>
  </DomainObject.Predmet.ProtustrankaNazivFormated>
  <DomainObject.Predmet.ProtustrankaNazivFormatedOIB>
    <izvorni_sadrzaj>ZDENAC ŽIVOTA d.o.o., OIB 04805985476</izvorni_sadrzaj>
    <derivirana_varijabla naziv="DomainObject.Predmet.ProtustrankaNazivFormatedOIB_1">ZDENAC ŽIVOTA d.o.o., OIB 04805985476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ZDENAC ŽIVOTA d.o.o. zastupanog po punomoćniku Tatjana Kotrulja</item>
    </izvorni_sadrzaj>
    <derivirana_varijabla naziv="DomainObject.Predmet.ProtuStrankaListFormated_1">
      <item>ZDENAC ŽIVOTA d.o.o. zastupanog po punomoćniku Tatjana Kotrulja</item>
    </derivirana_varijabla>
  </DomainObject.Predmet.ProtuStrankaListFormated>
  <DomainObject.Predmet.ProtuStrankaListFormatedOIB>
    <izvorni_sadrzaj>
      <item>ZDENAC ŽIVOTA d.o.o., OIB 04805985476 zastupanog po punomoćniku Tatjana Kotrulja</item>
    </izvorni_sadrzaj>
    <derivirana_varijabla naziv="DomainObject.Predmet.ProtuStrankaListFormatedOIB_1">
      <item>ZDENAC ŽIVOTA d.o.o., OIB 04805985476 zastupanog po punomoćniku Tatjana Kotrulja</item>
    </derivirana_varijabla>
  </DomainObject.Predmet.ProtuStrankaListFormatedOIB>
  <DomainObject.Predmet.ProtuStrankaListFormatedWithAdress>
    <izvorni_sadrzaj>
      <item>ZDENAC ŽIVOTA d.o.o., Trg bana J. Jelačića 3, 10000 Zagreb zastupanog po punomoćniku Tatjana Kotrulja</item>
    </izvorni_sadrzaj>
    <derivirana_varijabla naziv="DomainObject.Predmet.ProtuStrankaListFormatedWithAdress_1">
      <item>ZDENAC ŽIVOTA d.o.o., Trg bana J. Jelačića 3, 10000 Zagreb zastupanog po punomoćniku Tatjana Kotrulja</item>
    </derivirana_varijabla>
  </DomainObject.Predmet.ProtuStrankaListFormatedWithAdress>
  <DomainObject.Predmet.ProtuStrankaListFormatedWithAdressOIB>
    <izvorni_sadrzaj>
      <item>ZDENAC ŽIVOTA d.o.o., OIB 04805985476, Trg bana J. Jelačića 3, 10000 Zagreb zastupanog po punomoćniku Tatjana Kotrulja</item>
    </izvorni_sadrzaj>
    <derivirana_varijabla naziv="DomainObject.Predmet.ProtuStrankaListFormatedWithAdressOIB_1">
      <item>ZDENAC ŽIVOTA d.o.o., OIB 04805985476, Trg bana J. Jelačića 3, 10000 Zagreb zastupanog po punomoćniku Tatjana Kotrulja</item>
    </derivirana_varijabla>
  </DomainObject.Predmet.ProtuStrankaListFormatedWithAdressOIB>
  <DomainObject.Predmet.ProtuStrankaListNazivFormated>
    <izvorni_sadrzaj>
      <item>ZDENAC ŽIVOTA d.o.o.</item>
    </izvorni_sadrzaj>
    <derivirana_varijabla naziv="DomainObject.Predmet.ProtuStrankaListNazivFormated_1">
      <item>ZDENAC ŽIVOTA d.o.o.</item>
    </derivirana_varijabla>
  </DomainObject.Predmet.ProtuStrankaListNazivFormated>
  <DomainObject.Predmet.ProtuStrankaListNazivFormatedOIB>
    <izvorni_sadrzaj>
      <item>ZDENAC ŽIVOTA d.o.o., OIB 04805985476</item>
    </izvorni_sadrzaj>
    <derivirana_varijabla naziv="DomainObject.Predmet.ProtuStrankaListNazivFormatedOIB_1">
      <item>ZDENAC ŽIVOTA d.o.o., OIB 04805985476</item>
    </derivirana_varijabla>
  </DomainObject.Predmet.ProtuStrankaListNazivFormatedOIB>
  <DomainObject.Predmet.OstaliListFormated>
    <izvorni_sadrzaj>
      <item>Tatjana Kotrulja punomoćnik sudionika u postupku ZDENAC ŽIVOTA d.o.o.</item>
    </izvorni_sadrzaj>
    <derivirana_varijabla naziv="DomainObject.Predmet.OstaliListFormated_1">
      <item>Tatjana Kotrulja punomoćnik sudionika u postupku ZDENAC ŽIVOTA d.o.o.</item>
    </derivirana_varijabla>
  </DomainObject.Predmet.OstaliListFormated>
  <DomainObject.Predmet.OstaliListFormatedOIB>
    <izvorni_sadrzaj>
      <item>Tatjana Kotrulja, OIB 43980005011 punomoćnik sudionika u postupku ZDENAC ŽIVOTA d.o.o.</item>
    </izvorni_sadrzaj>
    <derivirana_varijabla naziv="DomainObject.Predmet.OstaliListFormatedOIB_1">
      <item>Tatjana Kotrulja, OIB 43980005011 punomoćnik sudionika u postupku ZDENAC ŽIVOTA d.o.o.</item>
    </derivirana_varijabla>
  </DomainObject.Predmet.OstaliListFormatedOIB>
  <DomainObject.Predmet.OstaliListFormatedWithAdress>
    <izvorni_sadrzaj>
      <item>Tatjana Kotrulja, Lipovac I. 1 A, 10000 Zagreb punomoćnik sudionika u postupku ZDENAC ŽIVOTA d.o.o.</item>
    </izvorni_sadrzaj>
    <derivirana_varijabla naziv="DomainObject.Predmet.OstaliListFormatedWithAdress_1">
      <item>Tatjana Kotrulja, Lipovac I. 1 A, 10000 Zagreb punomoćnik sudionika u postupku ZDENAC ŽIVOTA d.o.o.</item>
    </derivirana_varijabla>
  </DomainObject.Predmet.OstaliListFormatedWithAdress>
  <DomainObject.Predmet.OstaliListFormatedWithAdressOIB>
    <izvorni_sadrzaj>
      <item>Tatjana Kotrulja, OIB 43980005011, Lipovac I. 1 A, 10000 Zagreb punomoćnik sudionika u postupku ZDENAC ŽIVOTA d.o.o.</item>
    </izvorni_sadrzaj>
    <derivirana_varijabla naziv="DomainObject.Predmet.OstaliListFormatedWithAdressOIB_1">
      <item>Tatjana Kotrulja, OIB 43980005011, Lipovac I. 1 A, 10000 Zagreb punomoćnik sudionika u postupku ZDENAC ŽIVOTA d.o.o.</item>
    </derivirana_varijabla>
  </DomainObject.Predmet.OstaliListFormatedWithAdressOIB>
  <DomainObject.Predmet.OstaliListNazivFormated>
    <izvorni_sadrzaj>
      <item>Tatjana Kotrulja</item>
    </izvorni_sadrzaj>
    <derivirana_varijabla naziv="DomainObject.Predmet.OstaliListNazivFormated_1">
      <item>Tatjana Kotrulja</item>
    </derivirana_varijabla>
  </DomainObject.Predmet.OstaliListNazivFormated>
  <DomainObject.Predmet.OstaliListNazivFormatedOIB>
    <izvorni_sadrzaj>
      <item>Tatjana Kotrulja, OIB 43980005011</item>
    </izvorni_sadrzaj>
    <derivirana_varijabla naziv="DomainObject.Predmet.OstaliListNazivFormatedOIB_1">
      <item>Tatjana Kotrulja, OIB 43980005011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ZDENAC ŽIVOTA d.o.o.</izvorni_sadrzaj>
    <derivirana_varijabla naziv="DomainObject.Predmet.ProtustrankaIDrugi_1">ZDENAC ŽIVOTA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ZDENAC ŽIVOTA d.o.o., OIB 04805985476, Trg bana J. Jelačića 3, 10000 Zagreb</izvorni_sadrzaj>
    <derivirana_varijabla naziv="DomainObject.Predmet.ProtustrankaIDrugiAdressOIB_1">ZDENAC ŽIVOTA d.o.o., OIB 04805985476, Trg bana J. Jelačića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ZDENAC ŽIVOTA d.o.o.</item>
      <item>Tatjana Kotrulja</item>
    </izvorni_sadrzaj>
    <derivirana_varijabla naziv="DomainObject.Predmet.SudioniciListNaziv_1">
      <item>FINA Regionalni centar Zagreb</item>
      <item>ZDENAC ŽIVOTA d.o.o.</item>
      <item>Tatjana Kotrulja</item>
    </derivirana_varijabla>
  </DomainObject.Predmet.SudioniciListNaziv>
  <DomainObject.Predmet.SudioniciListAdressOIB>
    <izvorni_sadrzaj>
      <item>FINA Regionalni centar Zagreb, OIB 85821130368, Trg svibanjskih žrtava 1995. 1,10000 Zagreb</item>
      <item>ZDENAC ŽIVOTA d.o.o., OIB 04805985476, Trg bana J. Jelačića 3,10000 Zagreb</item>
      <item>Tatjana Kotrulja, OIB 43980005011, Lipovac I. 1 A,10000 Zagreb</item>
    </izvorni_sadrzaj>
    <derivirana_varijabla naziv="DomainObject.Predmet.SudioniciListAdressOIB_1">
      <item>FINA Regionalni centar Zagreb, OIB 85821130368, Trg svibanjskih žrtava 1995. 1,10000 Zagreb</item>
      <item>ZDENAC ŽIVOTA d.o.o., OIB 04805985476, Trg bana J. Jelačića 3,10000 Zagreb</item>
      <item>Tatjana Kotrulja, OIB 43980005011, Lipovac I. 1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04805985476</item>
      <item>, OIB 43980005011</item>
    </izvorni_sadrzaj>
    <derivirana_varijabla naziv="DomainObject.Predmet.SudioniciListNazivOIB_1">
      <item>, OIB 85821130368</item>
      <item>, OIB 04805985476</item>
      <item>, OIB 43980005011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F5C94C-9941-481F-A755-61918C4F6C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5373</properties:Characters>
  <properties:Lines>127</properties:Lines>
  <properties:Paragraphs>44</properties:Paragraphs>
  <properties:TotalTime>161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2016-09-06T06:45:00Z</cp:lastPrinted>
  <dcterms:modified xmlns:xsi="http://www.w3.org/2001/XMLSchema-instance" xsi:type="dcterms:W3CDTF">2016-09-06T06:46:00Z</dcterms:modified>
  <cp:revision>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