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e8a65" w14:paraId="09e8a65" w:rsidRDefault="007A75CE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 w:rsidRPr="00964C7D">
        <w:rPr>
          <w:szCs w:val="24"/>
        </w:rPr>
        <w:t xml:space="preserve">Poslovni broj: 9 </w:t>
      </w:r>
      <w:r w:rsidR="00976596">
        <w:rPr>
          <w:szCs w:val="24"/>
        </w:rPr>
        <w:t>St-</w:t>
      </w:r>
      <w:r w:rsidR="00B72D09">
        <w:rPr>
          <w:szCs w:val="24"/>
        </w:rPr>
        <w:t>10</w:t>
      </w:r>
      <w:r w:rsidR="008034FA">
        <w:rPr>
          <w:szCs w:val="24"/>
        </w:rPr>
        <w:t>61</w:t>
      </w:r>
      <w:r w:rsidR="00316EB4">
        <w:rPr>
          <w:szCs w:val="24"/>
        </w:rPr>
        <w:t>/</w:t>
      </w:r>
      <w:r w:rsidR="00B8373D">
        <w:rPr>
          <w:szCs w:val="24"/>
        </w:rPr>
        <w:t>201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 w:rsidR="006F2CD6">
        <w:rPr>
          <w:szCs w:val="24"/>
        </w:rPr>
        <w:t>6</w:t>
      </w:r>
    </w:p>
    <w:p w:rsidRDefault="006F2CD6" w:rsidP="00AA4DDA" w:rsidR="006F2CD6" w:rsidRPr="006F44C4">
      <w:pPr>
        <w:jc w:val="both"/>
        <w:rPr>
          <w:szCs w:val="24"/>
        </w:rPr>
      </w:pPr>
      <w:r w:rsidRPr="006F44C4">
        <w:rPr>
          <w:bCs/>
          <w:szCs w:val="24"/>
        </w:rPr>
        <w:t xml:space="preserve">                     </w:t>
      </w:r>
      <w:r w:rsidRPr="006F44C4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  <w:t xml:space="preserve">                             </w:t>
      </w:r>
    </w:p>
    <w:p w:rsidRDefault="006F2CD6" w:rsidP="00AA4DDA" w:rsidR="006F2CD6" w:rsidRPr="006F44C4">
      <w:pPr>
        <w:jc w:val="both"/>
        <w:rPr>
          <w:szCs w:val="24"/>
        </w:rPr>
      </w:pPr>
      <w:r w:rsidRPr="006F44C4">
        <w:rPr>
          <w:szCs w:val="24"/>
        </w:rPr>
        <w:t xml:space="preserve">       REPUBLIKA HRVATSKA</w:t>
      </w:r>
    </w:p>
    <w:p w:rsidRDefault="006F2CD6" w:rsidP="00AA4DDA" w:rsidR="006F2CD6" w:rsidRPr="006F44C4">
      <w:pPr>
        <w:jc w:val="both"/>
        <w:rPr>
          <w:szCs w:val="24"/>
        </w:rPr>
      </w:pPr>
      <w:r w:rsidRPr="006F44C4">
        <w:rPr>
          <w:szCs w:val="24"/>
        </w:rPr>
        <w:t>TRGOVAČKI SUD U VARAŽDINU</w:t>
      </w:r>
    </w:p>
    <w:p w:rsidRDefault="006F2CD6" w:rsidP="00AA4DDA" w:rsidR="006F2CD6" w:rsidRPr="006F44C4">
      <w:pPr>
        <w:rPr>
          <w:bCs/>
          <w:szCs w:val="24"/>
        </w:rPr>
      </w:pPr>
      <w:r w:rsidRPr="006F44C4">
        <w:rPr>
          <w:szCs w:val="24"/>
        </w:rPr>
        <w:t xml:space="preserve">                  B. Radić 2</w:t>
      </w:r>
      <w:r w:rsidRPr="006F44C4">
        <w:rPr>
          <w:bCs/>
          <w:szCs w:val="24"/>
        </w:rPr>
        <w:t xml:space="preserve">                   </w:t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</w:p>
    <w:p w:rsidRDefault="006F2CD6" w:rsidP="00964C7D" w:rsidR="006F2CD6" w:rsidRPr="00964C7D">
      <w:pPr>
        <w:jc w:val="right"/>
        <w:rPr>
          <w:szCs w:val="24"/>
        </w:rPr>
      </w:pPr>
    </w:p>
    <w:p w:rsidRDefault="00B8373D" w:rsidP="006F2CD6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8034FA" w:rsidRPr="008034FA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GIPS MONT d.o.o., Donje Ladanje, Vladimira Nazora 56, MBS: 070056814, OIB: 69731301779, </w:t>
      </w:r>
      <w:r w:rsidR="000571E3">
        <w:t xml:space="preserve">dana </w:t>
      </w:r>
      <w:r w:rsidR="00D27008">
        <w:t>2</w:t>
      </w:r>
      <w:r w:rsidR="000571E3">
        <w:t xml:space="preserve">. </w:t>
      </w:r>
      <w:r w:rsidR="00436D90">
        <w:t>veljače</w:t>
      </w:r>
      <w:r w:rsidR="000571E3">
        <w:t xml:space="preserve"> 201</w:t>
      </w:r>
      <w:r w:rsidR="00436D90">
        <w:t>6</w:t>
      </w:r>
      <w:r w:rsidR="000571E3">
        <w:t>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BC7FA7" w:rsidP="00436D90" w:rsidR="007A75CE">
      <w:pPr>
        <w:jc w:val="both"/>
      </w:pPr>
      <w:r>
        <w:rPr>
          <w:szCs w:val="24"/>
        </w:rPr>
        <w:tab/>
        <w:t xml:space="preserve">Obustavlja se skraćeni stečajni postupak nad </w:t>
      </w:r>
      <w:r w:rsidR="007A75CE" w:rsidRPr="00964C7D">
        <w:rPr>
          <w:szCs w:val="24"/>
        </w:rPr>
        <w:t>dužnikom</w:t>
      </w:r>
      <w:r w:rsidR="00964C7D" w:rsidRPr="00964C7D">
        <w:rPr>
          <w:szCs w:val="24"/>
        </w:rPr>
        <w:t xml:space="preserve"> </w:t>
      </w:r>
      <w:r w:rsidR="008034FA" w:rsidRPr="008034FA">
        <w:t>GIPS MONT d.o.o., Donje Ladanje, Vladimira Nazora 56, MBS: 070056814, OIB: 69731301779</w:t>
      </w:r>
      <w:r w:rsidR="00436D90">
        <w:t>.</w:t>
      </w:r>
    </w:p>
    <w:p w:rsidRDefault="008034FA" w:rsidP="00436D90" w:rsidR="008034FA" w:rsidRPr="00964C7D">
      <w:pPr>
        <w:jc w:val="both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436D90">
        <w:rPr>
          <w:szCs w:val="24"/>
        </w:rPr>
        <w:t>1</w:t>
      </w:r>
      <w:r w:rsidR="008034FA">
        <w:rPr>
          <w:szCs w:val="24"/>
        </w:rPr>
        <w:t>1</w:t>
      </w:r>
      <w:r w:rsidR="00964C7D" w:rsidRPr="00964C7D">
        <w:rPr>
          <w:szCs w:val="24"/>
        </w:rPr>
        <w:t xml:space="preserve">. </w:t>
      </w:r>
      <w:r w:rsidR="00436D90">
        <w:rPr>
          <w:szCs w:val="24"/>
        </w:rPr>
        <w:t>prosinca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BC7FA7">
        <w:rPr>
          <w:szCs w:val="24"/>
        </w:rPr>
        <w:t>Budući da je vjerovnik Republika Hrvatska, Ministarstvo financija-Porezna uprava, Područni ured Sjeverna Hrvatska</w:t>
      </w:r>
      <w:r w:rsidR="00F669C7">
        <w:rPr>
          <w:szCs w:val="24"/>
        </w:rPr>
        <w:t xml:space="preserve"> u određenom roku</w:t>
      </w:r>
      <w:r w:rsidR="000571E3" w:rsidRPr="00964C7D">
        <w:rPr>
          <w:szCs w:val="24"/>
        </w:rPr>
        <w:t xml:space="preserve"> predložio otvaranje stečajnoga postupka, sud je primjenom čl. </w:t>
      </w:r>
      <w:r w:rsidR="00BC7FA7">
        <w:rPr>
          <w:szCs w:val="24"/>
        </w:rPr>
        <w:t>433</w:t>
      </w:r>
      <w:r w:rsidR="00DF4B3F">
        <w:rPr>
          <w:szCs w:val="24"/>
        </w:rPr>
        <w:t>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436D90">
        <w:rPr>
          <w:szCs w:val="24"/>
        </w:rPr>
        <w:t>2</w:t>
      </w:r>
      <w:r w:rsidR="00964C7D" w:rsidRPr="00964C7D">
        <w:rPr>
          <w:szCs w:val="24"/>
        </w:rPr>
        <w:t xml:space="preserve">. </w:t>
      </w:r>
      <w:r w:rsidR="00436D90">
        <w:rPr>
          <w:szCs w:val="24"/>
        </w:rPr>
        <w:t xml:space="preserve">veljače </w:t>
      </w:r>
      <w:r w:rsidR="00B8373D">
        <w:rPr>
          <w:szCs w:val="24"/>
        </w:rPr>
        <w:t>201</w:t>
      </w:r>
      <w:r w:rsidR="00436D90">
        <w:rPr>
          <w:szCs w:val="24"/>
        </w:rPr>
        <w:t>6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64C7D" w:rsidR="007A75CE" w:rsidRPr="00964C7D">
      <w:pPr>
        <w:rPr>
          <w:szCs w:val="24"/>
        </w:rPr>
      </w:pPr>
    </w:p>
    <w:p w:rsidRDefault="007A75CE" w:rsidP="00A64843" w:rsidR="006F2CD6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             </w:t>
      </w:r>
      <w:r w:rsidR="00964C7D" w:rsidRPr="00964C7D">
        <w:rPr>
          <w:szCs w:val="24"/>
        </w:rPr>
        <w:t xml:space="preserve">  </w:t>
      </w:r>
      <w:r w:rsidRPr="00964C7D">
        <w:rPr>
          <w:szCs w:val="24"/>
        </w:rPr>
        <w:t xml:space="preserve">    Maja Valušnig</w:t>
      </w:r>
      <w:r w:rsidR="006F2CD6">
        <w:rPr>
          <w:szCs w:val="24"/>
        </w:rPr>
        <w:t xml:space="preserve"> </w:t>
      </w:r>
    </w:p>
    <w:p w:rsidRDefault="006F2CD6" w:rsidP="00964C7D" w:rsidR="006F2CD6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6F2CD6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lastRenderedPageBreak/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6F2CD6">
        <w:t>in, Augusta Cesarca 2, Varaždin</w:t>
      </w:r>
    </w:p>
    <w:p w:rsidRDefault="00BC7FA7" w:rsidP="00531356" w:rsidR="00BC7FA7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CF63B6" w:rsidP="007A75CE" w:rsidR="007A75CE">
      <w:pPr>
        <w:numPr>
          <w:ilvl w:val="0"/>
          <w:numId w:val="1"/>
        </w:numPr>
        <w:rPr>
          <w:szCs w:val="24"/>
        </w:rPr>
      </w:pPr>
      <w:r w:rsidRPr="00BC7FA7">
        <w:rPr>
          <w:szCs w:val="24"/>
        </w:rPr>
        <w:t>e-oglasna ploča suda</w:t>
      </w: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11E2" w:rsidP="007A75CE" w:rsidR="00D011E2">
      <w:r>
        <w:separator/>
      </w:r>
    </w:p>
  </w:endnote>
  <w:endnote w:id="0" w:type="continuationSeparator">
    <w:p w:rsidRDefault="00D011E2" w:rsidP="007A75CE" w:rsidR="00D011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11E2" w:rsidP="007A75CE" w:rsidR="00D011E2">
      <w:r>
        <w:separator/>
      </w:r>
    </w:p>
  </w:footnote>
  <w:footnote w:id="0" w:type="continuationSeparator">
    <w:p w:rsidRDefault="00D011E2" w:rsidP="007A75CE" w:rsidR="00D011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64843">
      <w:rPr>
        <w:noProof/>
      </w:rPr>
      <w:t>2</w:t>
    </w:r>
    <w:r>
      <w:fldChar w:fldCharType="end"/>
    </w:r>
  </w:p>
  <w:p w:rsidRDefault="00976596" w:rsidP="009E6198" w:rsidR="009E6198" w:rsidRPr="007D60AE">
    <w:pPr>
      <w:jc w:val="right"/>
    </w:pPr>
    <w:r>
      <w:t>Poslovni broj: 9 St-</w:t>
    </w:r>
    <w:r w:rsidR="006F2CD6">
      <w:t>1061</w:t>
    </w:r>
    <w:r w:rsidR="00B8373D">
      <w:t>/201</w:t>
    </w:r>
    <w:r w:rsidR="00467EEF">
      <w:t>5</w:t>
    </w:r>
    <w:r w:rsidR="00B8373D">
      <w:t>-</w:t>
    </w:r>
    <w:r w:rsidR="006F2CD6">
      <w:t>6</w:t>
    </w:r>
  </w:p>
  <w:p w:rsidRDefault="009E6198" w:rsidP="009E6198" w:rsidR="009E6198">
    <w:pPr>
      <w:pStyle w:val="Zaglavlje"/>
      <w:jc w:val="right"/>
    </w:pP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571E3"/>
    <w:rsid w:val="00064E14"/>
    <w:rsid w:val="000B15A6"/>
    <w:rsid w:val="000C0AEF"/>
    <w:rsid w:val="000E1119"/>
    <w:rsid w:val="00107CA2"/>
    <w:rsid w:val="00122E85"/>
    <w:rsid w:val="0014661B"/>
    <w:rsid w:val="00255595"/>
    <w:rsid w:val="002A6059"/>
    <w:rsid w:val="002B3F68"/>
    <w:rsid w:val="002C7776"/>
    <w:rsid w:val="002D7EFD"/>
    <w:rsid w:val="00316EB4"/>
    <w:rsid w:val="003B5155"/>
    <w:rsid w:val="003E2AE0"/>
    <w:rsid w:val="00436D90"/>
    <w:rsid w:val="00467EEF"/>
    <w:rsid w:val="0049000D"/>
    <w:rsid w:val="00497129"/>
    <w:rsid w:val="004A1245"/>
    <w:rsid w:val="004C1E71"/>
    <w:rsid w:val="004D0940"/>
    <w:rsid w:val="00525276"/>
    <w:rsid w:val="00531356"/>
    <w:rsid w:val="00550447"/>
    <w:rsid w:val="00581316"/>
    <w:rsid w:val="005B2BAA"/>
    <w:rsid w:val="005B3761"/>
    <w:rsid w:val="005B616A"/>
    <w:rsid w:val="00603A25"/>
    <w:rsid w:val="0063224D"/>
    <w:rsid w:val="006523AF"/>
    <w:rsid w:val="0068190F"/>
    <w:rsid w:val="00693CD2"/>
    <w:rsid w:val="006C1AAA"/>
    <w:rsid w:val="006F25A8"/>
    <w:rsid w:val="006F2CD6"/>
    <w:rsid w:val="00703409"/>
    <w:rsid w:val="0071301C"/>
    <w:rsid w:val="00735822"/>
    <w:rsid w:val="00741660"/>
    <w:rsid w:val="00784263"/>
    <w:rsid w:val="007A3F03"/>
    <w:rsid w:val="007A75CE"/>
    <w:rsid w:val="007B0DF7"/>
    <w:rsid w:val="007B10CE"/>
    <w:rsid w:val="007B404E"/>
    <w:rsid w:val="007F2D48"/>
    <w:rsid w:val="008034FA"/>
    <w:rsid w:val="00807802"/>
    <w:rsid w:val="00830F43"/>
    <w:rsid w:val="008354B4"/>
    <w:rsid w:val="00836343"/>
    <w:rsid w:val="00875A8F"/>
    <w:rsid w:val="0088484A"/>
    <w:rsid w:val="008A024C"/>
    <w:rsid w:val="008A49F0"/>
    <w:rsid w:val="008F0FEA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31AD4"/>
    <w:rsid w:val="00A53268"/>
    <w:rsid w:val="00A64843"/>
    <w:rsid w:val="00A71C37"/>
    <w:rsid w:val="00AE3548"/>
    <w:rsid w:val="00B15AEB"/>
    <w:rsid w:val="00B34567"/>
    <w:rsid w:val="00B43AB2"/>
    <w:rsid w:val="00B72D09"/>
    <w:rsid w:val="00B8373D"/>
    <w:rsid w:val="00BA41CD"/>
    <w:rsid w:val="00BB5DDF"/>
    <w:rsid w:val="00BC7FA7"/>
    <w:rsid w:val="00BD014D"/>
    <w:rsid w:val="00BF5CAE"/>
    <w:rsid w:val="00C56F89"/>
    <w:rsid w:val="00C7158A"/>
    <w:rsid w:val="00C80BBE"/>
    <w:rsid w:val="00C8318C"/>
    <w:rsid w:val="00C83918"/>
    <w:rsid w:val="00C84A03"/>
    <w:rsid w:val="00CA719C"/>
    <w:rsid w:val="00CB6ECB"/>
    <w:rsid w:val="00CD5109"/>
    <w:rsid w:val="00CE3446"/>
    <w:rsid w:val="00CF63B6"/>
    <w:rsid w:val="00D011E2"/>
    <w:rsid w:val="00D0242F"/>
    <w:rsid w:val="00D27008"/>
    <w:rsid w:val="00D45D7E"/>
    <w:rsid w:val="00D508D6"/>
    <w:rsid w:val="00D65D0F"/>
    <w:rsid w:val="00D7256A"/>
    <w:rsid w:val="00DB4EB7"/>
    <w:rsid w:val="00DF4B3F"/>
    <w:rsid w:val="00E07C5D"/>
    <w:rsid w:val="00E472B5"/>
    <w:rsid w:val="00EA5D61"/>
    <w:rsid w:val="00EB07FC"/>
    <w:rsid w:val="00EF7543"/>
    <w:rsid w:val="00F0497A"/>
    <w:rsid w:val="00F50578"/>
    <w:rsid w:val="00F6594B"/>
    <w:rsid w:val="00F669C7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2C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F2C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48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8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484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48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48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2C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F2C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48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8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484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48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48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1061</izvorni_sadrzaj>
    <derivirana_varijabla naziv="DomainObject.Predmet.Broj_1">1061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St-1061/2015</izvorni_sadrzaj>
    <derivirana_varijabla naziv="DomainObject.Predmet.OznakaBroj_1">St-1061/2015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GIPS MONT društvo s ograničenom odgovornošću za graditeljstvo i marketing</izvorni_sadrzaj>
    <derivirana_varijabla naziv="DomainObject.Predmet.ProtustrankaFormated_1">  GIPS MONT društvo s ograničenom odgovornošću za graditeljstvo i marketing</derivirana_varijabla>
  </DomainObject.Predmet.ProtustrankaFormated>
  <DomainObject.Predmet.ProtustrankaFormatedOIB>
    <izvorni_sadrzaj>  GIPS MONT društvo s ograničenom odgovornošću za graditeljstvo i marketing, OIB 69731301779</izvorni_sadrzaj>
    <derivirana_varijabla naziv="DomainObject.Predmet.ProtustrankaFormatedOIB_1">  GIPS MONT društvo s ograničenom odgovornošću za graditeljstvo i marketing, OIB 69731301779</derivirana_varijabla>
  </DomainObject.Predmet.ProtustrankaFormatedOIB>
  <DomainObject.Predmet.ProtustrankaFormatedWithAdress>
    <izvorni_sadrzaj> GIPS MONT društvo s ograničenom odgovornošću za graditeljstvo i marketing, Vladimira Nazora 56, 42243 Donje Ladanje</izvorni_sadrzaj>
    <derivirana_varijabla naziv="DomainObject.Predmet.ProtustrankaFormatedWithAdress_1"> GIPS MONT društvo s ograničenom odgovornošću za graditeljstvo i marketing, Vladimira Nazora 56, 42243 Donje Ladanje</derivirana_varijabla>
  </DomainObject.Predmet.ProtustrankaFormatedWithAdress>
  <DomainObject.Predmet.ProtustrankaFormatedWithAdressOIB>
    <izvorni_sadrzaj> GIPS MONT društvo s ograničenom odgovornošću za graditeljstvo i marketing, OIB 69731301779, Vladimira Nazora 56, 42243 Donje Ladanje</izvorni_sadrzaj>
    <derivirana_varijabla naziv="DomainObject.Predmet.ProtustrankaFormatedWithAdressOIB_1"> GIPS MONT društvo s ograničenom odgovornošću za graditeljstvo i marketing, OIB 69731301779, Vladimira Nazora 56, 42243 Donje Ladanje</derivirana_varijabla>
  </DomainObject.Predmet.ProtustrankaFormatedWithAdressOIB>
  <DomainObject.Predmet.ProtustrankaWithAdress>
    <izvorni_sadrzaj>GIPS MONT društvo s ograničenom odgovornošću za graditeljstvo i marketing Vladimira Nazora 56, 42243 Donje Ladanje</izvorni_sadrzaj>
    <derivirana_varijabla naziv="DomainObject.Predmet.ProtustrankaWithAdress_1">GIPS MONT društvo s ograničenom odgovornošću za graditeljstvo i marketing Vladimira Nazora 56, 42243 Donje Ladanje</derivirana_varijabla>
  </DomainObject.Predmet.ProtustrankaWithAdress>
  <DomainObject.Predmet.ProtustrankaWithAdressOIB>
    <izvorni_sadrzaj>GIPS MONT društvo s ograničenom odgovornošću za graditeljstvo i marketing, OIB 69731301779, Vladimira Nazora 56, 42243 Donje Ladanje</izvorni_sadrzaj>
    <derivirana_varijabla naziv="DomainObject.Predmet.ProtustrankaWithAdressOIB_1">GIPS MONT društvo s ograničenom odgovornošću za graditeljstvo i marketing, OIB 69731301779, Vladimira Nazora 56, 42243 Donje Ladanje</derivirana_varijabla>
  </DomainObject.Predmet.ProtustrankaWithAdressOIB>
  <DomainObject.Predmet.ProtustrankaNazivFormated>
    <izvorni_sadrzaj>GIPS MONT društvo s ograničenom odgovornošću za graditeljstvo i marketing</izvorni_sadrzaj>
    <derivirana_varijabla naziv="DomainObject.Predmet.ProtustrankaNazivFormated_1">GIPS MONT društvo s ograničenom odgovornošću za graditeljstvo i marketing</derivirana_varijabla>
  </DomainObject.Predmet.ProtustrankaNazivFormated>
  <DomainObject.Predmet.ProtustrankaNazivFormatedOIB>
    <izvorni_sadrzaj>GIPS MONT društvo s ograničenom odgovornošću za graditeljstvo i marketing, OIB 69731301779</izvorni_sadrzaj>
    <derivirana_varijabla naziv="DomainObject.Predmet.ProtustrankaNazivFormatedOIB_1">GIPS MONT društvo s ograničenom odgovornošću za graditeljstvo i marketing, OIB 69731301779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3016.06</izvorni_sadrzaj>
    <derivirana_varijabla naziv="DomainObject.Predmet.TrenutnaVrijednost_1">3016.06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GIPS MONT društvo s ograničenom odgovornošću za graditeljstvo i marketing</item>
    </izvorni_sadrzaj>
    <derivirana_varijabla naziv="DomainObject.Predmet.ProtuStrankaListFormated_1">
      <item>GIPS MONT društvo s ograničenom odgovornošću za graditeljstvo i marketing</item>
    </derivirana_varijabla>
  </DomainObject.Predmet.ProtuStrankaListFormated>
  <DomainObject.Predmet.ProtuStrankaListFormatedOIB>
    <izvorni_sadrzaj>
      <item>GIPS MONT društvo s ograničenom odgovornošću za graditeljstvo i marketing, OIB 69731301779</item>
    </izvorni_sadrzaj>
    <derivirana_varijabla naziv="DomainObject.Predmet.ProtuStrankaListFormatedOIB_1">
      <item>GIPS MONT društvo s ograničenom odgovornošću za graditeljstvo i marketing, OIB 69731301779</item>
    </derivirana_varijabla>
  </DomainObject.Predmet.ProtuStrankaListFormatedOIB>
  <DomainObject.Predmet.ProtuStrankaListFormatedWithAdress>
    <izvorni_sadrzaj>
      <item>GIPS MONT društvo s ograničenom odgovornošću za graditeljstvo i marketing, Vladimira Nazora 56, 42243 Donje Ladanje</item>
    </izvorni_sadrzaj>
    <derivirana_varijabla naziv="DomainObject.Predmet.ProtuStrankaListFormatedWithAdress_1">
      <item>GIPS MONT društvo s ograničenom odgovornošću za graditeljstvo i marketing, Vladimira Nazora 56, 42243 Donje Ladanje</item>
    </derivirana_varijabla>
  </DomainObject.Predmet.ProtuStrankaListFormatedWithAdress>
  <DomainObject.Predmet.ProtuStrankaListFormatedWithAdressOIB>
    <izvorni_sadrzaj>
      <item>GIPS MONT društvo s ograničenom odgovornošću za graditeljstvo i marketing, OIB 69731301779, Vladimira Nazora 56, 42243 Donje Ladanje</item>
    </izvorni_sadrzaj>
    <derivirana_varijabla naziv="DomainObject.Predmet.ProtuStrankaListFormatedWithAdressOIB_1">
      <item>GIPS MONT društvo s ograničenom odgovornošću za graditeljstvo i marketing, OIB 69731301779, Vladimira Nazora 56, 42243 Donje Ladanje</item>
    </derivirana_varijabla>
  </DomainObject.Predmet.ProtuStrankaListFormatedWithAdressOIB>
  <DomainObject.Predmet.ProtuStrankaListNazivFormated>
    <izvorni_sadrzaj>
      <item>GIPS MONT društvo s ograničenom odgovornošću za graditeljstvo i marketing</item>
    </izvorni_sadrzaj>
    <derivirana_varijabla naziv="DomainObject.Predmet.ProtuStrankaListNazivFormated_1">
      <item>GIPS MONT društvo s ograničenom odgovornošću za graditeljstvo i marketing</item>
    </derivirana_varijabla>
  </DomainObject.Predmet.ProtuStrankaListNazivFormated>
  <DomainObject.Predmet.ProtuStrankaListNazivFormatedOIB>
    <izvorni_sadrzaj>
      <item>GIPS MONT društvo s ograničenom odgovornošću za graditeljstvo i marketing, OIB 69731301779</item>
    </izvorni_sadrzaj>
    <derivirana_varijabla naziv="DomainObject.Predmet.ProtuStrankaListNazivFormatedOIB_1">
      <item>GIPS MONT društvo s ograničenom odgovornošću za graditeljstvo i marketing, OIB 69731301779</item>
    </derivirana_varijabla>
  </DomainObject.Predmet.ProtuStrankaListNazivFormatedOIB>
  <DomainObject.Predmet.OstaliListFormated>
    <izvorni_sadrzaj>
      <item>E-oglasna ploča</item>
      <item>Sudski registar, Trgovački sud u Varaždinu</item>
      <item>Dragutin Rajner</item>
      <item>Ministarstvo financija, Porezna uprava, Područni ured Sjeverna Hrvatska, Ispostava Varaždin</item>
      <item>Županijsko državno odvjetništvo u Varaždinu</item>
    </izvorni_sadrzaj>
    <derivirana_varijabla naziv="DomainObject.Predmet.OstaliListFormated_1">
      <item>E-oglasna ploča</item>
      <item>Sudski registar, Trgovački sud u Varaždinu</item>
      <item>Dragutin Rajner</item>
      <item>Ministarstvo financija, Porezna uprava, Područni ured Sjeverna Hrvatska, Ispostava Varaždin</item>
      <item>Županijsko državno odvjetništvo u Varaždinu</item>
    </derivirana_varijabla>
  </DomainObject.Predmet.OstaliListFormated>
  <DomainObject.Predmet.OstaliListFormatedOIB>
    <izvorni_sadrzaj>
      <item>E-oglasna ploča</item>
      <item>Sudski registar, Trgovački sud u Varaždinu</item>
      <item>Dragutin Rajner, OIB 54839472450</item>
      <item>Ministarstvo financija, Porezna uprava, Područni ured Sjeverna Hrvatska, Ispostava Varaždin</item>
      <item>Županijsko državno odvjetništvo u Varaždinu</item>
    </izvorni_sadrzaj>
    <derivirana_varijabla naziv="DomainObject.Predmet.OstaliListFormatedOIB_1">
      <item>E-oglasna ploča</item>
      <item>Sudski registar, Trgovački sud u Varaždinu</item>
      <item>Dragutin Rajner, OIB 54839472450</item>
      <item>Ministarstvo financija, Porezna uprava, Područni ured Sjeverna Hrvatska, Ispostava Varaždin</item>
      <item>Županijsko državno odvjetništvo u Varaždinu</item>
    </derivirana_varijabla>
  </DomainObject.Predmet.OstaliListFormatedOIB>
  <DomainObject.Predmet.OstaliListFormatedWithAdress>
    <izvorni_sadrzaj>
      <item>E-oglasna ploča</item>
      <item>Sudski registar, Trgovački sud u Varaždinu</item>
      <item>Dragutin Rajner, Vladimira Nazora 5, 42207 Vinica</item>
      <item>Ministarstvo financija, Porezna uprava, Područni ured Sjeverna Hrvatska, Ispostava Varaždin</item>
      <item>Županijsko državno odvjetništvo u Varaždinu</item>
    </izvorni_sadrzaj>
    <derivirana_varijabla naziv="DomainObject.Predmet.OstaliListFormatedWithAdress_1">
      <item>E-oglasna ploča</item>
      <item>Sudski registar, Trgovački sud u Varaždinu</item>
      <item>Dragutin Rajner, Vladimira Nazora 5, 42207 Vinica</item>
      <item>Ministarstvo financija, Porezna uprava, Područni ured Sjeverna Hrvatska, Ispostava Varaždin</item>
      <item>Županijsko državno odvjetništvo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Dragutin Rajner, OIB 54839472450, Vladimira Nazora 5, 42207 Vinica</item>
      <item>Ministarstvo financija, Porezna uprava, Područni ured Sjeverna Hrvatska, Ispostava Varaždin</item>
      <item>Županijsko državno odvjetništvo u Varaždinu</item>
    </izvorni_sadrzaj>
    <derivirana_varijabla naziv="DomainObject.Predmet.OstaliListFormatedWithAdressOIB_1">
      <item>E-oglasna ploča</item>
      <item>Sudski registar, Trgovački sud u Varaždinu</item>
      <item>Dragutin Rajner, OIB 54839472450, Vladimira Nazora 5, 42207 Vinica</item>
      <item>Ministarstvo financija, Porezna uprava, Područni ured Sjeverna Hrvatska, Ispostava Varaždin</item>
      <item>Županijsko državno odvjetništvo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  <item>Dragutin Rajner</item>
      <item>Ministarstvo financija, Porezna uprava, Područni ured Sjeverna Hrvatska, Ispostava Varaždin</item>
      <item>Županijsko državno odvjetništvo u Varaždinu</item>
    </izvorni_sadrzaj>
    <derivirana_varijabla naziv="DomainObject.Predmet.OstaliListNazivFormated_1">
      <item>E-oglasna ploča</item>
      <item>Sudski registar, Trgovački sud u Varaždinu</item>
      <item>Dragutin Rajner</item>
      <item>Ministarstvo financija, Porezna uprava, Područni ured Sjeverna Hrvatska, Ispostava Varaždin</item>
      <item>Županijsko državno odvjetništvo u Varaždinu</item>
    </derivirana_varijabla>
  </DomainObject.Predmet.OstaliListNazivFormated>
  <DomainObject.Predmet.OstaliListNazivFormatedOIB>
    <izvorni_sadrzaj>
      <item>E-oglasna ploča</item>
      <item>Sudski registar, Trgovački sud u Varaždinu</item>
      <item>Dragutin Rajner, OIB 54839472450</item>
      <item>Ministarstvo financija, Porezna uprava, Područni ured Sjeverna Hrvatska, Ispostava Varaždin</item>
      <item>Županijsko državno odvjetništvo u Varaždinu</item>
    </izvorni_sadrzaj>
    <derivirana_varijabla naziv="DomainObject.Predmet.OstaliListNazivFormatedOIB_1">
      <item>E-oglasna ploča</item>
      <item>Sudski registar, Trgovački sud u Varaždinu</item>
      <item>Dragutin Rajner, OIB 54839472450</item>
      <item>Ministarstvo financija, Porezna uprava, Područni ured Sjeverna Hrvatska, Ispostava Varaždin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GIPS MONT društvo s ograničenom odgovornošću za graditeljstvo i marketing</izvorni_sadrzaj>
    <derivirana_varijabla naziv="DomainObject.Predmet.ProtustrankaIDrugi_1">GIPS MONT društvo s ograničenom odgovornošću za graditeljstvo i marketing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GIPS MONT društvo s ograničenom odgovornošću za graditeljstvo i marketing, OIB 69731301779, Vladimira Nazora 56, 42243 Donje Ladanje</izvorni_sadrzaj>
    <derivirana_varijabla naziv="DomainObject.Predmet.ProtustrankaIDrugiAdressOIB_1">GIPS MONT društvo s ograničenom odgovornošću za graditeljstvo i marketing, OIB 69731301779, Vladimira Nazora 56, 42243 Donje Ladanje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GIPS MONT društvo s ograničenom odgovornošću za graditeljstvo i marketing</item>
      <item>E-oglasna ploča</item>
      <item>Sudski registar, Trgovački sud u Varaždinu</item>
      <item>Dragutin Rajner</item>
      <item>Ministarstvo financija, Porezna uprava, Područni ured Sjeverna Hrvatska, Ispostava Varaždin</item>
      <item>Županijsko državno odvjetništvo u Varaždinu</item>
    </izvorni_sadrzaj>
    <derivirana_varijabla naziv="DomainObject.Predmet.SudioniciListNaziv_1">
      <item>Financijska agencija</item>
      <item>GIPS MONT društvo s ograničenom odgovornošću za graditeljstvo i marketing</item>
      <item>E-oglasna ploča</item>
      <item>Sudski registar, Trgovački sud u Varaždinu</item>
      <item>Dragutin Rajner</item>
      <item>Ministarstvo financija, Porezna uprava, Područni ured Sjeverna Hrvatska, Ispostava Varaždin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GIPS MONT društvo s ograničenom odgovornošću za graditeljstvo i marketing, OIB 69731301779, Vladimira Nazora 56,42243 Donje Ladanje</item>
      <item>E-oglasna ploča</item>
      <item>Sudski registar, Trgovački sud u Varaždinu</item>
      <item>Dragutin Rajner, OIB 54839472450, Vladimira Nazora 5,42207 Vinica</item>
      <item>Ministarstvo financija, Porezna uprava, Područni ured Sjeverna Hrvatska, Ispostava Varaždin</item>
      <item>Županijsko državno odvjetništvo u Varaždinu</item>
    </izvorni_sadrzaj>
    <derivirana_varijabla naziv="DomainObject.Predmet.SudioniciListAdressOIB_1">
      <item>Financijska agencija, OIB 85821130368, A. Cesarca 2,42000 Varaždin</item>
      <item>GIPS MONT društvo s ograničenom odgovornošću za graditeljstvo i marketing, OIB 69731301779, Vladimira Nazora 56,42243 Donje Ladanje</item>
      <item>E-oglasna ploča</item>
      <item>Sudski registar, Trgovački sud u Varaždinu</item>
      <item>Dragutin Rajner, OIB 54839472450, Vladimira Nazora 5,42207 Vinica</item>
      <item>Ministarstvo financija, Porezna uprava, Područni ured Sjeverna Hrvatska, Ispostava Varaždin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69731301779</item>
      <item>, OIB null</item>
      <item>, OIB null</item>
      <item>, OIB 54839472450</item>
      <item>, OIB null</item>
      <item>, OIB null</item>
    </izvorni_sadrzaj>
    <derivirana_varijabla naziv="DomainObject.Predmet.SudioniciListNazivOIB_1">
      <item>, OIB 85821130368</item>
      <item>, OIB 69731301779</item>
      <item>, OIB null</item>
      <item>, OIB null</item>
      <item>, OIB 54839472450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332</properties:Words>
  <properties:Characters>1736</properties:Characters>
  <properties:Lines>52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2016-02-02T13:39:00Z</dcterms:created>
  <dc:creator>Ljubica Makovec</dc:creator>
  <cp:lastModifiedBy>Nevenka Vuković</cp:lastModifiedBy>
  <cp:lastPrinted>2016-02-02T13:40:00Z</cp:lastPrinted>
  <dcterms:modified xmlns:xsi="http://www.w3.org/2001/XMLSchema-instance" xsi:type="dcterms:W3CDTF">2016-02-02T13:41:00Z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