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c2fdf" w14:paraId="73c2fdf" w:rsidRDefault="005D5DA5" w:rsidP="005D5DA5" w:rsidR="005D5DA5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D5DA5" w:rsidP="005D5DA5" w:rsidR="005D5DA5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5D5DA5" w:rsidP="005D5DA5" w:rsidR="005D5DA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5D5DA5" w:rsidP="005D5DA5" w:rsidR="005D5DA5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5D5DA5" w:rsidP="005D5DA5" w:rsidR="005D5DA5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5D5DA5" w:rsidP="005D5DA5" w:rsidR="005D5DA5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5D5DA5" w:rsidP="005D5DA5" w:rsidR="005D5DA5">
      <w:pPr>
        <w:jc w:val="center"/>
        <w:rPr>
          <w:rFonts w:cs="Times New Roman" w:eastAsia="Times New Roman"/>
          <w:szCs w:val="24"/>
        </w:rPr>
      </w:pPr>
    </w:p>
    <w:p w:rsidRDefault="005D5DA5" w:rsidP="005D5DA5" w:rsidR="005D5DA5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5D5DA5" w:rsidP="005D5DA5" w:rsidR="005D5DA5">
      <w:pPr>
        <w:rPr>
          <w:rFonts w:cs="Times New Roman" w:eastAsia="Times New Roman"/>
          <w:szCs w:val="24"/>
        </w:rPr>
      </w:pPr>
    </w:p>
    <w:p w:rsidRDefault="005D5DA5" w:rsidP="005D5DA5" w:rsidR="005D5DA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>u skraćenom stečajnom postupku nad pravnom osobom (dužnikom)</w:t>
      </w:r>
      <w:r>
        <w:rPr>
          <w:rFonts w:cs="Times New Roman" w:eastAsia="Times New Roman"/>
        </w:rPr>
        <w:t xml:space="preserve"> BAU MONT j. d. o. o. Rovinj, Ivana Mažuranića 12, OIB </w:t>
      </w:r>
      <w:r w:rsidRPr="005D5DA5">
        <w:rPr>
          <w:rFonts w:cs="Times New Roman" w:eastAsia="Times New Roman"/>
        </w:rPr>
        <w:t>93413207615</w:t>
      </w:r>
      <w:r>
        <w:rPr>
          <w:rFonts w:cs="Times New Roman" w:eastAsia="Times New Roman"/>
        </w:rPr>
        <w:t xml:space="preserve">, MBS </w:t>
      </w:r>
      <w:r w:rsidRPr="005D5DA5">
        <w:rPr>
          <w:rFonts w:cs="Times New Roman" w:eastAsia="Times New Roman"/>
        </w:rPr>
        <w:t>130064223</w:t>
      </w:r>
      <w:r>
        <w:rPr>
          <w:rFonts w:cs="Times New Roman" w:eastAsia="Times New Roman"/>
          <w:szCs w:val="24"/>
        </w:rPr>
        <w:t>, 26. veljače 2018.</w:t>
      </w:r>
    </w:p>
    <w:p w:rsidRDefault="005D5DA5" w:rsidP="005D5DA5" w:rsidR="005D5DA5">
      <w:pPr>
        <w:rPr>
          <w:rFonts w:cs="Times New Roman" w:eastAsia="Times New Roman"/>
          <w:szCs w:val="24"/>
        </w:rPr>
      </w:pPr>
    </w:p>
    <w:p w:rsidRDefault="005D5DA5" w:rsidP="005D5DA5" w:rsidR="005D5DA5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5D5DA5" w:rsidP="005D5DA5" w:rsidR="005D5DA5">
      <w:pPr>
        <w:rPr>
          <w:rFonts w:cs="Times New Roman" w:eastAsia="Times New Roman"/>
          <w:szCs w:val="24"/>
        </w:rPr>
      </w:pPr>
    </w:p>
    <w:p w:rsidRDefault="005D5DA5" w:rsidP="005D5DA5" w:rsidR="005D5DA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>
        <w:rPr>
          <w:rFonts w:cs="Times New Roman" w:eastAsia="Times New Roman"/>
        </w:rPr>
        <w:t xml:space="preserve">BAU MONT j. d. o. o. Rovinj, Ivana Mažuranića 12, OIB </w:t>
      </w:r>
      <w:r w:rsidRPr="005D5DA5">
        <w:rPr>
          <w:rFonts w:cs="Times New Roman" w:eastAsia="Times New Roman"/>
        </w:rPr>
        <w:t>93413207615</w:t>
      </w:r>
      <w:r>
        <w:rPr>
          <w:rFonts w:cs="Times New Roman" w:eastAsia="Times New Roman"/>
        </w:rPr>
        <w:t xml:space="preserve">, MBS </w:t>
      </w:r>
      <w:r w:rsidRPr="005D5DA5">
        <w:rPr>
          <w:rFonts w:cs="Times New Roman" w:eastAsia="Times New Roman"/>
        </w:rPr>
        <w:t>130064223</w:t>
      </w:r>
      <w:r>
        <w:rPr>
          <w:rFonts w:cs="Times New Roman" w:eastAsia="Times New Roman"/>
          <w:szCs w:val="24"/>
        </w:rPr>
        <w:t>.</w:t>
      </w:r>
    </w:p>
    <w:p w:rsidRDefault="005D5DA5" w:rsidP="005D5DA5" w:rsidR="005D5DA5">
      <w:pPr>
        <w:rPr>
          <w:rFonts w:cs="Times New Roman" w:eastAsia="Times New Roman"/>
          <w:szCs w:val="24"/>
        </w:rPr>
      </w:pPr>
    </w:p>
    <w:p w:rsidRDefault="005D5DA5" w:rsidP="005D5DA5" w:rsidR="005D5DA5">
      <w:pPr>
        <w:ind w:firstLine="708"/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II. </w:t>
      </w:r>
      <w:r>
        <w:rPr>
          <w:rFonts w:cs="Times New Roman" w:eastAsia="Times New Roman"/>
          <w:szCs w:val="20"/>
        </w:rPr>
        <w:t xml:space="preserve">Za stečajnog upravitelja imenuje se </w:t>
      </w:r>
      <w:r>
        <w:t xml:space="preserve">Anamarija </w:t>
      </w:r>
      <w:proofErr w:type="spellStart"/>
      <w:r>
        <w:t>Murtezani</w:t>
      </w:r>
      <w:proofErr w:type="spellEnd"/>
      <w:r>
        <w:t xml:space="preserve"> iz Zagreba, Sunčane </w:t>
      </w:r>
      <w:proofErr w:type="spellStart"/>
      <w:r>
        <w:t>Škrinjarić</w:t>
      </w:r>
      <w:proofErr w:type="spellEnd"/>
      <w:r>
        <w:t xml:space="preserve"> 1, OIB 54031780904.</w:t>
      </w:r>
    </w:p>
    <w:p w:rsidRDefault="005D5DA5" w:rsidP="005D5DA5" w:rsidR="005D5DA5">
      <w:pPr>
        <w:rPr>
          <w:rFonts w:cs="Times New Roman" w:eastAsia="Times New Roman"/>
          <w:szCs w:val="20"/>
        </w:rPr>
      </w:pPr>
    </w:p>
    <w:p w:rsidRDefault="005D5DA5" w:rsidP="005D5DA5" w:rsidR="005D5DA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Zaključuje se skraćeni stečajni postupak nad dužnikom </w:t>
      </w:r>
      <w:r>
        <w:rPr>
          <w:rFonts w:cs="Times New Roman" w:eastAsia="Times New Roman"/>
        </w:rPr>
        <w:t xml:space="preserve">BAU MONT j. d. o. o. Rovinj, Ivana Mažuranića 12, OIB </w:t>
      </w:r>
      <w:r w:rsidRPr="005D5DA5">
        <w:rPr>
          <w:rFonts w:cs="Times New Roman" w:eastAsia="Times New Roman"/>
        </w:rPr>
        <w:t>93413207615</w:t>
      </w:r>
      <w:r>
        <w:rPr>
          <w:rFonts w:cs="Times New Roman" w:eastAsia="Times New Roman"/>
        </w:rPr>
        <w:t xml:space="preserve">, MBS </w:t>
      </w:r>
      <w:r w:rsidRPr="005D5DA5">
        <w:rPr>
          <w:rFonts w:cs="Times New Roman" w:eastAsia="Times New Roman"/>
        </w:rPr>
        <w:t>130064223</w:t>
      </w:r>
      <w:r>
        <w:rPr>
          <w:rFonts w:cs="Times New Roman" w:eastAsia="Times New Roman"/>
          <w:szCs w:val="24"/>
        </w:rPr>
        <w:t>.</w:t>
      </w:r>
    </w:p>
    <w:p w:rsidRDefault="005D5DA5" w:rsidP="005D5DA5" w:rsidR="005D5DA5">
      <w:pPr>
        <w:ind w:firstLine="709"/>
        <w:rPr>
          <w:rFonts w:cs="Times New Roman" w:eastAsia="Times New Roman"/>
          <w:szCs w:val="24"/>
        </w:rPr>
      </w:pPr>
    </w:p>
    <w:p w:rsidRDefault="005D5DA5" w:rsidP="005D5DA5" w:rsidR="005D5DA5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>
        <w:rPr>
          <w:rFonts w:cs="Times New Roman" w:eastAsia="Times New Roman"/>
        </w:rPr>
        <w:t xml:space="preserve">BAU MONT j. d. o. o. Rovinj, Ivana Mažuranića 12, OIB </w:t>
      </w:r>
      <w:r w:rsidRPr="005D5DA5">
        <w:rPr>
          <w:rFonts w:cs="Times New Roman" w:eastAsia="Times New Roman"/>
        </w:rPr>
        <w:t>93413207615</w:t>
      </w:r>
      <w:r>
        <w:rPr>
          <w:rFonts w:cs="Times New Roman" w:eastAsia="Times New Roman"/>
        </w:rPr>
        <w:t xml:space="preserve">, MBS </w:t>
      </w:r>
      <w:r w:rsidRPr="005D5DA5">
        <w:rPr>
          <w:rFonts w:cs="Times New Roman" w:eastAsia="Times New Roman"/>
        </w:rPr>
        <w:t>130064223</w:t>
      </w:r>
      <w:r>
        <w:rPr>
          <w:rFonts w:cs="Times New Roman" w:eastAsia="Times New Roman"/>
          <w:szCs w:val="24"/>
        </w:rPr>
        <w:t>.</w:t>
      </w:r>
    </w:p>
    <w:p w:rsidRDefault="005D5DA5" w:rsidP="005D5DA5" w:rsidR="005D5DA5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5D5DA5" w:rsidP="005D5DA5" w:rsidR="005D5DA5">
      <w:pPr>
        <w:rPr>
          <w:rFonts w:cs="Times New Roman" w:eastAsia="Times New Roman"/>
          <w:szCs w:val="24"/>
        </w:rPr>
      </w:pPr>
    </w:p>
    <w:p w:rsidRDefault="005D5DA5" w:rsidP="005D5DA5" w:rsidR="005D5DA5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5D5DA5" w:rsidP="005D5DA5" w:rsidR="005D5DA5">
      <w:pPr>
        <w:ind w:firstLine="708"/>
        <w:rPr>
          <w:rFonts w:cs="Times New Roman" w:eastAsia="Times New Roman"/>
          <w:szCs w:val="24"/>
        </w:rPr>
      </w:pPr>
    </w:p>
    <w:p w:rsidRDefault="005D5DA5" w:rsidP="005D5DA5" w:rsidR="005D5DA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Financijska agencija podnijela je 27. studenog 2017., na temelju čl. 429. st. 1. Stečajnog zakona (Narodne novine br. 71/15, 104/17, nadalje SZ), ovome sudu zahtjev za provedbu skraćenog stečajnog postupka nad pravnom osobom (dužnikom)</w:t>
      </w:r>
      <w:r>
        <w:rPr>
          <w:rFonts w:cs="Times New Roman" w:eastAsia="Times New Roman"/>
        </w:rPr>
        <w:t xml:space="preserve"> BAU MONT j. d. o. o. Rovinj</w:t>
      </w:r>
      <w:r>
        <w:rPr>
          <w:rFonts w:cs="Times New Roman" w:eastAsia="Times New Roman"/>
          <w:szCs w:val="24"/>
        </w:rPr>
        <w:t>.</w:t>
      </w:r>
    </w:p>
    <w:p w:rsidRDefault="005D5DA5" w:rsidP="005D5DA5" w:rsidR="005D5DA5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>nema zaposlenih, da u Očevidniku redoslijeda osnova za plaćanje ima evidentirane neizvršene osnove za plaćanje u neprekinutom razdoblju od 120 dana (dužnik je na dan 21. studenog 2017. imao neizvršene osnove za plaćanje u neprekinutom razdoblju od 120 dana u ukupnom iznosu 9.451,00 kn) i da za dužnika nisu ispunjene pretpostavke za pokretanje drugog postupka radi brisanja iz sudskog registra, što je utvrđeno uvidom u zahtjev Financijske agencije i izvadak iz sudskog registra za dužnika (listovi 1-2 spisa)</w:t>
      </w:r>
      <w:r>
        <w:rPr>
          <w:rFonts w:eastAsiaTheme="minorHAnsi"/>
          <w:lang w:eastAsia="en-US"/>
        </w:rPr>
        <w:t>, sud je, sukladno čl. 430. SZ-a, 20. prosinca 2017.</w:t>
      </w:r>
      <w:r>
        <w:rPr>
          <w:rFonts w:cs="Times New Roman" w:eastAsia="Times New Roman"/>
          <w:szCs w:val="24"/>
        </w:rPr>
        <w:t xml:space="preserve"> na mrežnoj stranici e-Oglasna ploča sudova objavio oglas </w:t>
      </w:r>
      <w:proofErr w:type="spellStart"/>
      <w:r>
        <w:rPr>
          <w:rFonts w:cs="Times New Roman" w:eastAsia="Times New Roman"/>
          <w:szCs w:val="24"/>
        </w:rPr>
        <w:t>posl</w:t>
      </w:r>
      <w:proofErr w:type="spellEnd"/>
      <w:r>
        <w:rPr>
          <w:rFonts w:cs="Times New Roman" w:eastAsia="Times New Roman"/>
          <w:szCs w:val="24"/>
        </w:rPr>
        <w:t xml:space="preserve">. br. 9 St-630/2017-3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</w:t>
      </w:r>
      <w:r>
        <w:rPr>
          <w:rFonts w:cs="Times New Roman" w:eastAsia="Times New Roman"/>
          <w:szCs w:val="24"/>
        </w:rPr>
        <w:lastRenderedPageBreak/>
        <w:t>poziv vjerovnicima dužnika da najkasnije u roku od 45 dana od objave oglasa predlože otvaranje stečajnog postupka nad dužnikom, sve uz upozorenje o pravnim posljedicama nepodnošenja prijedloga za otvaranje stečajnog postupka iz čl. 431. SZ-a.</w:t>
      </w:r>
    </w:p>
    <w:p w:rsidRDefault="005D5DA5" w:rsidP="005D5DA5" w:rsidR="005D5DA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5D5DA5" w:rsidP="005D5DA5" w:rsidR="005D5DA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5D5DA5" w:rsidP="005D5DA5" w:rsidR="005D5DA5">
      <w:pPr>
        <w:rPr>
          <w:rFonts w:cs="Times New Roman" w:eastAsia="Times New Roman"/>
          <w:szCs w:val="24"/>
        </w:rPr>
      </w:pPr>
    </w:p>
    <w:p w:rsidRDefault="005D5DA5" w:rsidP="005D5DA5" w:rsidR="005D5DA5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26. veljače 2018. </w:t>
      </w:r>
    </w:p>
    <w:p w:rsidRDefault="005D5DA5" w:rsidP="005D5DA5" w:rsidR="005D5DA5">
      <w:pPr>
        <w:rPr>
          <w:rFonts w:cs="Times New Roman" w:eastAsia="Times New Roman"/>
          <w:szCs w:val="24"/>
        </w:rPr>
      </w:pPr>
    </w:p>
    <w:p w:rsidRDefault="005D5DA5" w:rsidP="005D5DA5" w:rsidR="005D5DA5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5D5DA5" w:rsidP="005D5DA5" w:rsidR="005D5DA5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0762D5">
        <w:rPr>
          <w:rFonts w:cs="Times New Roman" w:eastAsia="Times New Roman"/>
          <w:szCs w:val="24"/>
        </w:rPr>
        <w:t>, v.r.</w:t>
      </w:r>
    </w:p>
    <w:p w:rsidRDefault="005D5DA5" w:rsidP="005D5DA5" w:rsidR="005D5DA5">
      <w:pPr>
        <w:jc w:val="left"/>
        <w:rPr>
          <w:rFonts w:cs="Times New Roman" w:eastAsia="Times New Roman"/>
          <w:szCs w:val="24"/>
        </w:rPr>
      </w:pPr>
    </w:p>
    <w:p w:rsidRDefault="005D5DA5" w:rsidP="005D5DA5" w:rsidR="005D5DA5">
      <w:pPr>
        <w:jc w:val="left"/>
        <w:rPr>
          <w:rFonts w:cs="Times New Roman" w:eastAsia="Times New Roman"/>
          <w:szCs w:val="24"/>
        </w:rPr>
      </w:pPr>
    </w:p>
    <w:p w:rsidRDefault="005D5DA5" w:rsidP="005D5DA5" w:rsidR="005D5DA5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5D5DA5" w:rsidP="005D5DA5" w:rsidR="005D5DA5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5D5DA5" w:rsidP="005D5DA5" w:rsidR="005D5DA5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5D5DA5" w:rsidP="005D5DA5" w:rsidR="005D5DA5">
      <w:pPr>
        <w:rPr>
          <w:rFonts w:cs="Times New Roman" w:eastAsia="Times New Roman"/>
          <w:szCs w:val="24"/>
        </w:rPr>
      </w:pPr>
    </w:p>
    <w:p w:rsidRDefault="005D5DA5" w:rsidP="005D5DA5" w:rsidR="005D5DA5">
      <w:pPr>
        <w:rPr>
          <w:rFonts w:cs="Times New Roman" w:eastAsia="Times New Roman"/>
          <w:szCs w:val="24"/>
        </w:rPr>
      </w:pPr>
    </w:p>
    <w:p w:rsidRDefault="005D5DA5" w:rsidP="005D5DA5" w:rsidR="005D5DA5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5D5DA5" w:rsidP="005D5DA5" w:rsidR="005D5D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5D5DA5" w:rsidP="005D5DA5" w:rsidR="005D5D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>
        <w:rPr>
          <w:rFonts w:cs="Times New Roman" w:eastAsia="Times New Roman"/>
        </w:rPr>
        <w:t xml:space="preserve">BAU MONT j. d. o. o. Rovinj, Ivana Mažuranića 12, </w:t>
      </w:r>
    </w:p>
    <w:p w:rsidRDefault="005D5DA5" w:rsidP="005D5DA5" w:rsidR="005D5DA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RH, Ministarstvo financija, Porezna uprava, </w:t>
      </w:r>
      <w:r>
        <w:rPr>
          <w:rFonts w:cs="Times New Roman" w:eastAsia="Times New Roman"/>
          <w:szCs w:val="20"/>
        </w:rPr>
        <w:t xml:space="preserve">Područni ured Istra, Primorje, Lika, Ispostava Pazin, Pazin, M. B. Rašana 2/4, </w:t>
      </w:r>
    </w:p>
    <w:p w:rsidRDefault="005D5DA5" w:rsidP="005D5DA5" w:rsidR="005D5D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4. Županijsko državno odvjetništvo u Puli – Pola, Pula, Rovinjska 2,</w:t>
      </w:r>
    </w:p>
    <w:p w:rsidRDefault="005D5DA5" w:rsidP="005D5DA5" w:rsidR="005D5DA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5. stečajni upravitelj </w:t>
      </w:r>
      <w:r>
        <w:t xml:space="preserve">Anamarija </w:t>
      </w:r>
      <w:proofErr w:type="spellStart"/>
      <w:r>
        <w:t>Murtezani</w:t>
      </w:r>
      <w:proofErr w:type="spellEnd"/>
      <w:r>
        <w:t xml:space="preserve">, Zagreb, Sunčane </w:t>
      </w:r>
      <w:proofErr w:type="spellStart"/>
      <w:r>
        <w:t>Škrinjarić</w:t>
      </w:r>
      <w:proofErr w:type="spellEnd"/>
      <w:r>
        <w:t xml:space="preserve"> 1, </w:t>
      </w:r>
    </w:p>
    <w:p w:rsidRDefault="005D5DA5" w:rsidP="005D5DA5" w:rsidR="005D5DA5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mrežna stranica e-Oglasna ploča sudova (8 dana), </w:t>
      </w:r>
    </w:p>
    <w:p w:rsidRDefault="005D5DA5" w:rsidP="005D5DA5" w:rsidR="005D5D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5D5DA5" w:rsidP="005D5DA5" w:rsidR="005D5DA5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8. sudski registar – po pravomoćnosti – radi brisanja dužnika iz sudskog registra (i elektronski). </w:t>
      </w:r>
    </w:p>
    <w:p w:rsidRDefault="005D5DA5" w:rsidP="005D5DA5" w:rsidR="005D5DA5"/>
    <w:p w:rsidRDefault="005D5DA5" w:rsidP="005D5DA5" w:rsidR="005D5DA5"/>
    <w:p w:rsidRDefault="005D5DA5" w:rsidP="005D5DA5" w:rsidR="005D5DA5"/>
    <w:p w:rsidRDefault="000762D5" w:rsidR="00893E47"/>
    <w:sectPr w:rsidSect="00A6778E" w:rsidR="00893E4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5DA5" w:rsidP="005D5DA5" w:rsidR="005D5DA5">
      <w:r>
        <w:separator/>
      </w:r>
    </w:p>
  </w:endnote>
  <w:endnote w:id="0" w:type="continuationSeparator">
    <w:p w:rsidRDefault="005D5DA5" w:rsidP="005D5DA5" w:rsidR="005D5D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5DA5" w:rsidP="005D5DA5" w:rsidR="005D5DA5">
      <w:r>
        <w:separator/>
      </w:r>
    </w:p>
  </w:footnote>
  <w:footnote w:id="0" w:type="continuationSeparator">
    <w:p w:rsidRDefault="005D5DA5" w:rsidP="005D5DA5" w:rsidR="005D5D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5DA5" w:rsidR="00A6778E">
    <w:pPr>
      <w:pStyle w:val="Zaglavlje"/>
    </w:pPr>
    <w:r>
      <w:tab/>
    </w:r>
    <w:r>
      <w:tab/>
      <w:t>9 St-630/2017-4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D5DA5" w:rsidR="00A6778E">
    <w:pPr>
      <w:pStyle w:val="Zaglavlje"/>
    </w:pPr>
    <w:r>
      <w:tab/>
    </w:r>
    <w:r>
      <w:tab/>
      <w:t>9 St-630/2017-4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E56B7"/>
    <w:rsid w:val="000762D5"/>
    <w:rsid w:val="0047136B"/>
    <w:rsid w:val="00561B59"/>
    <w:rsid w:val="005D5DA5"/>
    <w:rsid w:val="007E5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5DA5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D5D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D5DA5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5D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5DA5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D5D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D5DA5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62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2D5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762D5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762D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762D5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5DA5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D5D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D5DA5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D5D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5DA5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D5D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D5DA5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762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762D5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762D5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762D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762D5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veljače 2018.</izvorni_sadrzaj>
    <derivirana_varijabla naziv="DomainObject.DatumDonosenjaOdluke_1">26.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2017.</izvorni_sadrzaj>
    <derivirana_varijabla naziv="DomainObject.Predmet.DatumOsnivanja_1">28.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St-630/2017</izvorni_sadrzaj>
    <derivirana_varijabla naziv="DomainObject.Predmet.OznakaBroj_1">St-630/2017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BAU MONT j.d.o.o. ROVINJ</izvorni_sadrzaj>
    <derivirana_varijabla naziv="DomainObject.Predmet.ProtustrankaFormated_1">  BAU MONT j.d.o.o. ROVINJ</derivirana_varijabla>
  </DomainObject.Predmet.ProtustrankaFormated>
  <DomainObject.Predmet.ProtustrankaFormatedOIB>
    <izvorni_sadrzaj>  BAU MONT j.d.o.o. ROVINJ, OIB 93413207615</izvorni_sadrzaj>
    <derivirana_varijabla naziv="DomainObject.Predmet.ProtustrankaFormatedOIB_1">  BAU MONT j.d.o.o. ROVINJ, OIB 93413207615</derivirana_varijabla>
  </DomainObject.Predmet.ProtustrankaFormatedOIB>
  <DomainObject.Predmet.ProtustrankaFormatedWithAdress>
    <izvorni_sadrzaj> BAU MONT j.d.o.o. ROVINJ, Ivana Mažuranića 12, 52210 Rovinj</izvorni_sadrzaj>
    <derivirana_varijabla naziv="DomainObject.Predmet.ProtustrankaFormatedWithAdress_1"> BAU MONT j.d.o.o. ROVINJ, Ivana Mažuranića 12, 52210 Rovinj</derivirana_varijabla>
  </DomainObject.Predmet.ProtustrankaFormatedWithAdress>
  <DomainObject.Predmet.ProtustrankaFormatedWithAdressOIB>
    <izvorni_sadrzaj> BAU MONT j.d.o.o. ROVINJ, OIB 93413207615, Ivana Mažuranića 12, 52210 Rovinj</izvorni_sadrzaj>
    <derivirana_varijabla naziv="DomainObject.Predmet.ProtustrankaFormatedWithAdressOIB_1"> BAU MONT j.d.o.o. ROVINJ, OIB 93413207615, Ivana Mažuranića 12, 52210 Rovinj</derivirana_varijabla>
  </DomainObject.Predmet.ProtustrankaFormatedWithAdressOIB>
  <DomainObject.Predmet.ProtustrankaWithAdress>
    <izvorni_sadrzaj>BAU MONT j.d.o.o. ROVINJ Ivana Mažuranića 12, 52210 Rovinj</izvorni_sadrzaj>
    <derivirana_varijabla naziv="DomainObject.Predmet.ProtustrankaWithAdress_1">BAU MONT j.d.o.o. ROVINJ Ivana Mažuranića 12, 52210 Rovinj</derivirana_varijabla>
  </DomainObject.Predmet.ProtustrankaWithAdress>
  <DomainObject.Predmet.ProtustrankaWithAdressOIB>
    <izvorni_sadrzaj>BAU MONT j.d.o.o. ROVINJ, OIB 93413207615, Ivana Mažuranića 12, 52210 Rovinj</izvorni_sadrzaj>
    <derivirana_varijabla naziv="DomainObject.Predmet.ProtustrankaWithAdressOIB_1">BAU MONT j.d.o.o. ROVINJ, OIB 93413207615, Ivana Mažuranića 12, 52210 Rovinj</derivirana_varijabla>
  </DomainObject.Predmet.ProtustrankaWithAdressOIB>
  <DomainObject.Predmet.ProtustrankaNazivFormated>
    <izvorni_sadrzaj>BAU MONT j.d.o.o. ROVINJ</izvorni_sadrzaj>
    <derivirana_varijabla naziv="DomainObject.Predmet.ProtustrankaNazivFormated_1">BAU MONT j.d.o.o. ROVINJ</derivirana_varijabla>
  </DomainObject.Predmet.ProtustrankaNazivFormated>
  <DomainObject.Predmet.ProtustrankaNazivFormatedOIB>
    <izvorni_sadrzaj>BAU MONT j.d.o.o. ROVINJ, OIB 93413207615</izvorni_sadrzaj>
    <derivirana_varijabla naziv="DomainObject.Predmet.ProtustrankaNazivFormatedOIB_1">BAU MONT j.d.o.o. ROVINJ, OIB 93413207615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9451.00</izvorni_sadrzaj>
    <derivirana_varijabla naziv="DomainObject.Predmet.TrenutnaVrijednost_1">9451.00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BAU MONT j.d.o.o. ROVINJ</item>
    </izvorni_sadrzaj>
    <derivirana_varijabla naziv="DomainObject.Predmet.ProtuStrankaListFormated_1">
      <item>BAU MONT j.d.o.o. ROVINJ</item>
    </derivirana_varijabla>
  </DomainObject.Predmet.ProtuStrankaListFormated>
  <DomainObject.Predmet.ProtuStrankaListFormatedOIB>
    <izvorni_sadrzaj>
      <item>BAU MONT j.d.o.o. ROVINJ, OIB 93413207615</item>
    </izvorni_sadrzaj>
    <derivirana_varijabla naziv="DomainObject.Predmet.ProtuStrankaListFormatedOIB_1">
      <item>BAU MONT j.d.o.o. ROVINJ, OIB 93413207615</item>
    </derivirana_varijabla>
  </DomainObject.Predmet.ProtuStrankaListFormatedOIB>
  <DomainObject.Predmet.ProtuStrankaListFormatedWithAdress>
    <izvorni_sadrzaj>
      <item>BAU MONT j.d.o.o. ROVINJ, Ivana Mažuranića 12, 52210 Rovinj</item>
    </izvorni_sadrzaj>
    <derivirana_varijabla naziv="DomainObject.Predmet.ProtuStrankaListFormatedWithAdress_1">
      <item>BAU MONT j.d.o.o. ROVINJ, Ivana Mažuranića 12, 52210 Rovinj</item>
    </derivirana_varijabla>
  </DomainObject.Predmet.ProtuStrankaListFormatedWithAdress>
  <DomainObject.Predmet.ProtuStrankaListFormatedWithAdressOIB>
    <izvorni_sadrzaj>
      <item>BAU MONT j.d.o.o. ROVINJ, OIB 93413207615, Ivana Mažuranića 12, 52210 Rovinj</item>
    </izvorni_sadrzaj>
    <derivirana_varijabla naziv="DomainObject.Predmet.ProtuStrankaListFormatedWithAdressOIB_1">
      <item>BAU MONT j.d.o.o. ROVINJ, OIB 93413207615, Ivana Mažuranića 12, 52210 Rovinj</item>
    </derivirana_varijabla>
  </DomainObject.Predmet.ProtuStrankaListFormatedWithAdressOIB>
  <DomainObject.Predmet.ProtuStrankaListNazivFormated>
    <izvorni_sadrzaj>
      <item>BAU MONT j.d.o.o. ROVINJ</item>
    </izvorni_sadrzaj>
    <derivirana_varijabla naziv="DomainObject.Predmet.ProtuStrankaListNazivFormated_1">
      <item>BAU MONT j.d.o.o. ROVINJ</item>
    </derivirana_varijabla>
  </DomainObject.Predmet.ProtuStrankaListNazivFormated>
  <DomainObject.Predmet.ProtuStrankaListNazivFormatedOIB>
    <izvorni_sadrzaj>
      <item>BAU MONT j.d.o.o. ROVINJ, OIB 93413207615</item>
    </izvorni_sadrzaj>
    <derivirana_varijabla naziv="DomainObject.Predmet.ProtuStrankaListNazivFormatedOIB_1">
      <item>BAU MONT j.d.o.o. ROVINJ, OIB 93413207615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2018.</izvorni_sadrzaj>
    <derivirana_varijabla naziv="DomainObject.Datum_1">26.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BAU MONT j.d.o.o. ROVINJ</izvorni_sadrzaj>
    <derivirana_varijabla naziv="DomainObject.Predmet.ProtustrankaIDrugi_1">BAU MONT j.d.o.o. ROVINJ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BAU MONT j.d.o.o. ROVINJ, OIB 93413207615, Ivana Mažuranića 12, 52210 Rovinj</izvorni_sadrzaj>
    <derivirana_varijabla naziv="DomainObject.Predmet.ProtustrankaIDrugiAdressOIB_1">BAU MONT j.d.o.o. ROVINJ, OIB 93413207615, Ivana Mažuranića 12,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BAU MONT j.d.o.o. ROVINJ</item>
    </izvorni_sadrzaj>
    <derivirana_varijabla naziv="DomainObject.Predmet.SudioniciListNaziv_1">
      <item>FINANCIJSKA AGENCIJA, RC RIJEKA, PODRUŽNICA PULA, PULA</item>
      <item>BAU MONT j.d.o.o. ROVINJ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BAU MONT j.d.o.o. ROVINJ, OIB 93413207615, Ivana Mažuranića 12,52210 Rovinj</item>
    </izvorni_sadrzaj>
    <derivirana_varijabla naziv="DomainObject.Predmet.SudioniciListAdressOIB_1">
      <item>FINANCIJSKA AGENCIJA, RC RIJEKA, PODRUŽNICA PULA, PULA, OIB 85821130368, F. Kurelca 8,51000 Rijeka</item>
      <item>BAU MONT j.d.o.o. ROVINJ, OIB 93413207615, Ivana Mažuranića 12,52210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93413207615</item>
    </izvorni_sadrzaj>
    <derivirana_varijabla naziv="DomainObject.Predmet.SudioniciListNazivOIB_1">
      <item>, OIB 85821130368</item>
      <item>, OIB 93413207615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Anamarija Murtezani, OIB 54031780904, Sunčane Škrinjarić1, 10000 Zagreb</item>
    </izvorni_sadrzaj>
    <derivirana_varijabla naziv="DomainObject.Predmet.StecajniUpraviteljiListAddressOIB_1">
      <item>Anamarija Murtezani, OIB 54031780904, Sunčane Škrinjarić1,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696</properties:Words>
  <properties:Characters>3655</properties:Characters>
  <properties:Lines>89</properties:Lines>
  <properties:Paragraphs>31</properties:Paragraphs>
  <properties:TotalTime>4</properties:TotalTime>
  <properties:ScaleCrop>false</properties:ScaleCrop>
  <properties:LinksUpToDate>false</properties:LinksUpToDate>
  <properties:CharactersWithSpaces>4372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2018-02-22T11:37:00Z</dcterms:created>
  <dc:creator>Morena Brajuha</dc:creator>
  <dc:description/>
  <cp:keywords/>
  <cp:lastModifiedBy>Ana Jeromela</cp:lastModifiedBy>
  <cp:lastPrinted>2018-02-26T07:21:00Z</cp:lastPrinted>
  <dcterms:modified xmlns:xsi="http://www.w3.org/2001/XMLSchema-instance" xsi:type="dcterms:W3CDTF">2018-02-26T07:21:00Z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(St-630-17 Bau mont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