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8772" w14:paraId="6ea8772" w:rsidRDefault="004C54A6" w:rsidP="004C54A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C54A6" w:rsidR="00AE649C" w:rsidRPr="00B76F3C">
      <w:pPr>
        <w:pStyle w:val="NormaleSPIS"/>
        <w:spacing w:after="0"/>
      </w:pPr>
    </w:p>
    <w:p w:rsidRDefault="004C54A6" w:rsidP="004C54A6" w:rsidR="004C54A6">
      <w:pPr>
        <w:spacing w:after="0"/>
      </w:pPr>
      <w:r>
        <w:tab/>
        <w:t>Republika Hrvatska</w:t>
      </w:r>
    </w:p>
    <w:p w:rsidRDefault="004C54A6" w:rsidP="004C54A6" w:rsidR="004C54A6">
      <w:pPr>
        <w:spacing w:after="0"/>
      </w:pPr>
      <w:r>
        <w:t xml:space="preserve">      Trgovački sud u Bjelovaru</w:t>
      </w:r>
    </w:p>
    <w:p w:rsidRDefault="004C54A6" w:rsidP="004C54A6" w:rsidR="004C54A6">
      <w:pPr>
        <w:spacing w:after="0"/>
      </w:pPr>
      <w:r>
        <w:t>Bjelovar, Šet. dr. Ivše Lebovića 42</w:t>
      </w:r>
    </w:p>
    <w:p w:rsidRDefault="004C54A6" w:rsidP="004C54A6" w:rsidR="004C54A6">
      <w:pPr>
        <w:spacing w:after="0"/>
        <w:jc w:val="right"/>
      </w:pPr>
      <w:r>
        <w:t>Poslovni broj: 2 St-26/2017-11</w:t>
      </w:r>
    </w:p>
    <w:p w:rsidRDefault="004C54A6" w:rsidP="004C54A6" w:rsidR="004C54A6">
      <w:pPr>
        <w:spacing w:after="0"/>
        <w:jc w:val="center"/>
      </w:pPr>
    </w:p>
    <w:p w:rsidRDefault="004C54A6" w:rsidP="004C54A6" w:rsidR="004C54A6">
      <w:pPr>
        <w:spacing w:after="0"/>
        <w:jc w:val="center"/>
      </w:pPr>
      <w:r>
        <w:t>R J E Š E N J E</w:t>
      </w:r>
    </w:p>
    <w:p w:rsidRDefault="004C54A6" w:rsidP="004C54A6" w:rsidR="004C54A6">
      <w:pPr>
        <w:spacing w:after="0"/>
      </w:pPr>
    </w:p>
    <w:p w:rsidRDefault="004C54A6" w:rsidP="004C54A6" w:rsidR="004C54A6">
      <w:pPr>
        <w:spacing w:after="0"/>
        <w:jc w:val="both"/>
        <w:rPr>
          <w:noProof/>
        </w:rPr>
      </w:pPr>
      <w:r>
        <w:rPr>
          <w:noProof/>
        </w:rPr>
        <w:t xml:space="preserve">Trgovački sud u Bjelovaru, po sucu Tomislavu Mrazoviću, a na prijedlog sudskog savjetnika Miroslava Lovrekovića, povodom prijedloga predlagatelja Financijske agencije, OIB: 85821130368, RC ZAGREB, Podružnica Bjelovar, F. Supila 4, i predlagatelja ERSTE&amp;STEIERMÄRKISCHE BANK d.d. Rijeka, Jadranski trg 3a, OIB 23057039320, koga zastupa punomoćnik Trpimir Gugić, odvjetniku u Odvjetničkom društvu Gugić &amp; Kovačić d.o.o. Zagreb, Radnička cesta 52/VII, za otvaranje skraćenog stečajnog postupka nad dužnikom </w:t>
      </w:r>
      <w:r>
        <w:t>RASTOVAC društvo s ograničenom odgovornošću za instalacijske radove i trgovinu, Bjelovar, T. G. Masaryka 13, MBS: 010049799, OIB: 58475864557, koga zastupa punomoćnik Zlatko Gregurić, odvjetnik u Bjelovaru, Mihanovićeva 15b, koji se vodi kod ovoga suda pod brojem St-26/2017,</w:t>
      </w:r>
      <w:r>
        <w:rPr>
          <w:noProof/>
        </w:rPr>
        <w:t xml:space="preserve"> 21. studenoga 2017.</w:t>
      </w:r>
    </w:p>
    <w:p w:rsidRDefault="004C54A6" w:rsidP="004C54A6" w:rsidR="004C54A6">
      <w:pPr>
        <w:spacing w:after="0"/>
        <w:jc w:val="both"/>
      </w:pPr>
    </w:p>
    <w:p w:rsidRDefault="004C54A6" w:rsidP="004C54A6" w:rsidR="004C54A6">
      <w:pPr>
        <w:spacing w:after="0"/>
        <w:jc w:val="center"/>
      </w:pPr>
      <w:r>
        <w:t>r i j e š i o   j e</w:t>
      </w:r>
    </w:p>
    <w:p w:rsidRDefault="004C54A6" w:rsidP="004C54A6" w:rsidR="004C54A6">
      <w:pPr>
        <w:spacing w:after="0"/>
        <w:ind w:left="705"/>
        <w:jc w:val="both"/>
      </w:pPr>
    </w:p>
    <w:p w:rsidRDefault="004C54A6" w:rsidP="004C54A6" w:rsidR="004C54A6">
      <w:pPr>
        <w:spacing w:after="0"/>
        <w:ind w:left="75"/>
        <w:jc w:val="both"/>
      </w:pPr>
      <w:r>
        <w:tab/>
        <w:t xml:space="preserve">1. Ispravlja se uvod rješenja ovoga suda poslovni broj St-26/2017-9 od 8. studenoga 2017. godine na način da umjesto naznačenog stečajnog dužnika: </w:t>
      </w:r>
    </w:p>
    <w:p w:rsidRDefault="004C54A6" w:rsidP="004C54A6" w:rsidR="004C54A6">
      <w:pPr>
        <w:spacing w:after="0"/>
        <w:ind w:left="75"/>
        <w:jc w:val="both"/>
        <w:rPr>
          <w:noProof/>
        </w:rPr>
      </w:pPr>
      <w:r>
        <w:t>" KETER GAREL društvo s ograničenom odgovornošću za proizvodnju, trgovinu i usluge, Đulovac, Đurina 132, MBS: 010081197, OIB: 77183383253</w:t>
      </w:r>
      <w:r>
        <w:rPr>
          <w:noProof/>
        </w:rPr>
        <w:t xml:space="preserve">", ima stajati: </w:t>
      </w:r>
    </w:p>
    <w:p w:rsidRDefault="004C54A6" w:rsidP="004C54A6" w:rsidR="004C54A6">
      <w:pPr>
        <w:spacing w:after="0"/>
        <w:ind w:left="75"/>
        <w:jc w:val="both"/>
      </w:pPr>
      <w:r>
        <w:rPr>
          <w:noProof/>
        </w:rPr>
        <w:t>"</w:t>
      </w:r>
      <w:r>
        <w:t xml:space="preserve"> RASTOVAC društvo s ograničenom odgovornošću za instalacijske radove i trgovinu, Bjelovar, T. G. Masaryka 13, MBS: 010049799, OIB: 58475864557</w:t>
      </w:r>
      <w:r>
        <w:rPr>
          <w:noProof/>
        </w:rPr>
        <w:t>".</w:t>
      </w:r>
    </w:p>
    <w:p w:rsidRDefault="004C54A6" w:rsidP="004C54A6" w:rsidR="004C54A6">
      <w:pPr>
        <w:spacing w:after="0"/>
        <w:jc w:val="both"/>
      </w:pPr>
    </w:p>
    <w:p w:rsidRDefault="004C54A6" w:rsidP="004C54A6" w:rsidR="004C54A6">
      <w:pPr>
        <w:spacing w:after="0"/>
        <w:ind w:left="75"/>
        <w:jc w:val="both"/>
      </w:pPr>
      <w:r>
        <w:tab/>
        <w:t xml:space="preserve">2. U ostalom dijelu navedena odluka ostaju neizmijenjena. </w:t>
      </w:r>
    </w:p>
    <w:p w:rsidRDefault="004C54A6" w:rsidP="004C54A6" w:rsidR="004C54A6">
      <w:pPr>
        <w:spacing w:after="0"/>
        <w:jc w:val="both"/>
      </w:pPr>
      <w:r>
        <w:t xml:space="preserve"> </w:t>
      </w:r>
    </w:p>
    <w:p w:rsidRDefault="004C54A6" w:rsidP="004C54A6" w:rsidR="004C54A6">
      <w:pPr>
        <w:spacing w:after="0"/>
        <w:jc w:val="center"/>
      </w:pPr>
      <w:r>
        <w:t>Obrazloženje</w:t>
      </w:r>
    </w:p>
    <w:p w:rsidRDefault="004C54A6" w:rsidP="004C54A6" w:rsidR="004C54A6">
      <w:pPr>
        <w:spacing w:after="0"/>
        <w:jc w:val="both"/>
      </w:pPr>
    </w:p>
    <w:p w:rsidRDefault="004C54A6" w:rsidP="004C54A6" w:rsidR="004C54A6">
      <w:pPr>
        <w:spacing w:after="0"/>
        <w:jc w:val="both"/>
      </w:pPr>
      <w:r>
        <w:tab/>
        <w:t>U  navedenoj odluci, očitom omaškom suda u uvodnom dijelu je naveden pogrešan naziv stečajnog dužnika, što proizlazi iz cijelog predmetnog spisa. Slijedom navedenog</w:t>
      </w:r>
      <w:r>
        <w:rPr>
          <w:noProof/>
        </w:rPr>
        <w:t xml:space="preserve"> </w:t>
      </w:r>
      <w:r>
        <w:t xml:space="preserve">valjalo je temeljem odredbe čl. 342. Zakona o parničnom postupku (NN 53/91, 91/92, 111/99, 88/01, 117/03 i 84/08),  u vezi s čl. 10. </w:t>
      </w:r>
      <w:r>
        <w:rPr>
          <w:noProof/>
        </w:rPr>
        <w:t xml:space="preserve">Stečajnog zakona (NN 71/15) </w:t>
      </w:r>
      <w:r>
        <w:t xml:space="preserve">po prijedlogu predlagatelja </w:t>
      </w:r>
      <w:r>
        <w:rPr>
          <w:noProof/>
        </w:rPr>
        <w:t>ERSTE&amp;STEIERMÄRKISCHE BANK d.d. Rijeka</w:t>
      </w:r>
      <w:r>
        <w:t xml:space="preserve"> donijeti rješenje o ispravku navedene odluke i odlučiti kao u izreci. </w:t>
      </w:r>
    </w:p>
    <w:p w:rsidRDefault="004C54A6" w:rsidP="004C54A6" w:rsidR="004C54A6">
      <w:pPr>
        <w:spacing w:after="0"/>
        <w:ind w:firstLine="708"/>
        <w:jc w:val="both"/>
      </w:pPr>
    </w:p>
    <w:p w:rsidRDefault="004C54A6" w:rsidP="004C54A6" w:rsidR="004C54A6">
      <w:pPr>
        <w:spacing w:after="0"/>
        <w:ind w:firstLine="708"/>
        <w:jc w:val="center"/>
      </w:pPr>
      <w:r>
        <w:t>U Bjelovaru 21. studenoga 2017.</w:t>
      </w:r>
    </w:p>
    <w:p w:rsidRDefault="004C54A6" w:rsidP="004C54A6" w:rsidR="004C54A6">
      <w:pPr>
        <w:spacing w:after="0"/>
      </w:pPr>
    </w:p>
    <w:p w:rsidRDefault="004C54A6" w:rsidP="004C54A6" w:rsidR="004C54A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4C54A6" w:rsidP="004C54A6" w:rsidR="004C54A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4C54A6" w:rsidP="004C54A6" w:rsidR="004C54A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 – ovlašteni službenik</w:t>
      </w:r>
    </w:p>
    <w:p w:rsidRDefault="004C54A6" w:rsidP="004C54A6" w:rsidR="004C54A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4C54A6" w:rsidP="004C54A6" w:rsidR="004C54A6">
      <w:pPr>
        <w:spacing w:after="0"/>
        <w:jc w:val="both"/>
      </w:pPr>
    </w:p>
    <w:p w:rsidRDefault="004C54A6" w:rsidP="004C54A6" w:rsidR="004C54A6">
      <w:pPr>
        <w:spacing w:after="0"/>
        <w:jc w:val="both"/>
      </w:pPr>
    </w:p>
    <w:p w:rsidRDefault="004C54A6" w:rsidP="004C54A6" w:rsidR="004C54A6">
      <w:pPr>
        <w:spacing w:after="0"/>
        <w:jc w:val="both"/>
      </w:pPr>
      <w:r>
        <w:t>POUKA O PRAVNOM LIJEKU: Protiv ovog rješenja dopuštena je žalba Visokom Trgovačkom sudu Republike Hrvatske u Zagrebu, a putem ovog suda. Žalba se podnosi u tri istovjetna primjerka u roku od 8 dana od dana dostave pisanog otpravka rješenja.</w:t>
      </w:r>
    </w:p>
    <w:p w:rsidRDefault="004C54A6" w:rsidP="004C54A6" w:rsidR="00AE649C" w:rsidRPr="00B76F3C">
      <w:pPr>
        <w:spacing w:after="0"/>
        <w:jc w:val="both"/>
      </w:pPr>
      <w:r>
        <w:t>Nacrt odluke izradio sudski savjetnik Miroslav Lovreković.</w:t>
      </w:r>
    </w:p>
    <w:sectPr w:rsidSect="004C54A6" w:rsidR="00AE649C" w:rsidRPr="00B76F3C">
      <w:headerReference w:type="default" r:id="rId11"/>
      <w:pgSz w:code="9" w:h="16839" w:w="11907"/>
      <w:pgMar w:gutter="0" w:footer="1134" w:header="1134" w:left="1417" w:bottom="0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4A6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A90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179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St-26/2017-11</izvorni_sadrzaj>
    <derivirana_varijabla naziv="DomainObject.Oznaka_1">St-26/2017-11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RASTOVAC društvo s ograničenom odgovornošću za instalacijske radove i trgovinu zastupanog po punomoćniku Mirjana Muranić; ZOU Zlatko Gregurić, Tatjana Figač-Gregurić, Hrvoje Mladinić</izvorni_sadrzaj>
    <derivirana_varijabla naziv="DomainObject.Predmet.ProtustrankaFormated_1">  RASTOVAC društvo s ograničenom odgovornošću za instalacijske radove i trgovinu zastupanog po punomoćniku Mirjana Muranić; ZOU Zlatko Gregurić, Tatjana Figač-Gregurić, Hrvoje Mladinić</derivirana_varijabla>
  </DomainObject.Predmet.ProtustrankaFormated>
  <DomainObject.Predmet.ProtustrankaFormatedOIB>
    <izvorni_sadrzaj>  RASTOVAC društvo s ograničenom odgovornošću za instalacijske radove i trgovinu, OIB 58475864557 zastupanog po punomoćniku Mirjana Muranić; ZOU Zlatko Gregurić, Tatjana Figač-Gregurić, Hrvoje Mladinić</izvorni_sadrzaj>
    <derivirana_varijabla naziv="DomainObject.Predmet.ProtustrankaFormatedOIB_1">  RASTOVAC društvo s ograničenom odgovornošću za instalacijske radove i trgovinu, OIB 58475864557 zastupanog po punomoćniku Mirjana Muranić; ZOU Zlatko Gregurić, Tatjana Figač-Gregurić, Hrvoje Mladinić</derivirana_varijabla>
  </DomainObject.Predmet.ProtustrankaFormatedOIB>
  <DomainObject.Predmet.ProtustrankaFormatedWithAdress>
    <izvorni_sadrzaj> RASTOVAC društvo s ograničenom odgovornošću za instalacijske radove i trgovinu, T. G. Masaryka 13, 43000 Bjelovar zastupanog po punomoćniku Mirjana Muranić; ZOU Zlatko Gregurić, Tatjana Figač-Gregurić, Hrvoje Mladinić</izvorni_sadrzaj>
    <derivirana_varijabla naziv="DomainObject.Predmet.ProtustrankaFormatedWithAdress_1"> RASTOVAC društvo s ograničenom odgovornošću za instalacijske radove i trgovinu, T. G. Masaryka 13, 43000 Bjelovar zastupanog po punomoćniku Mirjana Muranić; ZOU Zlatko Gregurić, Tatjana Figač-Gregurić, Hrvoje Mladinić</derivirana_varijabla>
  </DomainObject.Predmet.ProtustrankaFormatedWithAdress>
  <DomainObject.Predmet.ProtustrankaFormatedWithAdressOIB>
    <izvorni_sadrzaj> RASTOVAC društvo s ograničenom odgovornošću za instalacijske radove i trgovinu, OIB 58475864557, T. G. Masaryka 13, 43000 Bjelovar zastupanog po punomoćniku Mirjana Muranić; ZOU Zlatko Gregurić, Tatjana Figač-Gregurić, Hrvoje Mladinić</izvorni_sadrzaj>
    <derivirana_varijabla naziv="DomainObject.Predmet.ProtustrankaFormatedWithAdressOIB_1"> RASTOVAC društvo s ograničenom odgovornošću za instalacijske radove i trgovinu, OIB 58475864557, T. G. Masaryka 13, 43000 Bjelovar zastupanog po punomoćniku Mirjana Muranić; ZOU Zlatko Gregurić, Tatjana Figač-Gregurić, Hrvoje Mladinić</derivirana_varijabla>
  </DomainObject.Predmet.ProtustrankaFormatedWithAdressOIB>
  <DomainObject.Predmet.ProtustrankaWithAdress>
    <izvorni_sadrzaj>RASTOVAC društvo s ograničenom odgovornošću za instalacijske radove i trgovinu T. G. Masaryka 13, 43000 Bjelovar</izvorni_sadrzaj>
    <derivirana_varijabla naziv="DomainObject.Predmet.ProtustrankaWithAdress_1">RASTOVAC društvo s ograničenom odgovornošću za instalacijske radove i trgovinu T. G. Masaryka 13, 43000 Bjelovar</derivirana_varijabla>
  </DomainObject.Predmet.ProtustrankaWithAdress>
  <DomainObject.Predmet.ProtustrankaWithAdressOIB>
    <izvorni_sadrzaj>RASTOVAC društvo s ograničenom odgovornošću za instalacijske radove i trgovinu, OIB 58475864557, T. G. Masaryka 13, 43000 Bjelovar</izvorni_sadrzaj>
    <derivirana_varijabla naziv="DomainObject.Predmet.ProtustrankaWithAdressOIB_1">RASTOVAC društvo s ograničenom odgovornošću za instalacijske radove i trgovinu, OIB 58475864557, T. G. Masaryka 13, 43000 Bjelovar</derivirana_varijabla>
  </DomainObject.Predmet.ProtustrankaWithAdressOIB>
  <DomainObject.Predmet.ProtustrankaNazivFormated>
    <izvorni_sadrzaj>RASTOVAC društvo s ograničenom odgovornošću za instalacijske radove i trgovinu</izvorni_sadrzaj>
    <derivirana_varijabla naziv="DomainObject.Predmet.ProtustrankaNazivFormated_1">RASTOVAC društvo s ograničenom odgovornošću za instalacijske radove i trgovinu</derivirana_varijabla>
  </DomainObject.Predmet.ProtustrankaNazivFormated>
  <DomainObject.Predmet.ProtustrankaNazivFormatedOIB>
    <izvorni_sadrzaj>RASTOVAC društvo s ograničenom odgovornošću za instalacijske radove i trgovinu, OIB 58475864557</izvorni_sadrzaj>
    <derivirana_varijabla naziv="DomainObject.Predmet.ProtustrankaNazivFormatedOIB_1">RASTOVAC društvo s ograničenom odgovornošću za instalacijske radove i trgovinu, OIB 58475864557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ERSTE&amp;STEIERMÄRKISCHE BANKA dioničko društvo zastupanog po punomoćniku Gugić &amp; Kovačić - odvjetničko društvo društvo s ograničenom odgovornošću</izvorni_sadrzaj>
    <derivirana_varijabla naziv="DomainObject.Predmet.StrankaFormated_1">  FINANCIJSKA AGENCIJA, RC ZAGREB, Podružnica Bjelovar; ERSTE&amp;STEIERMÄRKISCHE BANKA dioničko društvo zastupanog po punomoćniku Gugić &amp; Kovačić - odvjetničko društvo društvo s ograničenom odgovornošću</derivirana_varijabla>
  </DomainObject.Predmet.StrankaFormated>
  <DomainObject.Predmet.StrankaFormatedOIB>
    <izvorni_sadrzaj>  FINANCIJSKA AGENCIJA, RC ZAGREB, Podružnica Bjelovar, OIB 85821130368; ERSTE&amp;STEIERMÄRKISCHE BANKA dioničko društvo, OIB 23057039320 zastupanog po punomoćniku Gugić &amp; Kovačić - odvjetničko društvo društvo s ograničenom odgovornošću</izvorni_sadrzaj>
    <derivirana_varijabla naziv="DomainObject.Predmet.StrankaFormatedOIB_1">  FINANCIJSKA AGENCIJA, RC ZAGREB, Podružnica Bjelovar, OIB 85821130368; ERSTE&amp;STEIERMÄRKISCHE BANKA dioničko društvo, OIB 23057039320 zastupanog po punomoćniku Gugić &amp; Kovačić - odvjetničko društvo društvo s ograničenom odgovornošću</derivirana_varijabla>
  </DomainObject.Predmet.StrankaFormatedOIB>
  <DomainObject.Predmet.StrankaFormatedWithAdress>
    <izvorni_sadrzaj> FINANCIJSKA AGENCIJA, RC ZAGREB, Podružnica Bjelovar, F. Supila 4, 43000 Bjelovar; ERSTE&amp;STEIERMÄRKISCHE BANKA dioničko društvo, Jadranski Trg 3/a, 51000 Rijeka zastupanog po punomoćniku Gugić &amp; Kovačić - odvjetničko društvo društvo s ograničenom odgovornošću</izvorni_sadrzaj>
    <derivirana_varijabla naziv="DomainObject.Predmet.StrankaFormatedWithAdress_1"> FINANCIJSKA AGENCIJA, RC ZAGREB, Podružnica Bjelovar, F. Supila 4, 43000 Bjelovar; ERSTE&amp;STEIERMÄRKISCHE BANKA dioničko društvo, Jadranski Trg 3/a, 51000 Rijeka zastupanog po punomoćniku Gugić &amp; Kovačić - odvjetničko društvo društvo s ograničenom odgovornošću</derivirana_varijabla>
  </DomainObject.Predmet.StrankaFormatedWithAdress>
  <DomainObject.Predmet.StrankaFormatedWithAdressOIB>
    <izvorni_sadrzaj> FINANCIJSKA AGENCIJA, RC ZAGREB, Podružnica Bjelovar, OIB 85821130368, F. Supila 4, 43000 Bjelovar; ERSTE&amp;STEIERMÄRKISCHE BANKA dioničko društvo, OIB 23057039320, Jadranski Trg 3/a, 51000 Rijeka zastupanog po punomoćniku Gugić &amp; Kovačić - odvjetničko društvo društvo s ograničenom odgovornošću</izvorni_sadrzaj>
    <derivirana_varijabla naziv="DomainObject.Predmet.StrankaFormatedWithAdressOIB_1"> FINANCIJSKA AGENCIJA, RC ZAGREB, Podružnica Bjelovar, OIB 85821130368, F. Supila 4, 43000 Bjelovar; ERSTE&amp;STEIERMÄRKISCHE BANKA dioničko društvo, OIB 23057039320, Jadranski Trg 3/a, 51000 Rijeka zastupanog po punomoćniku Gugić &amp; Kovačić - odvjetničko društvo društvo s ograničenom odgovornošću</derivirana_varijabla>
  </DomainObject.Predmet.StrankaFormatedWithAdressOIB>
  <DomainObject.Predmet.StrankaWithAdress>
    <izvorni_sadrzaj>FINANCIJSKA AGENCIJA, RC ZAGREB, Podružnica Bjelovar F. Supila 4,43000 Bjelovar,ERSTE&amp;STEIERMÄRKISCHE BANKA dioničko društvo Jadranski Trg 3/a,51000 Rijeka</izvorni_sadrzaj>
    <derivirana_varijabla naziv="DomainObject.Predmet.StrankaWithAdress_1">FINANCIJSKA AGENCIJA, RC ZAGREB, Podružnica Bjelovar F. Supila 4,43000 Bjelovar,ERSTE&amp;STEIERMÄRKISCHE BANKA dioničko društvo Jadranski Trg 3/a,51000 Rijeka</derivirana_varijabla>
  </DomainObject.Predmet.StrankaWithAdress>
  <DomainObject.Predmet.StrankaWithAdressOIB>
    <izvorni_sadrzaj>FINANCIJSKA AGENCIJA, RC ZAGREB, Podružnica Bjelovar, OIB 85821130368, F. Supila 4,43000 Bjelovar,ERSTE&amp;STEIERMÄRKISCHE BANKA dioničko društvo, OIB 23057039320, Jadranski Trg 3/a,51000 Rijeka</izvorni_sadrzaj>
    <derivirana_varijabla naziv="DomainObject.Predmet.StrankaWithAdressOIB_1">FINANCIJSKA AGENCIJA, RC ZAGREB, Podružnica Bjelovar, OIB 85821130368, F. Supila 4,43000 Bjelovar,ERSTE&amp;STEIERMÄRKISCHE BANKA dioničko društvo, OIB 23057039320, Jadranski Trg 3/a,51000 Rijeka</derivirana_varijabla>
  </DomainObject.Predmet.StrankaWithAdressOIB>
  <DomainObject.Predmet.StrankaNazivFormated>
    <izvorni_sadrzaj>FINANCIJSKA AGENCIJA, RC ZAGREB, Podružnica Bjelovar,ERSTE&amp;STEIERMÄRKISCHE BANKA dioničko društvo</izvorni_sadrzaj>
    <derivirana_varijabla naziv="DomainObject.Predmet.StrankaNazivFormated_1">FINANCIJSKA AGENCIJA, RC ZAGREB, Podružnica Bjelovar,ERSTE&amp;STEIERMÄRKISCHE BANKA dioničko društvo</derivirana_varijabla>
  </DomainObject.Predmet.StrankaNazivFormated>
  <DomainObject.Predmet.StrankaNazivFormatedOIB>
    <izvorni_sadrzaj>FINANCIJSKA AGENCIJA, RC ZAGREB, Podružnica Bjelovar, OIB 85821130368,ERSTE&amp;STEIERMÄRKISCHE BANKA dioničko društvo, OIB 23057039320</izvorni_sadrzaj>
    <derivirana_varijabla naziv="DomainObject.Predmet.StrankaNazivFormatedOIB_1">FINANCIJSKA AGENCIJA, RC ZAGREB, Podružnica Bjelovar, OIB 85821130368,ERSTE&amp;STEIERMÄRKISCHE BANKA dioničko društvo,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FINANCIJSKA AGENCIJA, RC ZAGREB, Podružnica Bjelovar</item>
      <item>ERSTE&amp;STEIERMÄRKISCHE BANKA dioničko društvo zastupanog po punomoćniku Gugić &amp; Kovačić - odvjetničko društvo društvo s ograničenom odgovornošću</item>
    </izvorni_sadrzaj>
    <derivirana_varijabla naziv="DomainObject.Predmet.StrankaListFormated_1">
      <item>FINANCIJSKA AGENCIJA, RC ZAGREB, Podružnica Bjelovar</item>
      <item>ERSTE&amp;STEIERMÄRKISCHE BANKA dioničko društvo zastupanog po punomoćniku Gugić &amp; Kovačić - odvjetničko društvo društvo s ograničenom odgovornošću</item>
    </derivirana_varijabla>
  </DomainObject.Predmet.StrankaListFormated>
  <DomainObject.Predmet.StrankaListFormatedOIB>
    <izvorni_sadrzaj>
      <item>FINANCIJSKA AGENCIJA, RC ZAGREB, Podružnica Bjelovar, OIB 85821130368</item>
      <item>ERSTE&amp;STEIERMÄRKISCHE BANKA dioničko društvo, OIB 23057039320 zastupanog po punomoćniku Gugić &amp; Kovačić - odvjetničko društvo društvo s ograničenom odgovornošću</item>
    </izvorni_sadrzaj>
    <derivirana_varijabla naziv="DomainObject.Predmet.StrankaListFormatedOIB_1">
      <item>FINANCIJSKA AGENCIJA, RC ZAGREB, Podružnica Bjelovar, OIB 85821130368</item>
      <item>ERSTE&amp;STEIERMÄRKISCHE BANKA dioničko društvo, OIB 23057039320 zastupanog po punomoćniku Gugić &amp; Kovačić - odvjetničko društvo društvo s ograničenom odgovornošću</item>
    </derivirana_varijabla>
  </DomainObject.Predmet.StrankaListFormatedOIB>
  <DomainObject.Predmet.StrankaListFormatedWithAdress>
    <izvorni_sadrzaj>
      <item>FINANCIJSKA AGENCIJA, RC ZAGREB, Podružnica Bjelovar, F. Supila 4, 43000 Bjelovar</item>
      <item>ERSTE&amp;STEIERMÄRKISCHE BANKA dioničko društvo, Jadranski Trg 3/a, 51000 Rijeka zastupanog po punomoćniku Gugić &amp; Kovačić - odvjetničko društvo društvo s ograničenom odgovornošću</item>
    </izvorni_sadrzaj>
    <derivirana_varijabla naziv="DomainObject.Predmet.StrankaListFormatedWithAdress_1">
      <item>FINANCIJSKA AGENCIJA, RC ZAGREB, Podružnica Bjelovar, F. Supila 4, 43000 Bjelovar</item>
      <item>ERSTE&amp;STEIERMÄRKISCHE BANKA dioničko društvo, Jadranski Trg 3/a, 51000 Rijeka zastupanog po punomoćniku Gugić &amp; Kovačić - odvjetničko društvo društvo s ograničenom odgovornošću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ERSTE&amp;STEIERMÄRKISCHE BANKA dioničko društvo, OIB 23057039320, Jadranski Trg 3/a, 51000 Rijeka zastupanog po punomoćniku Gugić &amp; Kovačić - odvjetničko društvo društvo s ograničenom odgovornošću</item>
    </izvorni_sadrzaj>
    <derivirana_varijabla naziv="DomainObject.Predmet.StrankaListFormatedWithAdressOIB_1">
      <item>FINANCIJSKA AGENCIJA, RC ZAGREB, Podružnica Bjelovar, OIB 85821130368, F. Supila 4, 43000 Bjelovar</item>
      <item>ERSTE&amp;STEIERMÄRKISCHE BANKA dioničko društvo, OIB 23057039320, Jadranski Trg 3/a, 51000 Rijeka zastupanog po punomoćniku Gugić &amp; Kovačić - odvjetničko društvo društvo s ograničenom odgovornošću</item>
    </derivirana_varijabla>
  </DomainObject.Predmet.StrankaListFormatedWithAdressOIB>
  <DomainObject.Predmet.StrankaListNazivFormated>
    <izvorni_sadrzaj>
      <item>FINANCIJSKA AGENCIJA, RC ZAGREB, Podružnica Bjelovar</item>
      <item>ERSTE&amp;STEIERMÄRKISCHE BANKA dioničko društvo</item>
    </izvorni_sadrzaj>
    <derivirana_varijabla naziv="DomainObject.Predmet.StrankaListNazivFormated_1">
      <item>FINANCIJSKA AGENCIJA, RC ZAGREB, Podružnica Bjelovar</item>
      <item>ERSTE&amp;STEIERMÄRKISCHE BANKA dioničko društvo</item>
    </derivirana_varijabla>
  </DomainObject.Predmet.StrankaListNazivFormated>
  <DomainObject.Predmet.StrankaListNazivFormatedOIB>
    <izvorni_sadrzaj>
      <item>FINANCIJSKA AGENCIJA, RC ZAGREB, Podružnica Bjelovar, OIB 85821130368</item>
      <item>ERSTE&amp;STEIERMÄRKISCHE BANKA dioničko društvo, OIB 23057039320</item>
    </izvorni_sadrzaj>
    <derivirana_varijabla naziv="DomainObject.Predmet.StrankaListNazivFormatedOIB_1">
      <item>FINANCIJSKA AGENCIJA, RC ZAGREB, Podružnica Bjelovar,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RASTOVAC društvo s ograničenom odgovornošću za instalacijske radove i trgovinu zastupanog po punomoćniku Mirjana Muranić; ZOU Zlatko Gregurić, Tatjana Figač-Gregurić, Hrvoje Mladinić</item>
    </izvorni_sadrzaj>
    <derivirana_varijabla naziv="DomainObject.Predmet.ProtuStrankaListFormated_1">
      <item>RASTOVAC društvo s ograničenom odgovornošću za instalacijske radove i trgovinu zastupanog po punomoćniku Mirjana Muranić; ZOU Zlatko Gregurić, Tatjana Figač-Gregurić, Hrvoje Mladinić</item>
    </derivirana_varijabla>
  </DomainObject.Predmet.ProtuStrankaListFormated>
  <DomainObject.Predmet.ProtuStrankaListFormatedOIB>
    <izvorni_sadrzaj>
      <item>RASTOVAC društvo s ograničenom odgovornošću za instalacijske radove i trgovinu, OIB 58475864557 zastupanog po punomoćniku Mirjana Muranić; ZOU Zlatko Gregurić, Tatjana Figač-Gregurić, Hrvoje Mladinić</item>
    </izvorni_sadrzaj>
    <derivirana_varijabla naziv="DomainObject.Predmet.ProtuStrankaListFormatedOIB_1">
      <item>RASTOVAC društvo s ograničenom odgovornošću za instalacijske radove i trgovinu, OIB 58475864557 zastupanog po punomoćniku Mirjana Muranić; ZOU Zlatko Gregurić, Tatjana Figač-Gregurić, Hrvoje Mladinić</item>
    </derivirana_varijabla>
  </DomainObject.Predmet.ProtuStrankaListFormatedOIB>
  <DomainObject.Predmet.ProtuStrankaListFormatedWithAdress>
    <izvorni_sadrzaj>
      <item>RASTOVAC društvo s ograničenom odgovornošću za instalacijske radove i trgovinu, T. G. Masaryka 13, 43000 Bjelovar zastupanog po punomoćniku Mirjana Muranić; ZOU Zlatko Gregurić, Tatjana Figač-Gregurić, Hrvoje Mladinić</item>
    </izvorni_sadrzaj>
    <derivirana_varijabla naziv="DomainObject.Predmet.ProtuStrankaListFormatedWithAdress_1">
      <item>RASTOVAC društvo s ograničenom odgovornošću za instalacijske radove i trgovinu, T. G. Masaryka 13, 43000 Bjelovar zastupanog po punomoćniku Mirjana Muranić; ZOU Zlatko Gregurić, Tatjana Figač-Gregurić, Hrvoje Mladinić</item>
    </derivirana_varijabla>
  </DomainObject.Predmet.ProtuStrankaListFormatedWithAdress>
  <DomainObject.Predmet.ProtuStrankaListFormatedWithAdressOIB>
    <izvorni_sadrzaj>
      <item>RASTOVAC društvo s ograničenom odgovornošću za instalacijske radove i trgovinu, OIB 58475864557, T. G. Masaryka 13, 43000 Bjelovar zastupanog po punomoćniku Mirjana Muranić; ZOU Zlatko Gregurić, Tatjana Figač-Gregurić, Hrvoje Mladinić</item>
    </izvorni_sadrzaj>
    <derivirana_varijabla naziv="DomainObject.Predmet.ProtuStrankaListFormatedWithAdressOIB_1">
      <item>RASTOVAC društvo s ograničenom odgovornošću za instalacijske radove i trgovinu, OIB 58475864557, T. G. Masaryka 13, 43000 Bjelovar zastupanog po punomoćniku Mirjana Muranić; ZOU Zlatko Gregurić, Tatjana Figač-Gregurić, Hrvoje Mladinić</item>
    </derivirana_varijabla>
  </DomainObject.Predmet.ProtuStrankaListFormatedWithAdressOIB>
  <DomainObject.Predmet.ProtuStrankaListNazivFormated>
    <izvorni_sadrzaj>
      <item>RASTOVAC društvo s ograničenom odgovornošću za instalacijske radove i trgovinu</item>
    </izvorni_sadrzaj>
    <derivirana_varijabla naziv="DomainObject.Predmet.ProtuStrankaListNazivFormated_1">
      <item>RASTOVAC društvo s ograničenom odgovornošću za instalacijske radove i trgovinu</item>
    </derivirana_varijabla>
  </DomainObject.Predmet.ProtuStrankaListNazivFormated>
  <DomainObject.Predmet.ProtuStrankaListNazivFormatedOIB>
    <izvorni_sadrzaj>
      <item>RASTOVAC društvo s ograničenom odgovornošću za instalacijske radove i trgovinu, OIB 58475864557</item>
    </izvorni_sadrzaj>
    <derivirana_varijabla naziv="DomainObject.Predmet.ProtuStrankaListNazivFormatedOIB_1">
      <item>RASTOVAC društvo s ograničenom odgovornošću za instalacijske radove i trgovinu, OIB 58475864557</item>
    </derivirana_varijabla>
  </DomainObject.Predmet.ProtuStrankaListNazivFormatedOIB>
  <DomainObject.Predmet.OstaliListFormated>
    <izvorni_sadrzaj>
      <item>Mirjana Muranić punomoćnik sudionika u postupku RASTOVAC društvo s ograničenom odgovornošću za instalacijske radove i trgovinu</item>
      <item>Gugić &amp; Kovačić - odvjetničko društvo društvo s ograničenom odgovornošću punomoćnik sudionika u postupku ERSTE&amp;STEIERMÄRKISCHE BANKA dioničko društvo</item>
      <item>ZOU Zlatko Gregurić, Tatjana Figač-Gregurić, Hrvoje Mladinić punomoćnik sudionika u postupku RASTOVAC društvo s ograničenom odgovornošću za instalacijske radove i trgovinu</item>
    </izvorni_sadrzaj>
    <derivirana_varijabla naziv="DomainObject.Predmet.OstaliListFormated_1">
      <item>Mirjana Muranić punomoćnik sudionika u postupku RASTOVAC društvo s ograničenom odgovornošću za instalacijske radove i trgovinu</item>
      <item>Gugić &amp; Kovačić - odvjetničko društvo društvo s ograničenom odgovornošću punomoćnik sudionika u postupku ERSTE&amp;STEIERMÄRKISCHE BANKA dioničko društvo</item>
      <item>ZOU Zlatko Gregurić, Tatjana Figač-Gregurić, Hrvoje Mladinić punomoćnik sudionika u postupku RASTOVAC društvo s ograničenom odgovornošću za instalacijske radove i trgovinu</item>
    </derivirana_varijabla>
  </DomainObject.Predmet.OstaliListFormated>
  <DomainObject.Predmet.OstaliListFormatedOIB>
    <izvorni_sadrzaj>
      <item>Mirjana Muranić, OIB 75929021447 punomoćnik sudionika u postupku RASTOVAC društvo s ograničenom odgovornošću za instalacijske radove i trgovinu</item>
      <item>Gugić &amp; Kovačić - odvjetničko društvo društvo s ograničenom odgovornošću, OIB 13484501240 punomoćnik sudionika u postupku ERSTE&amp;STEIERMÄRKISCHE BANKA dioničko društvo</item>
      <item>ZOU Zlatko Gregurić, Tatjana Figač-Gregurić, Hrvoje Mladinić, OIB 70851049834 punomoćnik sudionika u postupku RASTOVAC društvo s ograničenom odgovornošću za instalacijske radove i trgovinu</item>
    </izvorni_sadrzaj>
    <derivirana_varijabla naziv="DomainObject.Predmet.OstaliListFormatedOIB_1">
      <item>Mirjana Muranić, OIB 75929021447 punomoćnik sudionika u postupku RASTOVAC društvo s ograničenom odgovornošću za instalacijske radove i trgovinu</item>
      <item>Gugić &amp; Kovačić - odvjetničko društvo društvo s ograničenom odgovornošću, OIB 13484501240 punomoćnik sudionika u postupku ERSTE&amp;STEIERMÄRKISCHE BANKA dioničko društvo</item>
      <item>ZOU Zlatko Gregurić, Tatjana Figač-Gregurić, Hrvoje Mladinić, OIB 70851049834 punomoćnik sudionika u postupku RASTOVAC društvo s ograničenom odgovornošću za instalacijske radove i trgovinu</item>
    </derivirana_varijabla>
  </DomainObject.Predmet.OstaliListFormatedOIB>
  <DomainObject.Predmet.OstaliListFormatedWithAdress>
    <izvorni_sadrzaj>
      <item>Mirjana Muranić, Ivana Viteza Trnskog 36, 43270 Nova Rača punomoćnik sudionika u postupku RASTOVAC društvo s ograničenom odgovornošću za instalacijske radove i trgovinu</item>
      <item>Gugić &amp; Kovačić - odvjetničko društvo društvo s ograničenom odgovornošću, Radnička cesta 52, 10000 Zagreb punomoćnik sudionika u postupku ERSTE&amp;STEIERMÄRKISCHE BANKA dioničko društvo</item>
      <item>ZOU Zlatko Gregurić, Tatjana Figač-Gregurić, Hrvoje Mladinić, Mihanovićeva 15b, 43000 Bjelovar punomoćnik sudionika u postupku RASTOVAC društvo s ograničenom odgovornošću za instalacijske radove i trgovinu</item>
    </izvorni_sadrzaj>
    <derivirana_varijabla naziv="DomainObject.Predmet.OstaliListFormatedWithAdress_1">
      <item>Mirjana Muranić, Ivana Viteza Trnskog 36, 43270 Nova Rača punomoćnik sudionika u postupku RASTOVAC društvo s ograničenom odgovornošću za instalacijske radove i trgovinu</item>
      <item>Gugić &amp; Kovačić - odvjetničko društvo društvo s ograničenom odgovornošću, Radnička cesta 52, 10000 Zagreb punomoćnik sudionika u postupku ERSTE&amp;STEIERMÄRKISCHE BANKA dioničko društvo</item>
      <item>ZOU Zlatko Gregurić, Tatjana Figač-Gregurić, Hrvoje Mladinić, Mihanovićeva 15b, 43000 Bjelovar punomoćnik sudionika u postupku RASTOVAC društvo s ograničenom odgovornošću za instalacijske radove i trgovinu</item>
    </derivirana_varijabla>
  </DomainObject.Predmet.OstaliListFormatedWithAdress>
  <DomainObject.Predmet.OstaliListFormatedWithAdressOIB>
    <izvorni_sadrzaj>
      <item>Mirjana Muranić, OIB 75929021447, Ivana Viteza Trnskog 36, 43270 Nova Rača punomoćnik sudionika u postupku RASTOVAC društvo s ograničenom odgovornošću za instalacijske radove i trgovinu</item>
      <item>Gugić &amp; Kovačić - odvjetničko društvo društvo s ograničenom odgovornošću, OIB 13484501240, Radnička cesta 52, 10000 Zagreb punomoćnik sudionika u postupku ERSTE&amp;STEIERMÄRKISCHE BANKA dioničko društvo</item>
      <item>ZOU Zlatko Gregurić, Tatjana Figač-Gregurić, Hrvoje Mladinić, OIB 70851049834, Mihanovićeva 15b, 43000 Bjelovar punomoćnik sudionika u postupku RASTOVAC društvo s ograničenom odgovornošću za instalacijske radove i trgovinu</item>
    </izvorni_sadrzaj>
    <derivirana_varijabla naziv="DomainObject.Predmet.OstaliListFormatedWithAdressOIB_1">
      <item>Mirjana Muranić, OIB 75929021447, Ivana Viteza Trnskog 36, 43270 Nova Rača punomoćnik sudionika u postupku RASTOVAC društvo s ograničenom odgovornošću za instalacijske radove i trgovinu</item>
      <item>Gugić &amp; Kovačić - odvjetničko društvo društvo s ograničenom odgovornošću, OIB 13484501240, Radnička cesta 52, 10000 Zagreb punomoćnik sudionika u postupku ERSTE&amp;STEIERMÄRKISCHE BANKA dioničko društvo</item>
      <item>ZOU Zlatko Gregurić, Tatjana Figač-Gregurić, Hrvoje Mladinić, OIB 70851049834, Mihanovićeva 15b, 43000 Bjelovar punomoćnik sudionika u postupku RASTOVAC društvo s ograničenom odgovornošću za instalacijske radove i trgovinu</item>
    </derivirana_varijabla>
  </DomainObject.Predmet.OstaliListFormatedWithAdressOIB>
  <DomainObject.Predmet.OstaliListNazivFormated>
    <izvorni_sadrzaj>
      <item>Mirjana Muranić</item>
      <item>Gugić &amp; Kovačić - odvjetničko društvo društvo s ograničenom odgovornošću</item>
      <item>ZOU Zlatko Gregurić, Tatjana Figač-Gregurić, Hrvoje Mladinić</item>
    </izvorni_sadrzaj>
    <derivirana_varijabla naziv="DomainObject.Predmet.OstaliListNazivFormated_1">
      <item>Mirjana Muranić</item>
      <item>Gugić &amp; Kovačić - odvjetničko društvo društvo s ograničenom odgovornošću</item>
      <item>ZOU Zlatko Gregurić, Tatjana Figač-Gregurić, Hrvoje Mladinić</item>
    </derivirana_varijabla>
  </DomainObject.Predmet.OstaliListNazivFormated>
  <DomainObject.Predmet.OstaliListNazivFormatedOIB>
    <izvorni_sadrzaj>
      <item>Mirjana Muranić, OIB 75929021447</item>
      <item>Gugić &amp; Kovačić - odvjetničko društvo društvo s ograničenom odgovornošću, OIB 13484501240</item>
      <item>ZOU Zlatko Gregurić, Tatjana Figač-Gregurić, Hrvoje Mladinić, OIB 70851049834</item>
    </izvorni_sadrzaj>
    <derivirana_varijabla naziv="DomainObject.Predmet.OstaliListNazivFormatedOIB_1">
      <item>Mirjana Muranić, OIB 75929021447</item>
      <item>Gugić &amp; Kovačić - odvjetničko društvo društvo s ograničenom odgovornošću, OIB 13484501240</item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St-26/2017-11</izvorni_sadrzaj>
    <derivirana_varijabla naziv="DomainObject.PoslovniBrojDokumenta_1">St-26/2017-11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RASTOVAC društvo s ograničenom odgovornošću za instalacijske radove i trgovinu</izvorni_sadrzaj>
    <derivirana_varijabla naziv="DomainObject.Predmet.ProtustrankaIDrugi_1">RASTOVAC društvo s ograničenom odgovornošću za instalacijske radove i trgovinu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RASTOVAC društvo s ograničenom odgovornošću za instalacijske radove i trgovinu, OIB 58475864557, T. G. Masaryka 13, 43000 Bjelovar</izvorni_sadrzaj>
    <derivirana_varijabla naziv="DomainObject.Predmet.ProtustrankaIDrugiAdressOIB_1">RASTOVAC društvo s ograničenom odgovornošću za instalacijske radove i trgovinu, OIB 58475864557, T. G. Masaryka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RASTOVAC društvo s ograničenom odgovornošću za instalacijske radove i trgovinu</item>
      <item>Mirjana Muranić</item>
      <item>ERSTE&amp;STEIERMÄRKISCHE BANKA dioničko društvo</item>
      <item>Gugić &amp; Kovačić - odvjetničko društvo društvo s ograničenom odgovornošću</item>
      <item>ZOU Zlatko Gregurić, Tatjana Figač-Gregurić, Hrvoje Mladinić</item>
    </izvorni_sadrzaj>
    <derivirana_varijabla naziv="DomainObject.Predmet.SudioniciListNaziv_1">
      <item>FINANCIJSKA AGENCIJA, RC ZAGREB, Podružnica Bjelovar</item>
      <item>RASTOVAC društvo s ograničenom odgovornošću za instalacijske radove i trgovinu</item>
      <item>Mirjana Muranić</item>
      <item>ERSTE&amp;STEIERMÄRKISCHE BANKA dioničko društvo</item>
      <item>Gugić &amp; Kovačić - odvjetničko društvo društvo s ograničenom odgovornošću</item>
      <item>ZOU Zlatko Gregurić, Tatjana Figač-Gregurić, Hrvoje Mladinić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RASTOVAC društvo s ograničenom odgovornošću za instalacijske radove i trgovinu, OIB 58475864557, T. G. Masaryka 13,43000 Bjelovar</item>
      <item>Mirjana Muranić, OIB 75929021447, Ivana Viteza Trnskog 36,43270 Nova Rača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  <item>ZOU Zlatko Gregurić, Tatjana Figač-Gregurić, Hrvoje Mladinić, OIB 70851049834, Mihanovićeva 15b,43000 Bjelovar</item>
    </izvorni_sadrzaj>
    <derivirana_varijabla naziv="DomainObject.Predmet.SudioniciListAdressOIB_1">
      <item>FINANCIJSKA AGENCIJA, RC ZAGREB, Podružnica Bjelovar, OIB 85821130368, F. Supila 4,43000 Bjelovar</item>
      <item>RASTOVAC društvo s ograničenom odgovornošću za instalacijske radove i trgovinu, OIB 58475864557, T. G. Masaryka 13,43000 Bjelovar</item>
      <item>Mirjana Muranić, OIB 75929021447, Ivana Viteza Trnskog 36,43270 Nova Rača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FCA9D-E626-40F9-89B4-87502C7D8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2002</properties:Characters>
  <properties:Lines>52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2017-11-21T08:45:00Z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