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51ce" w14:paraId="e4e51ce" w:rsidRDefault="00AE649C" w:rsidP="007E1768" w:rsidR="00AE649C" w:rsidRPr="00B76F3C">
      <w:pPr>
        <w:pStyle w:val="NormaleSPIS"/>
        <w:spacing w:after="0"/>
        <w15:collapsed w:val="false"/>
      </w:pPr>
    </w:p>
    <w:p w:rsidRDefault="007E1768" w:rsidP="007E1768" w:rsidR="007E1768">
      <w:pPr>
        <w:pStyle w:val="NormaleSPIS"/>
        <w:spacing w:after="0"/>
        <w:jc w:val="left"/>
      </w:pPr>
    </w:p>
    <w:p w:rsidRDefault="00AB4602" w:rsidP="007E1768" w:rsidR="00AE649C">
      <w:pPr>
        <w:pStyle w:val="NormaleSPIS"/>
        <w:spacing w:after="0"/>
        <w:ind w:firstLine="0"/>
        <w:jc w:val="left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1768">
        <w:t>REPUBLIKA HRVATSKA</w:t>
      </w:r>
    </w:p>
    <w:p w:rsidRDefault="007E1768" w:rsidP="007E1768" w:rsidR="007E1768">
      <w:pPr>
        <w:pStyle w:val="NormaleSPIS"/>
        <w:spacing w:after="0"/>
        <w:ind w:firstLine="0"/>
        <w:jc w:val="left"/>
      </w:pPr>
      <w:r>
        <w:t>Trgovački sud u Varaždinu</w:t>
      </w:r>
    </w:p>
    <w:p w:rsidRDefault="007E1768" w:rsidP="007E1768" w:rsidR="007E1768" w:rsidRPr="00B76F3C">
      <w:pPr>
        <w:pStyle w:val="NormaleSPIS"/>
        <w:spacing w:after="0"/>
        <w:ind w:firstLine="0"/>
        <w:jc w:val="left"/>
      </w:pPr>
      <w:r>
        <w:t>Varaždin, Braće Radić br. 2.</w:t>
      </w:r>
    </w:p>
    <w:p w:rsidRDefault="007E1768" w:rsidP="007E1768" w:rsidR="007E1768">
      <w:pPr>
        <w:spacing w:after="0"/>
        <w:jc w:val="center"/>
      </w:pPr>
    </w:p>
    <w:p w:rsidRDefault="007E1768" w:rsidP="007E1768" w:rsidR="007E1768">
      <w:pPr>
        <w:spacing w:after="0"/>
        <w:jc w:val="center"/>
      </w:pPr>
    </w:p>
    <w:p w:rsidRDefault="007E1768" w:rsidP="007E1768" w:rsidR="007E1768">
      <w:pPr>
        <w:spacing w:after="0"/>
        <w:jc w:val="center"/>
      </w:pPr>
    </w:p>
    <w:p w:rsidRDefault="007E1768" w:rsidP="007E1768" w:rsidR="007E1768">
      <w:pPr>
        <w:spacing w:after="0"/>
        <w:jc w:val="center"/>
      </w:pPr>
      <w:r>
        <w:t>R E P U B L I K A   H R V A T S K A</w:t>
      </w:r>
    </w:p>
    <w:p w:rsidRDefault="007E1768" w:rsidP="007E1768" w:rsidR="007E1768">
      <w:pPr>
        <w:spacing w:after="0"/>
        <w:jc w:val="center"/>
      </w:pPr>
    </w:p>
    <w:p w:rsidRDefault="007E1768" w:rsidP="007E1768" w:rsidR="007E1768">
      <w:pPr>
        <w:spacing w:after="0"/>
        <w:jc w:val="center"/>
      </w:pPr>
      <w:r>
        <w:t>R J E Š E NJ E</w:t>
      </w:r>
    </w:p>
    <w:p w:rsidRDefault="007E1768" w:rsidP="007E1768" w:rsidR="007E1768">
      <w:pPr>
        <w:spacing w:after="0"/>
        <w:jc w:val="both"/>
      </w:pPr>
    </w:p>
    <w:p w:rsidRDefault="007E1768" w:rsidP="007E1768" w:rsidR="007E1768">
      <w:pPr>
        <w:spacing w:after="0"/>
        <w:jc w:val="both"/>
      </w:pPr>
    </w:p>
    <w:p w:rsidRDefault="007E1768" w:rsidP="007E1768" w:rsidR="007E1768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u povodu prijedloga dužnika DRVO VRHOVINE d.o.o. za proizvodnju, trgovinu i usluge, iz Velikog Bukovca, Dravska ulica br. 24, OIB: 82503610311, izvan ročišta 31. ožujka 2017., </w:t>
      </w:r>
    </w:p>
    <w:p w:rsidRDefault="007E1768" w:rsidP="007E1768" w:rsidR="007E1768">
      <w:pPr>
        <w:spacing w:after="0"/>
        <w:jc w:val="both"/>
      </w:pPr>
    </w:p>
    <w:p w:rsidRDefault="007E1768" w:rsidP="007E1768" w:rsidR="007E1768">
      <w:pPr>
        <w:spacing w:after="0"/>
        <w:jc w:val="both"/>
      </w:pPr>
    </w:p>
    <w:p w:rsidRDefault="007E1768" w:rsidP="007E1768" w:rsidR="007E1768">
      <w:pPr>
        <w:spacing w:after="0"/>
        <w:jc w:val="center"/>
        <w:rPr>
          <w:b/>
        </w:rPr>
      </w:pPr>
      <w:r>
        <w:t>r i j e š i o    j e</w:t>
      </w:r>
    </w:p>
    <w:p w:rsidRDefault="007E1768" w:rsidP="007E1768" w:rsidR="007E1768">
      <w:pPr>
        <w:spacing w:after="0"/>
        <w:rPr>
          <w:b/>
        </w:rPr>
      </w:pPr>
    </w:p>
    <w:p w:rsidRDefault="007E1768" w:rsidP="007E1768" w:rsidR="007E1768">
      <w:pPr>
        <w:spacing w:after="0"/>
        <w:rPr>
          <w:b/>
        </w:rPr>
      </w:pPr>
    </w:p>
    <w:p w:rsidRDefault="007E1768" w:rsidP="007E1768" w:rsidR="007E1768">
      <w:pPr>
        <w:numPr>
          <w:ilvl w:val="0"/>
          <w:numId w:val="47"/>
        </w:numPr>
        <w:spacing w:after="0"/>
        <w:jc w:val="both"/>
      </w:pPr>
      <w:r>
        <w:t xml:space="preserve">Otvara se </w:t>
      </w:r>
      <w:proofErr w:type="spellStart"/>
      <w:r>
        <w:t>predstečajni</w:t>
      </w:r>
      <w:proofErr w:type="spellEnd"/>
      <w:r>
        <w:t xml:space="preserve"> postupak nad dužnikom DRVO VRHOVINE d.o.o. za proizvodnju, trgovinu i usluge, iz Velikog Bukovca, Dravska ulica br. 24, OIB: 82503610311.</w:t>
      </w:r>
    </w:p>
    <w:p w:rsidRDefault="007E1768" w:rsidP="007E1768" w:rsidR="007E1768">
      <w:pPr>
        <w:spacing w:after="0"/>
        <w:ind w:left="1080"/>
        <w:jc w:val="both"/>
      </w:pPr>
    </w:p>
    <w:p w:rsidRDefault="007E1768" w:rsidP="007E1768" w:rsidR="007E1768">
      <w:pPr>
        <w:numPr>
          <w:ilvl w:val="0"/>
          <w:numId w:val="47"/>
        </w:numPr>
        <w:spacing w:after="0"/>
        <w:jc w:val="both"/>
      </w:pPr>
      <w:r>
        <w:t>Za povjerenika se imenuje ZVONKO HRAIN, iz Varaždina, Zagrebačka br. 51, OIB: 25731960062.</w:t>
      </w:r>
    </w:p>
    <w:p w:rsidRDefault="007E1768" w:rsidP="007E1768" w:rsidR="007E1768">
      <w:pPr>
        <w:pStyle w:val="Odlomakpopisa"/>
        <w:spacing w:after="0"/>
      </w:pPr>
    </w:p>
    <w:p w:rsidRDefault="007E1768" w:rsidP="007E1768" w:rsidR="007E1768">
      <w:pPr>
        <w:numPr>
          <w:ilvl w:val="0"/>
          <w:numId w:val="47"/>
        </w:numPr>
        <w:spacing w:after="0"/>
        <w:jc w:val="both"/>
      </w:pPr>
      <w:r>
        <w:t>Pozivaju se vjerovnici dužnika DRVO VRHOVINE d.o.o. za proizvodnju, trgovinu i usluge, iz Velikog Bukovca, Dravska ulica br. 24, OIB: 82503610311, da u roku od 15 (petnaest) dana od dana objave ovog rješenja na stranici e-Oglasna ploča, prijave svoje tražbine nadležnoj jedinici Financijske agencije.</w:t>
      </w:r>
    </w:p>
    <w:p w:rsidRDefault="007E1768" w:rsidP="007E1768" w:rsidR="007E1768">
      <w:pPr>
        <w:pStyle w:val="Odlomakpopisa"/>
        <w:spacing w:after="0"/>
      </w:pPr>
    </w:p>
    <w:p w:rsidRDefault="007E1768" w:rsidP="007E1768" w:rsidR="007E1768">
      <w:pPr>
        <w:numPr>
          <w:ilvl w:val="0"/>
          <w:numId w:val="47"/>
        </w:numPr>
        <w:spacing w:after="0"/>
        <w:jc w:val="both"/>
      </w:pPr>
      <w:r>
        <w:t>Poziva se dužnik i povjerenik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7E1768" w:rsidP="007E1768" w:rsidR="007E1768">
      <w:pPr>
        <w:pStyle w:val="Odlomakpopisa"/>
        <w:spacing w:after="0"/>
      </w:pPr>
    </w:p>
    <w:p w:rsidRDefault="007E1768" w:rsidP="007E1768" w:rsidR="007E1768">
      <w:pPr>
        <w:numPr>
          <w:ilvl w:val="0"/>
          <w:numId w:val="47"/>
        </w:numPr>
        <w:spacing w:after="0"/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7E1768" w:rsidP="007E1768" w:rsidR="007E1768">
      <w:pPr>
        <w:pStyle w:val="Odlomakpopisa"/>
        <w:spacing w:after="0"/>
      </w:pPr>
    </w:p>
    <w:p w:rsidRDefault="007E1768" w:rsidP="007E1768" w:rsidR="007E1768">
      <w:pPr>
        <w:numPr>
          <w:ilvl w:val="0"/>
          <w:numId w:val="47"/>
        </w:numPr>
        <w:spacing w:after="0"/>
        <w:jc w:val="both"/>
      </w:pPr>
      <w:r>
        <w:t>Poziva se dužnik da vjerovnicima i povjereniku omogući uvid u isprave iz kojih proizlaze tražbine navedene u popisu imovine i obveza.</w:t>
      </w:r>
    </w:p>
    <w:p w:rsidRDefault="007E1768" w:rsidP="007E1768" w:rsidR="007E1768">
      <w:pPr>
        <w:pStyle w:val="Odlomakpopisa"/>
        <w:spacing w:after="0"/>
      </w:pPr>
    </w:p>
    <w:p w:rsidRDefault="007E1768" w:rsidP="007E1768" w:rsidR="007E1768">
      <w:pPr>
        <w:numPr>
          <w:ilvl w:val="0"/>
          <w:numId w:val="47"/>
        </w:numPr>
        <w:spacing w:after="0"/>
        <w:contextualSpacing/>
        <w:jc w:val="both"/>
        <w:rPr>
          <w:u w:val="single"/>
        </w:rPr>
      </w:pPr>
      <w:r>
        <w:lastRenderedPageBreak/>
        <w:t>Pozivaju se dužnikovi dužnici da svoje dospjele obveze bez odgode ispune dužniku.</w:t>
      </w:r>
    </w:p>
    <w:p w:rsidRDefault="007E1768" w:rsidP="007E1768" w:rsidR="007E1768">
      <w:pPr>
        <w:pStyle w:val="Odlomakpopisa"/>
        <w:spacing w:after="0"/>
      </w:pPr>
    </w:p>
    <w:p w:rsidRDefault="007E1768" w:rsidP="007E1768" w:rsidR="007E1768">
      <w:pPr>
        <w:numPr>
          <w:ilvl w:val="0"/>
          <w:numId w:val="47"/>
        </w:numPr>
        <w:spacing w:after="0"/>
        <w:contextualSpacing/>
        <w:jc w:val="both"/>
        <w:rPr>
          <w:u w:val="single"/>
        </w:rPr>
      </w:pPr>
      <w:r>
        <w:t xml:space="preserve">Pozivaju se vjerovnici, dužnik i povjerenik pristupiti na ročište radi ispitivanja tražbina </w:t>
      </w:r>
      <w:r>
        <w:rPr>
          <w:u w:val="single"/>
        </w:rPr>
        <w:t xml:space="preserve">dana </w:t>
      </w:r>
      <w:r w:rsidR="005F7E2B">
        <w:rPr>
          <w:u w:val="single"/>
        </w:rPr>
        <w:t xml:space="preserve"> 5. lipnja </w:t>
      </w:r>
      <w:r>
        <w:rPr>
          <w:u w:val="single"/>
        </w:rPr>
        <w:t xml:space="preserve"> 2017. u </w:t>
      </w:r>
      <w:r w:rsidR="0030197F">
        <w:rPr>
          <w:u w:val="single"/>
        </w:rPr>
        <w:t>9,00</w:t>
      </w:r>
      <w:r>
        <w:rPr>
          <w:u w:val="single"/>
        </w:rPr>
        <w:t xml:space="preserve"> sati, kod Trgovačkog suda u Varaždinu, Braće Radić br. 2, soba broj 222, drugi kat.</w:t>
      </w:r>
    </w:p>
    <w:p w:rsidRDefault="007E1768" w:rsidP="007E1768" w:rsidR="007E1768">
      <w:pPr>
        <w:pStyle w:val="Odlomakpopisa"/>
        <w:spacing w:after="0"/>
        <w:ind w:left="1080"/>
      </w:pPr>
    </w:p>
    <w:p w:rsidRDefault="007E1768" w:rsidP="007E1768" w:rsidR="007E1768">
      <w:pPr>
        <w:numPr>
          <w:ilvl w:val="0"/>
          <w:numId w:val="47"/>
        </w:numPr>
        <w:spacing w:after="0"/>
        <w:jc w:val="both"/>
      </w:pPr>
      <w:r>
        <w:t xml:space="preserve">Rješenje o otvaranju </w:t>
      </w:r>
      <w:proofErr w:type="spellStart"/>
      <w:r>
        <w:t>predstečajnog</w:t>
      </w:r>
      <w:proofErr w:type="spellEnd"/>
      <w:r>
        <w:t xml:space="preserve"> postupka dostaviti će se sudskom registru ovog suda radi upisa zabilježbe otvaranja </w:t>
      </w:r>
      <w:proofErr w:type="spellStart"/>
      <w:r>
        <w:t>predstečajnog</w:t>
      </w:r>
      <w:proofErr w:type="spellEnd"/>
      <w:r>
        <w:t xml:space="preserve"> postupka u sudskom registru.</w:t>
      </w:r>
    </w:p>
    <w:p w:rsidRDefault="007E1768" w:rsidP="007E1768" w:rsidR="007E1768">
      <w:pPr>
        <w:spacing w:after="0"/>
        <w:jc w:val="both"/>
      </w:pPr>
    </w:p>
    <w:p w:rsidRDefault="009D2AC7" w:rsidP="007E1768" w:rsidR="009D2AC7">
      <w:pPr>
        <w:spacing w:after="0"/>
        <w:jc w:val="both"/>
      </w:pPr>
    </w:p>
    <w:p w:rsidRDefault="007E1768" w:rsidP="007E1768" w:rsidR="007E1768">
      <w:pPr>
        <w:spacing w:after="0"/>
        <w:jc w:val="center"/>
      </w:pPr>
      <w:r>
        <w:t>Obrazloženje</w:t>
      </w:r>
    </w:p>
    <w:p w:rsidRDefault="007E1768" w:rsidP="007E1768" w:rsidR="007E1768">
      <w:pPr>
        <w:pStyle w:val="Tijeloteksta"/>
        <w:spacing w:after="0"/>
        <w:jc w:val="center"/>
      </w:pPr>
    </w:p>
    <w:p w:rsidRDefault="005F7E2B" w:rsidP="007E1768" w:rsidR="005F7E2B">
      <w:pPr>
        <w:pStyle w:val="Tijeloteksta"/>
        <w:spacing w:after="0"/>
        <w:jc w:val="center"/>
      </w:pPr>
    </w:p>
    <w:p w:rsidRDefault="007E1768" w:rsidP="007E1768" w:rsidR="007E1768">
      <w:pPr>
        <w:spacing w:after="0"/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(Narodne novine br. 71/2015., dalje: SZ-a). </w:t>
      </w:r>
    </w:p>
    <w:p w:rsidRDefault="007E1768" w:rsidP="007E1768" w:rsidR="007E1768">
      <w:pPr>
        <w:spacing w:after="0"/>
        <w:ind w:firstLine="708"/>
        <w:jc w:val="both"/>
      </w:pPr>
      <w:r>
        <w:t xml:space="preserve">Uz prijedlog je sukladno čl. 26. SZ-a </w:t>
      </w:r>
      <w:r w:rsidR="00EA23C8">
        <w:t>dostavio financijske izvještaje</w:t>
      </w:r>
      <w:r>
        <w:t>, dokaz o ukupnoj aktivi i ukupnom prihodu za prethodnu godinu, dokaz o broju zaposlenih na zadnji dan u mjesecu koji je prethodio danu podnošenja prijedloga, te plan restrukturiranja.</w:t>
      </w:r>
    </w:p>
    <w:p w:rsidRDefault="007E1768" w:rsidP="007E1768" w:rsidR="007E1768">
      <w:pPr>
        <w:spacing w:after="0"/>
        <w:ind w:firstLine="708"/>
        <w:jc w:val="both"/>
      </w:pPr>
      <w:r>
        <w:t xml:space="preserve">Sud je utvrdio kako plan restrukturiranja sadrži sve elemente propisane odredbom  članka 27. SZ-a. </w:t>
      </w:r>
    </w:p>
    <w:p w:rsidRDefault="007E1768" w:rsidP="007E1768" w:rsidR="007E1768">
      <w:pPr>
        <w:spacing w:after="0"/>
        <w:ind w:firstLine="708"/>
        <w:jc w:val="both"/>
      </w:pPr>
      <w:r>
        <w:t xml:space="preserve">Odredbom čl. 33. st. 1. SZ-a je određeno da će sud, ako utvrdi da su ispunjene pretpostavke za otvaranje </w:t>
      </w:r>
      <w:proofErr w:type="spellStart"/>
      <w:r>
        <w:t>predstečajnog</w:t>
      </w:r>
      <w:proofErr w:type="spellEnd"/>
      <w:r>
        <w:t xml:space="preserve"> postupka, donijeti rješenje o otvaranju </w:t>
      </w:r>
      <w:proofErr w:type="spellStart"/>
      <w:r>
        <w:t>predstečajnog</w:t>
      </w:r>
      <w:proofErr w:type="spellEnd"/>
      <w:r>
        <w:t xml:space="preserve"> postupka, odredbom čl. 33. st. 2.  SZ-a propisano je da će sud imenovati povjerenika, a odredbom čl. 34. SZ-a propisan je sadržaj rješenja o otvaranju </w:t>
      </w:r>
      <w:proofErr w:type="spellStart"/>
      <w:r>
        <w:t>predstečajnoga</w:t>
      </w:r>
      <w:proofErr w:type="spellEnd"/>
      <w:r>
        <w:t xml:space="preserve"> postupka.</w:t>
      </w:r>
    </w:p>
    <w:p w:rsidRDefault="007E1768" w:rsidP="007E1768" w:rsidR="007E1768">
      <w:pPr>
        <w:spacing w:after="0"/>
        <w:ind w:firstLine="708"/>
        <w:jc w:val="both"/>
      </w:pPr>
      <w:r>
        <w:t>Radi svega iznijetog temeljem citiranih odredbi čl. 33. st. 1. i st. 2. SZ-a i odredbe čl. 34. SZ-a, riješeno je kao u izreci ovog rješenja.</w:t>
      </w:r>
    </w:p>
    <w:p w:rsidRDefault="007E1768" w:rsidP="007E1768" w:rsidR="007E1768">
      <w:pPr>
        <w:spacing w:after="0"/>
        <w:ind w:firstLine="708"/>
        <w:jc w:val="both"/>
      </w:pPr>
    </w:p>
    <w:p w:rsidRDefault="007E1768" w:rsidP="007E1768" w:rsidR="007E1768">
      <w:pPr>
        <w:spacing w:after="0"/>
        <w:ind w:firstLine="708"/>
        <w:jc w:val="both"/>
      </w:pPr>
    </w:p>
    <w:p w:rsidRDefault="007E1768" w:rsidP="007E1768" w:rsidR="007E1768">
      <w:pPr>
        <w:spacing w:after="0"/>
        <w:jc w:val="center"/>
      </w:pPr>
      <w:r>
        <w:t>U Varaždinu, 31. ožujka 2017.</w:t>
      </w:r>
    </w:p>
    <w:p w:rsidRDefault="007E1768" w:rsidP="007E1768" w:rsidR="007E1768">
      <w:pPr>
        <w:spacing w:after="0"/>
        <w:jc w:val="center"/>
      </w:pPr>
    </w:p>
    <w:p w:rsidRDefault="007E1768" w:rsidP="007E1768" w:rsidR="007E1768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7E1768" w:rsidP="007E1768" w:rsidR="007E1768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 xml:space="preserve">            SUDAC:</w:t>
      </w:r>
    </w:p>
    <w:p w:rsidRDefault="005F7E2B" w:rsidP="005F7E2B" w:rsidR="005F7E2B" w:rsidRPr="005F7E2B"/>
    <w:p w:rsidRDefault="007E1768" w:rsidP="007E1768" w:rsidR="007E176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Hugo </w:t>
      </w:r>
      <w:proofErr w:type="spellStart"/>
      <w:r>
        <w:t>Wedemeyer</w:t>
      </w:r>
      <w:proofErr w:type="spellEnd"/>
      <w:r>
        <w:t>, v.r.</w:t>
      </w:r>
    </w:p>
    <w:p w:rsidRDefault="007E1768" w:rsidP="007E1768" w:rsidR="007E1768">
      <w:pPr>
        <w:spacing w:after="0"/>
      </w:pPr>
    </w:p>
    <w:p w:rsidRDefault="007E1768" w:rsidP="007E1768" w:rsidR="007E176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7E1768" w:rsidP="007E1768" w:rsidR="007E176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</w:t>
      </w:r>
    </w:p>
    <w:p w:rsidRDefault="007E1768" w:rsidP="007E1768" w:rsidR="007E1768">
      <w:pPr>
        <w:spacing w:after="0"/>
      </w:pPr>
      <w:r>
        <w:t xml:space="preserve">          </w:t>
      </w:r>
    </w:p>
    <w:p w:rsidRDefault="007E1768" w:rsidP="007E1768" w:rsidR="007E1768">
      <w:pPr>
        <w:spacing w:after="0"/>
      </w:pPr>
    </w:p>
    <w:p w:rsidRDefault="007E1768" w:rsidP="007E1768" w:rsidR="007E1768">
      <w:pPr>
        <w:spacing w:after="0"/>
        <w:rPr>
          <w:u w:val="single"/>
        </w:rPr>
      </w:pPr>
      <w:r>
        <w:rPr>
          <w:u w:val="single"/>
        </w:rPr>
        <w:t>UPUTA   O   PRAVNOM   LIJEKU  :</w:t>
      </w:r>
    </w:p>
    <w:p w:rsidRDefault="007E1768" w:rsidP="007E1768" w:rsidR="007E1768">
      <w:pPr>
        <w:spacing w:after="0"/>
        <w:rPr>
          <w:u w:val="single"/>
        </w:rPr>
      </w:pPr>
    </w:p>
    <w:p w:rsidRDefault="007E1768" w:rsidP="007E1768" w:rsidR="007E1768">
      <w:pPr>
        <w:spacing w:after="0"/>
        <w:ind w:firstLine="708"/>
        <w:jc w:val="both"/>
      </w:pPr>
      <w:r>
        <w:t>Protiv ovog rješenja žalbu može podnijeti osoba ovlaštena za zastupanje dužnika po zakonu (čl. 33. st. 4. SZ-a) u roku od osam (8) dana od dana primitka. Žalba se ulaže putem ovog suda Visokom trgovačkom sudu Republike Hrvatske u Zagrebu u tri (3) primjerka.</w:t>
      </w:r>
    </w:p>
    <w:p w:rsidRDefault="007E1768" w:rsidP="007E1768" w:rsidR="007E1768">
      <w:pPr>
        <w:spacing w:after="0"/>
        <w:jc w:val="both"/>
      </w:pPr>
    </w:p>
    <w:p w:rsidRDefault="007E1768" w:rsidP="007E1768" w:rsidR="007E1768">
      <w:pPr>
        <w:spacing w:after="0"/>
        <w:jc w:val="both"/>
      </w:pPr>
      <w:r>
        <w:lastRenderedPageBreak/>
        <w:t>DNA:</w:t>
      </w:r>
    </w:p>
    <w:p w:rsidRDefault="007E1768" w:rsidP="007E1768" w:rsidR="007E1768">
      <w:pPr>
        <w:spacing w:after="0"/>
      </w:pPr>
    </w:p>
    <w:p w:rsidRDefault="007E1768" w:rsidP="007E1768" w:rsidR="007E1768">
      <w:pPr>
        <w:spacing w:after="0"/>
      </w:pPr>
      <w:r>
        <w:t xml:space="preserve">1)e-Oglasna ploča ovoga suda, </w:t>
      </w:r>
    </w:p>
    <w:p w:rsidRDefault="007E1768" w:rsidP="007E1768" w:rsidR="007E1768">
      <w:pPr>
        <w:spacing w:after="0"/>
      </w:pPr>
    </w:p>
    <w:p w:rsidRDefault="007E1768" w:rsidP="007E1768" w:rsidR="007E1768">
      <w:pPr>
        <w:spacing w:after="0"/>
      </w:pPr>
      <w:r>
        <w:t xml:space="preserve">2)Povjerenik Zvonko </w:t>
      </w:r>
      <w:proofErr w:type="spellStart"/>
      <w:r>
        <w:t>Hrain</w:t>
      </w:r>
      <w:proofErr w:type="spellEnd"/>
      <w:r>
        <w:t>, iz Varaždina, Zagrebačka br. 51,</w:t>
      </w:r>
    </w:p>
    <w:p w:rsidRDefault="007E1768" w:rsidP="007E1768" w:rsidR="007E1768">
      <w:pPr>
        <w:spacing w:after="0"/>
      </w:pPr>
    </w:p>
    <w:p w:rsidRDefault="007E1768" w:rsidP="007E1768" w:rsidR="007E1768">
      <w:pPr>
        <w:spacing w:after="0"/>
      </w:pPr>
      <w:r>
        <w:t>3)Financijska agencija, Podružnica Varaždin, A. Cesarca br. 2,</w:t>
      </w:r>
    </w:p>
    <w:p w:rsidRDefault="007E1768" w:rsidP="007E1768" w:rsidR="007E1768">
      <w:pPr>
        <w:spacing w:after="0"/>
      </w:pPr>
    </w:p>
    <w:p w:rsidRDefault="007E1768" w:rsidP="007E1768" w:rsidR="007E1768">
      <w:pPr>
        <w:spacing w:after="0"/>
      </w:pPr>
      <w:r>
        <w:t>4)Sudski registar ovoga suda,</w:t>
      </w:r>
    </w:p>
    <w:p w:rsidRDefault="007E1768" w:rsidP="007E1768" w:rsidR="007E1768">
      <w:pPr>
        <w:spacing w:after="0"/>
      </w:pPr>
    </w:p>
    <w:p w:rsidRDefault="007E1768" w:rsidP="007E1768" w:rsidR="007E1768">
      <w:pPr>
        <w:spacing w:after="0"/>
      </w:pPr>
    </w:p>
    <w:p w:rsidRDefault="007E1768" w:rsidP="007E1768" w:rsidR="007E1768">
      <w:pPr>
        <w:spacing w:after="0"/>
      </w:pPr>
    </w:p>
    <w:p w:rsidRDefault="007E1768" w:rsidP="007E1768" w:rsidR="007E1768">
      <w:pPr>
        <w:spacing w:after="0"/>
      </w:pPr>
      <w:r>
        <w:t xml:space="preserve">Pisarnica – ročište </w:t>
      </w:r>
      <w:r w:rsidR="009D2AC7">
        <w:t>5. lipnja</w:t>
      </w:r>
      <w:r>
        <w:t xml:space="preserve"> 2017. u </w:t>
      </w:r>
      <w:r w:rsidR="009D2AC7">
        <w:t xml:space="preserve">9,00 </w:t>
      </w:r>
      <w:r>
        <w:t>sati.</w:t>
      </w:r>
    </w:p>
    <w:p w:rsidRDefault="007E1768" w:rsidP="007E1768" w:rsidR="007E1768">
      <w:pPr>
        <w:spacing w:after="0"/>
      </w:pPr>
    </w:p>
    <w:p w:rsidRDefault="007E1768" w:rsidP="007E1768" w:rsidR="007E1768">
      <w:pPr>
        <w:spacing w:after="0"/>
      </w:pPr>
    </w:p>
    <w:p w:rsidRDefault="007E1768" w:rsidP="007E1768" w:rsidR="007E1768">
      <w:pPr>
        <w:spacing w:after="0"/>
      </w:pPr>
    </w:p>
    <w:p w:rsidRDefault="007E1768" w:rsidP="007E1768" w:rsidR="007E1768">
      <w:pPr>
        <w:spacing w:after="0"/>
        <w:jc w:val="center"/>
      </w:pPr>
      <w:r>
        <w:t>U Varaždinu, 31. ožujka 2017.</w:t>
      </w:r>
    </w:p>
    <w:p w:rsidRDefault="007E1768" w:rsidP="007E1768" w:rsidR="007E1768">
      <w:pPr>
        <w:spacing w:after="0"/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SUDAC :</w:t>
      </w:r>
    </w:p>
    <w:p w:rsidRDefault="007E1768" w:rsidP="007E1768" w:rsidR="007E1768">
      <w:pPr>
        <w:pStyle w:val="Poetniodjeljak"/>
        <w:spacing w:after="0"/>
      </w:pPr>
    </w:p>
    <w:p w:rsidRDefault="007E1768" w:rsidP="007E1768" w:rsidR="007E1768">
      <w:pPr>
        <w:pStyle w:val="NormaleSPIS"/>
        <w:spacing w:after="0"/>
        <w:rPr>
          <w:noProof/>
        </w:rPr>
      </w:pPr>
    </w:p>
    <w:p w:rsidRDefault="007E1768" w:rsidP="007E1768" w:rsidR="007E1768">
      <w:pPr>
        <w:pStyle w:val="ZapisniarPotpis"/>
        <w:spacing w:after="0"/>
      </w:pPr>
    </w:p>
    <w:p w:rsidRDefault="00AE649C" w:rsidP="007E176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4C1" w:rsidP="00537B78" w:rsidR="00DD04C1">
      <w:r>
        <w:separator/>
      </w:r>
    </w:p>
  </w:endnote>
  <w:endnote w:id="0" w:type="continuationSeparator">
    <w:p w:rsidRDefault="00DD04C1" w:rsidP="00537B78" w:rsidR="00DD0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071081"/>
      <w:docPartObj>
        <w:docPartGallery w:val="Page Numbers (Bottom of Page)"/>
        <w:docPartUnique/>
      </w:docPartObj>
    </w:sdtPr>
    <w:sdtEndPr/>
    <w:sdtContent>
      <w:p w:rsidRDefault="007E1768" w:rsidR="007E176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8DC">
          <w:t>3</w:t>
        </w:r>
        <w:r>
          <w:fldChar w:fldCharType="end"/>
        </w:r>
      </w:p>
    </w:sdtContent>
  </w:sdt>
  <w:p w:rsidRDefault="007E1768" w:rsidR="007E17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4C1" w:rsidP="00537B78" w:rsidR="00DD04C1">
      <w:r>
        <w:separator/>
      </w:r>
    </w:p>
  </w:footnote>
  <w:footnote w:id="0" w:type="continuationSeparator">
    <w:p w:rsidRDefault="00DD04C1" w:rsidP="00537B78" w:rsidR="00DD04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768" w:rsidR="008333A9">
    <w:pPr>
      <w:pStyle w:val="Zaglavlje"/>
    </w:pPr>
    <w:r>
      <w:rPr>
        <w:rStyle w:val="PozadinaSvijetloCrvena"/>
        <w:shd w:fill="auto" w:color="auto" w:val="clear"/>
      </w:rPr>
      <w:t>POSL. BROJ : 6 St-80/17-5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97F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4E4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E2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768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68DC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C48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AC7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2C12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4C1"/>
    <w:rsid w:val="00DD0B77"/>
    <w:rsid w:val="00DD1E86"/>
    <w:rsid w:val="00DD2604"/>
    <w:rsid w:val="00DD2E00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2BED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3C8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687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St-80/2017-5</izvorni_sadrzaj>
    <derivirana_varijabla naziv="DomainObject.Oznaka_1">St-80/2017-5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DRVO VRHOVINE društvo s ograničenom odgovornošću za proizvodnju, trgovinu i usluge</izvorni_sadrzaj>
    <derivirana_varijabla naziv="DomainObject.Predmet.StrankaFormated_1">  DRVO VRHOVINE društvo s ograničenom odgovornošću za proizvodnju, trgovinu i usluge</derivirana_varijabla>
  </DomainObject.Predmet.StrankaFormated>
  <DomainObject.Predmet.StrankaFormatedOIB>
    <izvorni_sadrzaj>  DRVO VRHOVINE društvo s ograničenom odgovornošću za proizvodnju, trgovinu i usluge, OIB 82503610311</izvorni_sadrzaj>
    <derivirana_varijabla naziv="DomainObject.Predmet.StrankaFormatedOIB_1">  DRVO VRHOVINE društvo s ograničenom odgovornošću za proizvodnju, trgovinu i usluge, OIB 82503610311</derivirana_varijabla>
  </DomainObject.Predmet.StrankaFormatedOIB>
  <DomainObject.Predmet.StrankaFormatedWithAdress>
    <izvorni_sadrzaj> DRVO VRHOVINE društvo s ograničenom odgovornošću za proizvodnju, trgovinu i usluge, Dravska ulica 24, 42230 Veliki Bukovec</izvorni_sadrzaj>
    <derivirana_varijabla naziv="DomainObject.Predmet.StrankaFormatedWithAdress_1"> DRVO VRHOVINE društvo s ograničenom odgovornošću za proizvodnju, trgovinu i usluge, Dravska ulica 24, 42230 Veliki Bukovec</derivirana_varijabla>
  </DomainObject.Predmet.StrankaFormatedWithAdress>
  <DomainObject.Predmet.StrankaFormatedWithAdressOIB>
    <izvorni_sadrzaj> DRVO VRHOVINE društvo s ograničenom odgovornošću za proizvodnju, trgovinu i usluge, OIB 82503610311, Dravska ulica 24, 42230 Veliki Bukovec</izvorni_sadrzaj>
    <derivirana_varijabla naziv="DomainObject.Predmet.StrankaFormatedWithAdressOIB_1"> DRVO VRHOVINE društvo s ograničenom odgovornošću za proizvodnju, trgovinu i usluge, OIB 82503610311, Dravska ulica 24, 42230 Veliki Bukovec</derivirana_varijabla>
  </DomainObject.Predmet.StrankaFormatedWithAdressOIB>
  <DomainObject.Predmet.StrankaWithAdress>
    <izvorni_sadrzaj>DRVO VRHOVINE društvo s ograničenom odgovornošću za proizvodnju, trgovinu i usluge Dravska ulica 24,42230 Veliki Bukovec</izvorni_sadrzaj>
    <derivirana_varijabla naziv="DomainObject.Predmet.StrankaWithAdress_1">DRVO VRHOVINE društvo s ograničenom odgovornošću za proizvodnju, trgovinu i usluge Dravska ulica 24,42230 Veliki Bukovec</derivirana_varijabla>
  </DomainObject.Predmet.StrankaWithAdress>
  <DomainObject.Predmet.StrankaWithAdressOIB>
    <izvorni_sadrzaj>DRVO VRHOVINE društvo s ograničenom odgovornošću za proizvodnju, trgovinu i usluge, OIB 82503610311, Dravska ulica 24,42230 Veliki Bukovec</izvorni_sadrzaj>
    <derivirana_varijabla naziv="DomainObject.Predmet.StrankaWithAdressOIB_1">DRVO VRHOVINE društvo s ograničenom odgovornošću za proizvodnju, trgovinu i usluge, OIB 82503610311, Dravska ulica 24,42230 Veliki Bukovec</derivirana_varijabla>
  </DomainObject.Predmet.StrankaWithAdressOIB>
  <DomainObject.Predmet.StrankaNazivFormated>
    <izvorni_sadrzaj>DRVO VRHOVINE društvo s ograničenom odgovornošću za proizvodnju, trgovinu i usluge</izvorni_sadrzaj>
    <derivirana_varijabla naziv="DomainObject.Predmet.StrankaNazivFormated_1">DRVO VRHOVINE društvo s ograničenom odgovornošću za proizvodnju, trgovinu i usluge</derivirana_varijabla>
  </DomainObject.Predmet.StrankaNazivFormated>
  <DomainObject.Predmet.StrankaNazivFormatedOIB>
    <izvorni_sadrzaj>DRVO VRHOVINE društvo s ograničenom odgovornošću za proizvodnju, trgovinu i usluge, OIB 82503610311</izvorni_sadrzaj>
    <derivirana_varijabla naziv="DomainObject.Predmet.StrankaNazivFormatedOIB_1">DRVO VRHOVINE društvo s ograničenom odgovornošću za proizvodnju, trgovinu i usluge, OIB 82503610311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83968622.77</izvorni_sadrzaj>
    <derivirana_varijabla naziv="DomainObject.Predmet.TrenutnaVrijednost_1">83968622.77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DRVO VRHOVINE društvo s ograničenom odgovornošću za proizvodnju, trgovinu i usluge</item>
    </izvorni_sadrzaj>
    <derivirana_varijabla naziv="DomainObject.Predmet.StrankaListFormated_1">
      <item>DRVO VRHOVINE društvo s ograničenom odgovornošću za proizvodnju, trgovinu i usluge</item>
    </derivirana_varijabla>
  </DomainObject.Predmet.StrankaListFormated>
  <DomainObject.Predmet.StrankaListFormatedOIB>
    <izvorni_sadrzaj>
      <item>DRVO VRHOVINE društvo s ograničenom odgovornošću za proizvodnju, trgovinu i usluge, OIB 82503610311</item>
    </izvorni_sadrzaj>
    <derivirana_varijabla naziv="DomainObject.Predmet.StrankaListFormatedOIB_1">
      <item>DRVO VRHOVINE društvo s ograničenom odgovornošću za proizvodnju, trgovinu i usluge, OIB 82503610311</item>
    </derivirana_varijabla>
  </DomainObject.Predmet.StrankaListFormatedOIB>
  <DomainObject.Predmet.StrankaListFormatedWithAdress>
    <izvorni_sadrzaj>
      <item>DRVO VRHOVINE društvo s ograničenom odgovornošću za proizvodnju, trgovinu i usluge, Dravska ulica 24, 42230 Veliki Bukovec</item>
    </izvorni_sadrzaj>
    <derivirana_varijabla naziv="DomainObject.Predmet.StrankaListFormatedWithAdress_1">
      <item>DRVO VRHOVINE društvo s ograničenom odgovornošću za proizvodnju, trgovinu i usluge, Dravska ulica 24, 42230 Veliki Bukovec</item>
    </derivirana_varijabla>
  </DomainObject.Predmet.StrankaListFormatedWithAdress>
  <DomainObject.Predmet.StrankaListFormatedWithAdressOIB>
    <izvorni_sadrzaj>
      <item>DRVO VRHOVINE društvo s ograničenom odgovornošću za proizvodnju, trgovinu i usluge, OIB 82503610311, Dravska ulica 24, 42230 Veliki Bukovec</item>
    </izvorni_sadrzaj>
    <derivirana_varijabla naziv="DomainObject.Predmet.StrankaListFormatedWithAdressOIB_1">
      <item>DRVO VRHOVINE društvo s ograničenom odgovornošću za proizvodnju, trgovinu i usluge, OIB 82503610311, Dravska ulica 24, 42230 Veliki Bukovec</item>
    </derivirana_varijabla>
  </DomainObject.Predmet.StrankaListFormatedWithAdressOIB>
  <DomainObject.Predmet.StrankaListNazivFormated>
    <izvorni_sadrzaj>
      <item>DRVO VRHOVINE društvo s ograničenom odgovornošću za proizvodnju, trgovinu i usluge</item>
    </izvorni_sadrzaj>
    <derivirana_varijabla naziv="DomainObject.Predmet.StrankaListNazivFormated_1">
      <item>DRVO VRHOVINE društvo s ograničenom odgovornošću za proizvodnju, trgovinu i usluge</item>
    </derivirana_varijabla>
  </DomainObject.Predmet.StrankaListNazivFormated>
  <DomainObject.Predmet.StrankaListNazivFormatedOIB>
    <izvorni_sadrzaj>
      <item>DRVO VRHOVINE društvo s ograničenom odgovornošću za proizvodnju, trgovinu i usluge, OIB 82503610311</item>
    </izvorni_sadrzaj>
    <derivirana_varijabla naziv="DomainObject.Predmet.StrankaListNazivFormatedOIB_1">
      <item>DRVO VRHOVINE društvo s ograničenom odgovornošću za proizvodnju, trgovinu i usluge, OIB 82503610311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</izvorni_sadrzaj>
    <derivirana_varijabla naziv="DomainObject.Predmet.OstaliListFormated_1">
      <item>Sudski registar</item>
      <item>Financijska agencija</item>
    </derivirana_varijabla>
  </DomainObject.Predmet.OstaliListFormated>
  <DomainObject.Predmet.OstaliListFormatedOIB>
    <izvorni_sadrzaj>
      <item>Sudski registar</item>
      <item>Financijska agencija, OIB 85821130368</item>
    </izvorni_sadrzaj>
    <derivirana_varijabla naziv="DomainObject.Predmet.OstaliListFormatedOIB_1">
      <item>Sudski registar</item>
      <item>Financijska agencija, OIB 85821130368</item>
    </derivirana_varijabla>
  </DomainObject.Predmet.OstaliListFormatedOIB>
  <DomainObject.Predmet.OstaliListFormatedWithAdress>
    <izvorni_sadrzaj>
      <item>Sudski registar</item>
      <item>Financijska agencija, Ulica grada Vukovara 70, 10000 Zagreb</item>
    </izvorni_sadrzaj>
    <derivirana_varijabla naziv="DomainObject.Predmet.OstaliListFormatedWithAdress_1">
      <item>Sudski registar</item>
      <item>Financijska agencija, Ulica grada Vukovara 70,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</izvorni_sadrzaj>
    <derivirana_varijabla naziv="DomainObject.Predmet.OstaliListFormatedWithAdressOIB_1">
      <item>Sudski registar</item>
      <item>Financijska agencija, OIB 85821130368, Ulica grada Vukovara 70, 10000 Zagreb</item>
    </derivirana_varijabla>
  </DomainObject.Predmet.OstaliListFormatedWithAdressOIB>
  <DomainObject.Predmet.OstaliListNazivFormated>
    <izvorni_sadrzaj>
      <item>Sudski registar</item>
      <item>Financijska agencija</item>
    </izvorni_sadrzaj>
    <derivirana_varijabla naziv="DomainObject.Predmet.OstaliListNazivFormated_1">
      <item>Sudski registar</item>
      <item>Financijska agencija</item>
    </derivirana_varijabla>
  </DomainObject.Predmet.OstaliListNazivFormated>
  <DomainObject.Predmet.OstaliListNazivFormatedOIB>
    <izvorni_sadrzaj>
      <item>Sudski registar</item>
      <item>Financijska agencija, OIB 85821130368</item>
    </izvorni_sadrzaj>
    <derivirana_varijabla naziv="DomainObject.Predmet.OstaliListNazivFormatedOIB_1">
      <item>Sudski registar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St-80/2017-5</izvorni_sadrzaj>
    <derivirana_varijabla naziv="DomainObject.PoslovniBrojDokumenta_1">St-80/2017-5</derivirana_varijabla>
  </DomainObject.PoslovniBrojDokumenta>
  <DomainObject.Predmet.StrankaIDrugi>
    <izvorni_sadrzaj>DRVO VRHOVINE društvo s ograničenom odgovornošću za proizvodnju, trgovinu i usluge</izvorni_sadrzaj>
    <derivirana_varijabla naziv="DomainObject.Predmet.StrankaIDrugi_1">DRVO VRHOVINE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DRVO VRHOVINE društvo s ograničenom odgovornošću za proizvodnju, trgovinu i usluge, OIB 82503610311, Dravska ulica 24, 42230 Veliki Bukovec</izvorni_sadrzaj>
    <derivirana_varijabla naziv="DomainObject.Predmet.StrankaIDrugiAdressOIB_1">DRVO VRHOVINE društvo s ograničenom odgovornošću za proizvodnju, trgovinu i usluge, OIB 82503610311, Dravska ulica 24,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 VRHOVINE društvo s ograničenom odgovornošću za proizvodnju, trgovinu i usluge</item>
      <item>Sudski registar</item>
      <item>Financijska agencija</item>
    </izvorni_sadrzaj>
    <derivirana_varijabla naziv="DomainObject.Predmet.SudioniciListNaziv_1">
      <item>DRVO VRHOVINE društvo s ograničenom odgovornošću za proizvodnju, trgovinu i usluge</item>
      <item>Sudski registar</item>
      <item>Financijska agencija</item>
    </derivirana_varijabla>
  </DomainObject.Predmet.SudioniciListNaziv>
  <DomainObject.Predmet.SudioniciListAdressOIB>
    <izvorni_sadrzaj>
      <item>DRVO VRHOVINE društvo s ograničenom odgovornošću za proizvodnju, trgovinu i usluge, OIB 82503610311, Dravska ulica 24,42230 Veliki Bukovec</item>
      <item>Sudski registar</item>
      <item>Financijska agencija, OIB 85821130368, Ulica grada Vukovara 70,10000 Zagreb</item>
    </izvorni_sadrzaj>
    <derivirana_varijabla naziv="DomainObject.Predmet.SudioniciListAdressOIB_1">
      <item>DRVO VRHOVINE društvo s ograničenom odgovornošću za proizvodnju, trgovinu i usluge, OIB 82503610311, Dravska ulica 24,42230 Veliki Bukovec</item>
      <item>Sudski registar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AB9C4A-C5FB-43BA-B75E-F223329823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590</properties:Words>
  <properties:Characters>3146</properties:Characters>
  <properties:Lines>115</properties:Lines>
  <properties:Paragraphs>35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2017-03-31T12:21:00Z</cp:lastPrinted>
  <dcterms:modified xmlns:xsi="http://www.w3.org/2001/XMLSchema-instance" xsi:type="dcterms:W3CDTF">2017-03-31T12:22:00Z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St-80/2017-5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