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c625" w14:paraId="23ec625" w:rsidRDefault="00014045" w:rsidR="00B314E8" w:rsidRPr="00C32A60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C32A60">
        <w:rPr>
          <w:rFonts w:hAnsi="Times New Roman" w:ascii="Times New Roman"/>
          <w:szCs w:val="24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C32A60">
      <w:pPr>
        <w:rPr>
          <w:rFonts w:hAnsi="Times New Roman" w:ascii="Times New Roman"/>
          <w:noProof w:val="false"/>
          <w:szCs w:val="24"/>
        </w:rPr>
      </w:pPr>
      <w:r w:rsidRPr="00C32A60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C32A60">
      <w:pPr>
        <w:rPr>
          <w:rFonts w:hAnsi="Times New Roman" w:ascii="Times New Roman"/>
          <w:noProof w:val="false"/>
          <w:szCs w:val="24"/>
        </w:rPr>
      </w:pPr>
      <w:r w:rsidRPr="00C32A60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C32A60">
      <w:pPr>
        <w:rPr>
          <w:rFonts w:hAnsi="Times New Roman" w:ascii="Times New Roman"/>
          <w:noProof w:val="false"/>
          <w:szCs w:val="24"/>
        </w:rPr>
      </w:pPr>
      <w:r w:rsidRPr="00C32A60">
        <w:rPr>
          <w:rFonts w:hAnsi="Times New Roman" w:ascii="Times New Roman"/>
          <w:noProof w:val="false"/>
          <w:szCs w:val="24"/>
        </w:rPr>
        <w:t xml:space="preserve">STALNA SLUŽBA </w:t>
      </w:r>
      <w:r w:rsidR="004215C5" w:rsidRPr="00C32A60">
        <w:rPr>
          <w:rFonts w:hAnsi="Times New Roman" w:ascii="Times New Roman"/>
          <w:noProof w:val="false"/>
          <w:szCs w:val="24"/>
        </w:rPr>
        <w:t>U KARLOVCU</w:t>
      </w:r>
    </w:p>
    <w:p w:rsidRDefault="00445B6F" w:rsidP="00C32A60" w:rsidR="00B314E8" w:rsidRPr="00C32A60">
      <w:pPr>
        <w:tabs>
          <w:tab w:pos="7375" w:val="left"/>
        </w:tabs>
        <w:rPr>
          <w:rFonts w:hAnsi="Times New Roman" w:ascii="Times New Roman"/>
          <w:noProof w:val="false"/>
          <w:szCs w:val="24"/>
        </w:rPr>
      </w:pPr>
      <w:r w:rsidRPr="00C32A60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C32A60">
        <w:rPr>
          <w:rFonts w:hAnsi="Times New Roman" w:ascii="Times New Roman"/>
          <w:noProof w:val="false"/>
          <w:szCs w:val="24"/>
        </w:rPr>
        <w:t>Trg hrvatskih branitelja 1</w:t>
      </w:r>
      <w:r w:rsidR="00C32A60" w:rsidRPr="00C32A60">
        <w:rPr>
          <w:rFonts w:hAnsi="Times New Roman" w:ascii="Times New Roman"/>
          <w:noProof w:val="false"/>
          <w:szCs w:val="24"/>
        </w:rPr>
        <w:t xml:space="preserve">                                                               </w:t>
      </w:r>
      <w:r w:rsidR="00C32A60" w:rsidRPr="00C32A60">
        <w:rPr>
          <w:rFonts w:hAnsi="Times New Roman" w:ascii="Times New Roman"/>
        </w:rPr>
        <w:t>4 St-4120/2016-34</w:t>
      </w:r>
    </w:p>
    <w:p w:rsidRDefault="00B314E8" w:rsidR="00B314E8" w:rsidRPr="00C32A60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C32A60">
      <w:pPr>
        <w:jc w:val="center"/>
        <w:rPr>
          <w:rFonts w:hAnsi="Times New Roman" w:ascii="Times New Roman"/>
          <w:noProof w:val="false"/>
          <w:szCs w:val="24"/>
        </w:rPr>
      </w:pPr>
      <w:r w:rsidRPr="00C32A60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C32A60">
      <w:pPr>
        <w:jc w:val="center"/>
        <w:rPr>
          <w:rFonts w:hAnsi="Times New Roman" w:ascii="Times New Roman"/>
          <w:noProof w:val="false"/>
          <w:szCs w:val="24"/>
        </w:rPr>
      </w:pPr>
      <w:r w:rsidRPr="00C32A60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C32A60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32A60">
      <w:pPr>
        <w:pStyle w:val="Tijeloteksta"/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ab/>
      </w:r>
      <w:r w:rsidR="00261F8E" w:rsidRPr="00C32A60">
        <w:rPr>
          <w:rFonts w:hAnsi="Times New Roman" w:ascii="Times New Roman"/>
          <w:szCs w:val="24"/>
        </w:rPr>
        <w:t>Trgovački sud u Zagrebu, Stalna služba</w:t>
      </w:r>
      <w:r w:rsidR="004215C5" w:rsidRPr="00C32A60">
        <w:rPr>
          <w:rFonts w:hAnsi="Times New Roman" w:ascii="Times New Roman"/>
          <w:szCs w:val="24"/>
        </w:rPr>
        <w:t xml:space="preserve"> u Karlovcu</w:t>
      </w:r>
      <w:r w:rsidR="00573237" w:rsidRPr="00C32A60">
        <w:rPr>
          <w:rFonts w:hAnsi="Times New Roman" w:ascii="Times New Roman"/>
          <w:szCs w:val="24"/>
        </w:rPr>
        <w:t>,</w:t>
      </w:r>
      <w:r w:rsidRPr="00C32A60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C32A60">
        <w:rPr>
          <w:rFonts w:hAnsi="Times New Roman" w:ascii="Times New Roman"/>
          <w:szCs w:val="24"/>
        </w:rPr>
        <w:t xml:space="preserve"> </w:t>
      </w:r>
      <w:r w:rsidR="00DD5C02" w:rsidRPr="00C32A60">
        <w:rPr>
          <w:rFonts w:hAnsi="Times New Roman" w:ascii="Times New Roman"/>
          <w:szCs w:val="24"/>
        </w:rPr>
        <w:t>u stečajnom postupku</w:t>
      </w:r>
      <w:r w:rsidR="000F0435" w:rsidRPr="00C32A60">
        <w:rPr>
          <w:rFonts w:hAnsi="Times New Roman" w:ascii="Times New Roman"/>
          <w:szCs w:val="24"/>
        </w:rPr>
        <w:t xml:space="preserve"> nad</w:t>
      </w:r>
      <w:r w:rsidR="00DD5C02" w:rsidRPr="00C32A60">
        <w:rPr>
          <w:rFonts w:hAnsi="Times New Roman" w:ascii="Times New Roman"/>
          <w:szCs w:val="24"/>
        </w:rPr>
        <w:t xml:space="preserve"> </w:t>
      </w:r>
      <w:r w:rsidR="00216C2E" w:rsidRPr="00C32A60">
        <w:rPr>
          <w:rFonts w:hAnsi="Times New Roman" w:ascii="Times New Roman"/>
          <w:szCs w:val="24"/>
        </w:rPr>
        <w:t xml:space="preserve">stečajnim </w:t>
      </w:r>
      <w:r w:rsidR="005744A7" w:rsidRPr="00C32A60">
        <w:rPr>
          <w:rFonts w:hAnsi="Times New Roman" w:ascii="Times New Roman"/>
          <w:szCs w:val="24"/>
        </w:rPr>
        <w:t xml:space="preserve">dužnikom </w:t>
      </w:r>
      <w:r w:rsidR="00C32A60" w:rsidRPr="00C32A60">
        <w:rPr>
          <w:rFonts w:hAnsi="Times New Roman" w:ascii="Times New Roman"/>
        </w:rPr>
        <w:t>PROMO EVENTUS d.o.o.</w:t>
      </w:r>
      <w:r w:rsidR="00C32A60">
        <w:rPr>
          <w:rFonts w:hAnsi="Times New Roman" w:ascii="Times New Roman"/>
        </w:rPr>
        <w:t xml:space="preserve"> u stečaju</w:t>
      </w:r>
      <w:r w:rsidR="00C32A60" w:rsidRPr="00C32A60">
        <w:rPr>
          <w:rFonts w:hAnsi="Times New Roman" w:ascii="Times New Roman"/>
        </w:rPr>
        <w:t>, Zagreb, Paklenička 4, OIB 02003404195</w:t>
      </w:r>
      <w:r w:rsidR="00DA76A8" w:rsidRPr="00C32A60">
        <w:rPr>
          <w:rFonts w:hAnsi="Times New Roman" w:ascii="Times New Roman"/>
          <w:szCs w:val="24"/>
        </w:rPr>
        <w:t>,</w:t>
      </w:r>
      <w:r w:rsidR="00CF4808" w:rsidRPr="00C32A60">
        <w:rPr>
          <w:rFonts w:hAnsi="Times New Roman" w:ascii="Times New Roman"/>
          <w:szCs w:val="24"/>
        </w:rPr>
        <w:t xml:space="preserve"> </w:t>
      </w:r>
      <w:r w:rsidRPr="00C32A60">
        <w:rPr>
          <w:rFonts w:hAnsi="Times New Roman" w:ascii="Times New Roman"/>
          <w:szCs w:val="24"/>
        </w:rPr>
        <w:t xml:space="preserve">dana </w:t>
      </w:r>
      <w:r w:rsidR="00C32A60" w:rsidRPr="00C32A60">
        <w:rPr>
          <w:rFonts w:hAnsi="Times New Roman" w:ascii="Times New Roman"/>
          <w:szCs w:val="24"/>
        </w:rPr>
        <w:t>27. svibnja</w:t>
      </w:r>
      <w:r w:rsidR="004215C5" w:rsidRPr="00C32A60">
        <w:rPr>
          <w:rFonts w:hAnsi="Times New Roman" w:ascii="Times New Roman"/>
          <w:szCs w:val="24"/>
        </w:rPr>
        <w:t xml:space="preserve"> 2019.</w:t>
      </w:r>
    </w:p>
    <w:p w:rsidRDefault="00B314E8" w:rsidP="00B314E8" w:rsidR="00B314E8" w:rsidRPr="00C32A60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C32A6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C32A60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C32A60">
      <w:pPr>
        <w:pStyle w:val="Tijeloteksta"/>
        <w:rPr>
          <w:rFonts w:hAnsi="Times New Roman" w:ascii="Times New Roman"/>
          <w:szCs w:val="24"/>
        </w:rPr>
      </w:pPr>
    </w:p>
    <w:p w:rsidRDefault="00002101" w:rsidP="00081147" w:rsidR="00B314E8" w:rsidRPr="00C32A60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>S</w:t>
      </w:r>
      <w:r w:rsidR="00DD2B86" w:rsidRPr="00C32A60">
        <w:rPr>
          <w:rFonts w:hAnsi="Times New Roman" w:ascii="Times New Roman"/>
          <w:szCs w:val="24"/>
        </w:rPr>
        <w:t>t</w:t>
      </w:r>
      <w:r w:rsidR="00DD5C02" w:rsidRPr="00C32A60">
        <w:rPr>
          <w:rFonts w:hAnsi="Times New Roman" w:ascii="Times New Roman"/>
          <w:szCs w:val="24"/>
        </w:rPr>
        <w:t>ečajno</w:t>
      </w:r>
      <w:r w:rsidR="00C32A60" w:rsidRPr="00C32A60">
        <w:rPr>
          <w:rFonts w:hAnsi="Times New Roman" w:ascii="Times New Roman"/>
          <w:szCs w:val="24"/>
        </w:rPr>
        <w:t>j</w:t>
      </w:r>
      <w:r w:rsidR="00DD5C02" w:rsidRPr="00C32A60">
        <w:rPr>
          <w:rFonts w:hAnsi="Times New Roman" w:ascii="Times New Roman"/>
          <w:szCs w:val="24"/>
        </w:rPr>
        <w:t xml:space="preserve"> upravitelj</w:t>
      </w:r>
      <w:r w:rsidR="00C32A60" w:rsidRPr="00C32A60">
        <w:rPr>
          <w:rFonts w:hAnsi="Times New Roman" w:ascii="Times New Roman"/>
          <w:szCs w:val="24"/>
        </w:rPr>
        <w:t>ici</w:t>
      </w:r>
      <w:r w:rsidR="00DD5C02" w:rsidRPr="00C32A60">
        <w:rPr>
          <w:rFonts w:hAnsi="Times New Roman" w:ascii="Times New Roman"/>
          <w:szCs w:val="24"/>
        </w:rPr>
        <w:t xml:space="preserve"> </w:t>
      </w:r>
      <w:r w:rsidR="00C32A60" w:rsidRPr="00C32A60">
        <w:rPr>
          <w:rFonts w:hAnsi="Times New Roman" w:ascii="Times New Roman"/>
        </w:rPr>
        <w:t>Martini Pancer, Zagreb, Trnjanska 59 A, OIB 09308771365</w:t>
      </w:r>
      <w:r w:rsidR="005B5EFC" w:rsidRPr="00C32A60">
        <w:rPr>
          <w:rFonts w:hAnsi="Times New Roman" w:ascii="Times New Roman"/>
          <w:szCs w:val="24"/>
        </w:rPr>
        <w:t>,</w:t>
      </w:r>
      <w:r w:rsidR="00A76CB4" w:rsidRPr="00C32A60">
        <w:rPr>
          <w:rFonts w:hAnsi="Times New Roman" w:ascii="Times New Roman"/>
          <w:szCs w:val="24"/>
        </w:rPr>
        <w:t xml:space="preserve"> </w:t>
      </w:r>
      <w:r w:rsidR="00DD5C02" w:rsidRPr="00C32A60">
        <w:rPr>
          <w:rFonts w:hAnsi="Times New Roman" w:ascii="Times New Roman"/>
          <w:szCs w:val="24"/>
        </w:rPr>
        <w:t>određuje se nagrada</w:t>
      </w:r>
      <w:r w:rsidR="00445B6F" w:rsidRPr="00C32A60">
        <w:rPr>
          <w:rFonts w:hAnsi="Times New Roman" w:ascii="Times New Roman"/>
          <w:szCs w:val="24"/>
        </w:rPr>
        <w:t xml:space="preserve"> </w:t>
      </w:r>
      <w:r w:rsidR="00DD5C02" w:rsidRPr="00C32A60">
        <w:rPr>
          <w:rFonts w:hAnsi="Times New Roman" w:ascii="Times New Roman"/>
          <w:szCs w:val="24"/>
        </w:rPr>
        <w:t>za</w:t>
      </w:r>
      <w:r w:rsidR="00A76CB4" w:rsidRPr="00C32A60">
        <w:rPr>
          <w:rFonts w:hAnsi="Times New Roman" w:ascii="Times New Roman"/>
          <w:szCs w:val="24"/>
        </w:rPr>
        <w:t xml:space="preserve"> poslove obavljene u p</w:t>
      </w:r>
      <w:r w:rsidR="00DA76A8" w:rsidRPr="00C32A60">
        <w:rPr>
          <w:rFonts w:hAnsi="Times New Roman" w:ascii="Times New Roman"/>
          <w:szCs w:val="24"/>
        </w:rPr>
        <w:t xml:space="preserve">rethodnom postupku u iznosu od </w:t>
      </w:r>
      <w:r w:rsidR="004215C5" w:rsidRPr="00C32A60">
        <w:rPr>
          <w:rFonts w:hAnsi="Times New Roman" w:ascii="Times New Roman"/>
          <w:szCs w:val="24"/>
        </w:rPr>
        <w:t>3</w:t>
      </w:r>
      <w:r w:rsidR="005B5EFC" w:rsidRPr="00C32A60">
        <w:rPr>
          <w:rFonts w:hAnsi="Times New Roman" w:ascii="Times New Roman"/>
          <w:szCs w:val="24"/>
        </w:rPr>
        <w:t>.000</w:t>
      </w:r>
      <w:r w:rsidR="00AA05B1" w:rsidRPr="00C32A60">
        <w:rPr>
          <w:rFonts w:hAnsi="Times New Roman" w:ascii="Times New Roman"/>
          <w:szCs w:val="24"/>
        </w:rPr>
        <w:t>,00</w:t>
      </w:r>
      <w:r w:rsidR="00BD69FB" w:rsidRPr="00C32A60">
        <w:rPr>
          <w:rFonts w:hAnsi="Times New Roman" w:ascii="Times New Roman"/>
          <w:szCs w:val="24"/>
        </w:rPr>
        <w:t xml:space="preserve"> kn </w:t>
      </w:r>
      <w:r w:rsidR="00AA05B1" w:rsidRPr="00C32A60">
        <w:rPr>
          <w:rFonts w:hAnsi="Times New Roman" w:ascii="Times New Roman"/>
          <w:szCs w:val="24"/>
        </w:rPr>
        <w:t>brut</w:t>
      </w:r>
      <w:r w:rsidR="00BD69FB" w:rsidRPr="00C32A60">
        <w:rPr>
          <w:rFonts w:hAnsi="Times New Roman" w:ascii="Times New Roman"/>
          <w:szCs w:val="24"/>
        </w:rPr>
        <w:t>o</w:t>
      </w:r>
      <w:r w:rsidR="00081147" w:rsidRPr="00C32A60">
        <w:rPr>
          <w:rFonts w:hAnsi="Times New Roman" w:ascii="Times New Roman"/>
          <w:szCs w:val="24"/>
        </w:rPr>
        <w:t xml:space="preserve"> i naknada stvarnih troškova u iznosu od </w:t>
      </w:r>
      <w:r w:rsidR="00C32A60">
        <w:rPr>
          <w:rFonts w:hAnsi="Times New Roman" w:ascii="Times New Roman"/>
          <w:szCs w:val="24"/>
        </w:rPr>
        <w:t>375,90</w:t>
      </w:r>
      <w:r w:rsidR="00081147" w:rsidRPr="00C32A60">
        <w:rPr>
          <w:rFonts w:hAnsi="Times New Roman" w:ascii="Times New Roman"/>
          <w:szCs w:val="24"/>
        </w:rPr>
        <w:t xml:space="preserve"> kn. </w:t>
      </w:r>
    </w:p>
    <w:p w:rsidRDefault="004215C5" w:rsidP="00B314E8" w:rsidR="00B314E8" w:rsidRPr="00C32A60">
      <w:pPr>
        <w:pStyle w:val="Tijeloteksta"/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 xml:space="preserve"> </w:t>
      </w:r>
    </w:p>
    <w:p w:rsidRDefault="00C32A60" w:rsidP="00C32A60" w:rsidR="00C32A60" w:rsidRPr="008C0F6F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8C0F6F">
        <w:rPr>
          <w:rFonts w:hAnsi="Times New Roman" w:ascii="Times New Roman"/>
          <w:szCs w:val="24"/>
        </w:rPr>
        <w:t xml:space="preserve">Nalaže se računovodstvu suda da iz Fonda za namirenje troškova stečajnog postupka izvrši isplatu nagrade od </w:t>
      </w:r>
      <w:r>
        <w:rPr>
          <w:rFonts w:hAnsi="Times New Roman" w:ascii="Times New Roman"/>
          <w:szCs w:val="24"/>
        </w:rPr>
        <w:t>3</w:t>
      </w:r>
      <w:r w:rsidRPr="008C0F6F">
        <w:rPr>
          <w:rFonts w:hAnsi="Times New Roman" w:ascii="Times New Roman"/>
          <w:szCs w:val="24"/>
        </w:rPr>
        <w:t xml:space="preserve">.000,00 kn bruto i </w:t>
      </w:r>
      <w:r>
        <w:rPr>
          <w:rFonts w:hAnsi="Times New Roman" w:ascii="Times New Roman"/>
          <w:szCs w:val="24"/>
        </w:rPr>
        <w:t xml:space="preserve">stvarnih </w:t>
      </w:r>
      <w:r w:rsidRPr="008C0F6F">
        <w:rPr>
          <w:rFonts w:hAnsi="Times New Roman" w:ascii="Times New Roman"/>
          <w:szCs w:val="24"/>
        </w:rPr>
        <w:t xml:space="preserve">troškova u iznosu od </w:t>
      </w:r>
      <w:r>
        <w:rPr>
          <w:rFonts w:hAnsi="Times New Roman" w:ascii="Times New Roman"/>
          <w:szCs w:val="24"/>
        </w:rPr>
        <w:t>375,90</w:t>
      </w:r>
      <w:r w:rsidRPr="008C0F6F">
        <w:rPr>
          <w:rFonts w:hAnsi="Times New Roman" w:ascii="Times New Roman"/>
          <w:szCs w:val="24"/>
        </w:rPr>
        <w:t xml:space="preserve"> kn stečajnoj upraviteljici </w:t>
      </w:r>
      <w:r>
        <w:rPr>
          <w:rFonts w:hAnsi="Times New Roman" w:ascii="Times New Roman"/>
          <w:szCs w:val="24"/>
        </w:rPr>
        <w:t>Martini Pancer</w:t>
      </w:r>
      <w:r w:rsidRPr="008C0F6F">
        <w:rPr>
          <w:rFonts w:hAnsi="Times New Roman" w:ascii="Times New Roman"/>
          <w:szCs w:val="24"/>
        </w:rPr>
        <w:t xml:space="preserve"> na račun kod </w:t>
      </w:r>
      <w:r>
        <w:rPr>
          <w:rFonts w:hAnsi="Times New Roman" w:ascii="Times New Roman"/>
          <w:szCs w:val="24"/>
        </w:rPr>
        <w:t xml:space="preserve">Privredna banka Zagreb </w:t>
      </w:r>
      <w:r w:rsidRPr="008C0F6F">
        <w:rPr>
          <w:rFonts w:hAnsi="Times New Roman" w:ascii="Times New Roman"/>
          <w:szCs w:val="24"/>
        </w:rPr>
        <w:t>d.d. Zagreb broj IBAN: HR</w:t>
      </w:r>
      <w:r>
        <w:rPr>
          <w:rFonts w:hAnsi="Times New Roman" w:ascii="Times New Roman"/>
          <w:szCs w:val="24"/>
        </w:rPr>
        <w:t>9823400093112772309</w:t>
      </w:r>
      <w:r w:rsidRPr="008C0F6F">
        <w:rPr>
          <w:rFonts w:hAnsi="Times New Roman" w:ascii="Times New Roman"/>
          <w:szCs w:val="24"/>
        </w:rPr>
        <w:t>.</w:t>
      </w:r>
    </w:p>
    <w:p w:rsidRDefault="00B314E8" w:rsidP="008D559D" w:rsidR="00B314E8" w:rsidRPr="00C32A60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C32A60">
      <w:pPr>
        <w:pStyle w:val="Tijeloteksta"/>
        <w:jc w:val="center"/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C32A60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C32A60">
      <w:pPr>
        <w:pStyle w:val="Tijeloteksta"/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ab/>
      </w:r>
      <w:r w:rsidR="00AA05B1" w:rsidRPr="00C32A60">
        <w:rPr>
          <w:rFonts w:hAnsi="Times New Roman" w:ascii="Times New Roman"/>
          <w:szCs w:val="24"/>
        </w:rPr>
        <w:t>Rješenjem ovog suda poslovni broj 4 St-</w:t>
      </w:r>
      <w:r w:rsidR="00C32A60">
        <w:rPr>
          <w:rFonts w:hAnsi="Times New Roman" w:ascii="Times New Roman"/>
          <w:szCs w:val="24"/>
        </w:rPr>
        <w:t>4120</w:t>
      </w:r>
      <w:r w:rsidR="004215C5" w:rsidRPr="00C32A60">
        <w:rPr>
          <w:rFonts w:hAnsi="Times New Roman" w:ascii="Times New Roman"/>
          <w:szCs w:val="24"/>
        </w:rPr>
        <w:t>/2016</w:t>
      </w:r>
      <w:r w:rsidR="00AA05B1" w:rsidRPr="00C32A60">
        <w:rPr>
          <w:rFonts w:hAnsi="Times New Roman" w:ascii="Times New Roman"/>
          <w:szCs w:val="24"/>
        </w:rPr>
        <w:t xml:space="preserve"> od </w:t>
      </w:r>
      <w:r w:rsidR="00C32A60">
        <w:rPr>
          <w:rFonts w:hAnsi="Times New Roman" w:ascii="Times New Roman"/>
          <w:szCs w:val="24"/>
        </w:rPr>
        <w:t>23. studenog 2018</w:t>
      </w:r>
      <w:r w:rsidR="00002101" w:rsidRPr="00C32A60">
        <w:rPr>
          <w:rFonts w:hAnsi="Times New Roman" w:ascii="Times New Roman"/>
          <w:szCs w:val="24"/>
        </w:rPr>
        <w:t>.</w:t>
      </w:r>
      <w:r w:rsidR="00AA05B1" w:rsidRPr="00C32A60">
        <w:rPr>
          <w:rFonts w:hAnsi="Times New Roman" w:ascii="Times New Roman"/>
          <w:szCs w:val="24"/>
        </w:rPr>
        <w:t xml:space="preserve"> pokrenut je prethodni postupak radi utvrđivanja </w:t>
      </w:r>
      <w:r w:rsidR="005B5EFC" w:rsidRPr="00C32A60">
        <w:rPr>
          <w:rFonts w:hAnsi="Times New Roman" w:ascii="Times New Roman"/>
          <w:szCs w:val="24"/>
        </w:rPr>
        <w:t>pretpostavki</w:t>
      </w:r>
      <w:r w:rsidR="00AA05B1" w:rsidRPr="00C32A60">
        <w:rPr>
          <w:rFonts w:hAnsi="Times New Roman" w:ascii="Times New Roman"/>
          <w:szCs w:val="24"/>
        </w:rPr>
        <w:t xml:space="preserve"> za otvaranje stečajnog postupka nad dužnikom </w:t>
      </w:r>
      <w:r w:rsidR="00C32A60" w:rsidRPr="00C32A60">
        <w:rPr>
          <w:rFonts w:hAnsi="Times New Roman" w:ascii="Times New Roman"/>
        </w:rPr>
        <w:t>PROMO EVENTUS d.o.o., Zagreb, Paklenička 4, OIB 02003404195</w:t>
      </w:r>
      <w:r w:rsidR="00AA05B1" w:rsidRPr="00C32A60">
        <w:rPr>
          <w:rFonts w:hAnsi="Times New Roman" w:ascii="Times New Roman"/>
          <w:szCs w:val="24"/>
        </w:rPr>
        <w:t xml:space="preserve">, a rješenjem od </w:t>
      </w:r>
      <w:r w:rsidR="00C32A60">
        <w:rPr>
          <w:rFonts w:hAnsi="Times New Roman" w:ascii="Times New Roman"/>
          <w:szCs w:val="24"/>
        </w:rPr>
        <w:t>10. siječnja 2019</w:t>
      </w:r>
      <w:r w:rsidR="00F7543D" w:rsidRPr="00C32A60">
        <w:rPr>
          <w:rFonts w:hAnsi="Times New Roman" w:ascii="Times New Roman"/>
          <w:szCs w:val="24"/>
        </w:rPr>
        <w:t>.</w:t>
      </w:r>
      <w:r w:rsidR="00AA05B1" w:rsidRPr="00C32A60">
        <w:rPr>
          <w:rFonts w:hAnsi="Times New Roman" w:ascii="Times New Roman"/>
          <w:szCs w:val="24"/>
        </w:rPr>
        <w:t xml:space="preserve"> imenovan</w:t>
      </w:r>
      <w:r w:rsidR="00C32A60">
        <w:rPr>
          <w:rFonts w:hAnsi="Times New Roman" w:ascii="Times New Roman"/>
          <w:szCs w:val="24"/>
        </w:rPr>
        <w:t>a</w:t>
      </w:r>
      <w:r w:rsidR="00AA05B1" w:rsidRPr="00C32A60">
        <w:rPr>
          <w:rFonts w:hAnsi="Times New Roman" w:ascii="Times New Roman"/>
          <w:szCs w:val="24"/>
        </w:rPr>
        <w:t xml:space="preserve"> </w:t>
      </w:r>
      <w:r w:rsidR="005B5EFC" w:rsidRPr="00C32A60">
        <w:rPr>
          <w:rFonts w:hAnsi="Times New Roman" w:ascii="Times New Roman"/>
          <w:szCs w:val="24"/>
        </w:rPr>
        <w:t xml:space="preserve">je </w:t>
      </w:r>
      <w:r w:rsidR="00AA05B1" w:rsidRPr="00C32A60">
        <w:rPr>
          <w:rFonts w:hAnsi="Times New Roman" w:ascii="Times New Roman"/>
          <w:szCs w:val="24"/>
        </w:rPr>
        <w:t>privremen</w:t>
      </w:r>
      <w:r w:rsidR="00C32A60">
        <w:rPr>
          <w:rFonts w:hAnsi="Times New Roman" w:ascii="Times New Roman"/>
          <w:szCs w:val="24"/>
        </w:rPr>
        <w:t>a</w:t>
      </w:r>
      <w:r w:rsidR="00AA05B1" w:rsidRPr="00C32A60">
        <w:rPr>
          <w:rFonts w:hAnsi="Times New Roman" w:ascii="Times New Roman"/>
          <w:szCs w:val="24"/>
        </w:rPr>
        <w:t xml:space="preserve"> stečajn</w:t>
      </w:r>
      <w:r w:rsidR="00C32A60">
        <w:rPr>
          <w:rFonts w:hAnsi="Times New Roman" w:ascii="Times New Roman"/>
          <w:szCs w:val="24"/>
        </w:rPr>
        <w:t>a</w:t>
      </w:r>
      <w:r w:rsidR="00AA05B1" w:rsidRPr="00C32A60">
        <w:rPr>
          <w:rFonts w:hAnsi="Times New Roman" w:ascii="Times New Roman"/>
          <w:szCs w:val="24"/>
        </w:rPr>
        <w:t xml:space="preserve"> upravitelj</w:t>
      </w:r>
      <w:r w:rsidR="00C32A60">
        <w:rPr>
          <w:rFonts w:hAnsi="Times New Roman" w:ascii="Times New Roman"/>
          <w:szCs w:val="24"/>
        </w:rPr>
        <w:t>ica Martina Pancer</w:t>
      </w:r>
      <w:r w:rsidR="005078A8" w:rsidRPr="00C32A60">
        <w:rPr>
          <w:rFonts w:hAnsi="Times New Roman" w:ascii="Times New Roman"/>
          <w:szCs w:val="24"/>
        </w:rPr>
        <w:t>.</w:t>
      </w:r>
      <w:r w:rsidR="006959CB" w:rsidRPr="00C32A60">
        <w:rPr>
          <w:rFonts w:hAnsi="Times New Roman" w:ascii="Times New Roman"/>
          <w:szCs w:val="24"/>
        </w:rPr>
        <w:t xml:space="preserve"> </w:t>
      </w:r>
    </w:p>
    <w:p w:rsidRDefault="00002101" w:rsidP="00AA05B1" w:rsidR="00002101" w:rsidRPr="00C32A60">
      <w:pPr>
        <w:pStyle w:val="Tijeloteksta"/>
        <w:rPr>
          <w:rFonts w:hAnsi="Times New Roman" w:ascii="Times New Roman"/>
          <w:szCs w:val="24"/>
        </w:rPr>
      </w:pPr>
    </w:p>
    <w:p w:rsidRDefault="00002101" w:rsidP="00AA05B1" w:rsidR="00002101" w:rsidRPr="00C32A60">
      <w:pPr>
        <w:pStyle w:val="Tijeloteksta"/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ab/>
        <w:t>Rješenjem ovog suda posl.br. 4 St-</w:t>
      </w:r>
      <w:r w:rsidR="00C32A60">
        <w:rPr>
          <w:rFonts w:hAnsi="Times New Roman" w:ascii="Times New Roman"/>
          <w:szCs w:val="24"/>
        </w:rPr>
        <w:t>4120</w:t>
      </w:r>
      <w:r w:rsidR="004215C5" w:rsidRPr="00C32A60">
        <w:rPr>
          <w:rFonts w:hAnsi="Times New Roman" w:ascii="Times New Roman"/>
          <w:szCs w:val="24"/>
        </w:rPr>
        <w:t>/2016</w:t>
      </w:r>
      <w:r w:rsidR="00C32A60">
        <w:rPr>
          <w:rFonts w:hAnsi="Times New Roman" w:ascii="Times New Roman"/>
          <w:szCs w:val="24"/>
        </w:rPr>
        <w:t>-33</w:t>
      </w:r>
      <w:r w:rsidRPr="00C32A60">
        <w:rPr>
          <w:rFonts w:hAnsi="Times New Roman" w:ascii="Times New Roman"/>
          <w:szCs w:val="24"/>
        </w:rPr>
        <w:t xml:space="preserve"> od </w:t>
      </w:r>
      <w:r w:rsidR="00C32A60">
        <w:rPr>
          <w:rFonts w:hAnsi="Times New Roman" w:ascii="Times New Roman"/>
          <w:szCs w:val="24"/>
        </w:rPr>
        <w:t>27. svibnja 2019.</w:t>
      </w:r>
      <w:r w:rsidRPr="00C32A60">
        <w:rPr>
          <w:rFonts w:hAnsi="Times New Roman" w:ascii="Times New Roman"/>
          <w:szCs w:val="24"/>
        </w:rPr>
        <w:t xml:space="preserve"> otvoren je </w:t>
      </w:r>
      <w:r w:rsidR="004215C5" w:rsidRPr="00C32A60">
        <w:rPr>
          <w:rFonts w:hAnsi="Times New Roman" w:ascii="Times New Roman"/>
          <w:szCs w:val="24"/>
        </w:rPr>
        <w:t xml:space="preserve">i istovremeno zaključen </w:t>
      </w:r>
      <w:r w:rsidRPr="00C32A60">
        <w:rPr>
          <w:rFonts w:hAnsi="Times New Roman" w:ascii="Times New Roman"/>
          <w:szCs w:val="24"/>
        </w:rPr>
        <w:t>stečajni postupak nad navedenim stečajnim dužnikom, a istim rješenjem je za stečajnog upravitelja imenovan</w:t>
      </w:r>
      <w:r w:rsidR="00C32A60">
        <w:rPr>
          <w:rFonts w:hAnsi="Times New Roman" w:ascii="Times New Roman"/>
          <w:szCs w:val="24"/>
        </w:rPr>
        <w:t>a</w:t>
      </w:r>
      <w:r w:rsidRPr="00C32A60">
        <w:rPr>
          <w:rFonts w:hAnsi="Times New Roman" w:ascii="Times New Roman"/>
          <w:szCs w:val="24"/>
        </w:rPr>
        <w:t xml:space="preserve"> </w:t>
      </w:r>
      <w:r w:rsidR="00C32A60">
        <w:rPr>
          <w:rFonts w:hAnsi="Times New Roman" w:ascii="Times New Roman"/>
          <w:szCs w:val="24"/>
        </w:rPr>
        <w:t>Martina Pancer</w:t>
      </w:r>
      <w:r w:rsidRPr="00C32A60">
        <w:rPr>
          <w:rFonts w:hAnsi="Times New Roman" w:ascii="Times New Roman"/>
          <w:szCs w:val="24"/>
        </w:rPr>
        <w:t>.</w:t>
      </w:r>
    </w:p>
    <w:p w:rsidRDefault="005B5EFC" w:rsidP="00AA05B1" w:rsidR="005B5EFC" w:rsidRPr="00C32A60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65067C" w:rsidRPr="00C32A60">
      <w:pPr>
        <w:pStyle w:val="Tijeloteksta"/>
        <w:ind w:firstLine="720"/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 xml:space="preserve">Podneskom </w:t>
      </w:r>
      <w:r w:rsidR="00C56F00" w:rsidRPr="00C32A60">
        <w:rPr>
          <w:rFonts w:hAnsi="Times New Roman" w:ascii="Times New Roman"/>
          <w:szCs w:val="24"/>
        </w:rPr>
        <w:t>od</w:t>
      </w:r>
      <w:r w:rsidR="00081147" w:rsidRPr="00C32A60">
        <w:rPr>
          <w:rFonts w:hAnsi="Times New Roman" w:ascii="Times New Roman"/>
          <w:szCs w:val="24"/>
        </w:rPr>
        <w:t xml:space="preserve"> </w:t>
      </w:r>
      <w:r w:rsidR="00C32A60">
        <w:rPr>
          <w:rFonts w:hAnsi="Times New Roman" w:ascii="Times New Roman"/>
          <w:szCs w:val="24"/>
        </w:rPr>
        <w:t>19. travnja 2019</w:t>
      </w:r>
      <w:r w:rsidR="00081147" w:rsidRPr="00C32A60">
        <w:rPr>
          <w:rFonts w:hAnsi="Times New Roman" w:ascii="Times New Roman"/>
          <w:szCs w:val="24"/>
        </w:rPr>
        <w:t>.</w:t>
      </w:r>
      <w:r w:rsidR="00F7543D" w:rsidRPr="00C32A60">
        <w:rPr>
          <w:rFonts w:hAnsi="Times New Roman" w:ascii="Times New Roman"/>
          <w:szCs w:val="24"/>
        </w:rPr>
        <w:t xml:space="preserve"> </w:t>
      </w:r>
      <w:r w:rsidR="007A4E84" w:rsidRPr="00C32A60">
        <w:rPr>
          <w:rFonts w:hAnsi="Times New Roman" w:ascii="Times New Roman"/>
          <w:szCs w:val="24"/>
        </w:rPr>
        <w:t>privremen</w:t>
      </w:r>
      <w:r w:rsidR="00C32A60">
        <w:rPr>
          <w:rFonts w:hAnsi="Times New Roman" w:ascii="Times New Roman"/>
          <w:szCs w:val="24"/>
        </w:rPr>
        <w:t>a</w:t>
      </w:r>
      <w:r w:rsidR="007A4E84" w:rsidRPr="00C32A60">
        <w:rPr>
          <w:rFonts w:hAnsi="Times New Roman" w:ascii="Times New Roman"/>
          <w:szCs w:val="24"/>
        </w:rPr>
        <w:t xml:space="preserve"> </w:t>
      </w:r>
      <w:r w:rsidRPr="00C32A60">
        <w:rPr>
          <w:rFonts w:hAnsi="Times New Roman" w:ascii="Times New Roman"/>
          <w:szCs w:val="24"/>
        </w:rPr>
        <w:t>stečajn</w:t>
      </w:r>
      <w:r w:rsidR="00C32A60">
        <w:rPr>
          <w:rFonts w:hAnsi="Times New Roman" w:ascii="Times New Roman"/>
          <w:szCs w:val="24"/>
        </w:rPr>
        <w:t>a</w:t>
      </w:r>
      <w:r w:rsidRPr="00C32A60">
        <w:rPr>
          <w:rFonts w:hAnsi="Times New Roman" w:ascii="Times New Roman"/>
          <w:szCs w:val="24"/>
        </w:rPr>
        <w:t xml:space="preserve"> </w:t>
      </w:r>
      <w:r w:rsidR="00CA7EA6" w:rsidRPr="00C32A60">
        <w:rPr>
          <w:rFonts w:hAnsi="Times New Roman" w:ascii="Times New Roman"/>
          <w:szCs w:val="24"/>
        </w:rPr>
        <w:t>upravitelj</w:t>
      </w:r>
      <w:r w:rsidR="00C32A60">
        <w:rPr>
          <w:rFonts w:hAnsi="Times New Roman" w:ascii="Times New Roman"/>
          <w:szCs w:val="24"/>
        </w:rPr>
        <w:t>ica</w:t>
      </w:r>
      <w:r w:rsidR="0065067C" w:rsidRPr="00C32A60">
        <w:rPr>
          <w:rFonts w:hAnsi="Times New Roman" w:ascii="Times New Roman"/>
          <w:szCs w:val="24"/>
        </w:rPr>
        <w:t xml:space="preserve"> </w:t>
      </w:r>
      <w:r w:rsidR="00C32A60">
        <w:rPr>
          <w:rFonts w:hAnsi="Times New Roman" w:ascii="Times New Roman"/>
          <w:szCs w:val="24"/>
        </w:rPr>
        <w:t>Martina Pancer</w:t>
      </w:r>
      <w:r w:rsidR="004215C5" w:rsidRPr="00C32A60">
        <w:rPr>
          <w:rFonts w:hAnsi="Times New Roman" w:ascii="Times New Roman"/>
          <w:szCs w:val="24"/>
        </w:rPr>
        <w:t xml:space="preserve"> </w:t>
      </w:r>
      <w:r w:rsidR="007A4E84" w:rsidRPr="00C32A60">
        <w:rPr>
          <w:rFonts w:hAnsi="Times New Roman" w:ascii="Times New Roman"/>
          <w:szCs w:val="24"/>
        </w:rPr>
        <w:t xml:space="preserve"> </w:t>
      </w:r>
      <w:r w:rsidR="0065067C" w:rsidRPr="00C32A60">
        <w:rPr>
          <w:rFonts w:hAnsi="Times New Roman" w:ascii="Times New Roman"/>
          <w:szCs w:val="24"/>
        </w:rPr>
        <w:t>postav</w:t>
      </w:r>
      <w:r w:rsidR="00CA7EA6" w:rsidRPr="00C32A60">
        <w:rPr>
          <w:rFonts w:hAnsi="Times New Roman" w:ascii="Times New Roman"/>
          <w:szCs w:val="24"/>
        </w:rPr>
        <w:t>i</w:t>
      </w:r>
      <w:r w:rsidR="00C32A60">
        <w:rPr>
          <w:rFonts w:hAnsi="Times New Roman" w:ascii="Times New Roman"/>
          <w:szCs w:val="24"/>
        </w:rPr>
        <w:t>la</w:t>
      </w:r>
      <w:r w:rsidRPr="00C32A60">
        <w:rPr>
          <w:rFonts w:hAnsi="Times New Roman" w:ascii="Times New Roman"/>
          <w:szCs w:val="24"/>
        </w:rPr>
        <w:t xml:space="preserve"> </w:t>
      </w:r>
      <w:r w:rsidR="00C56F00" w:rsidRPr="00C32A60">
        <w:rPr>
          <w:rFonts w:hAnsi="Times New Roman" w:ascii="Times New Roman"/>
          <w:szCs w:val="24"/>
        </w:rPr>
        <w:t xml:space="preserve">je </w:t>
      </w:r>
      <w:r w:rsidR="00CA7EA6" w:rsidRPr="00C32A60">
        <w:rPr>
          <w:rFonts w:hAnsi="Times New Roman" w:ascii="Times New Roman"/>
          <w:szCs w:val="24"/>
        </w:rPr>
        <w:t xml:space="preserve">zahtjev da </w:t>
      </w:r>
      <w:r w:rsidR="00C32A60">
        <w:rPr>
          <w:rFonts w:hAnsi="Times New Roman" w:ascii="Times New Roman"/>
          <w:szCs w:val="24"/>
        </w:rPr>
        <w:t>joj</w:t>
      </w:r>
      <w:r w:rsidR="00CA7EA6" w:rsidRPr="00C32A60">
        <w:rPr>
          <w:rFonts w:hAnsi="Times New Roman" w:ascii="Times New Roman"/>
          <w:szCs w:val="24"/>
        </w:rPr>
        <w:t xml:space="preserve"> </w:t>
      </w:r>
      <w:r w:rsidRPr="00C32A60">
        <w:rPr>
          <w:rFonts w:hAnsi="Times New Roman" w:ascii="Times New Roman"/>
          <w:szCs w:val="24"/>
        </w:rPr>
        <w:t>se isplati nagrada</w:t>
      </w:r>
      <w:r w:rsidR="004970DC" w:rsidRPr="00C32A60">
        <w:rPr>
          <w:rFonts w:hAnsi="Times New Roman" w:ascii="Times New Roman"/>
          <w:szCs w:val="24"/>
        </w:rPr>
        <w:t xml:space="preserve"> </w:t>
      </w:r>
      <w:r w:rsidRPr="00C32A60">
        <w:rPr>
          <w:rFonts w:hAnsi="Times New Roman" w:ascii="Times New Roman"/>
          <w:szCs w:val="24"/>
        </w:rPr>
        <w:t xml:space="preserve">za poslove </w:t>
      </w:r>
      <w:r w:rsidR="00002101" w:rsidRPr="00C32A60">
        <w:rPr>
          <w:rFonts w:hAnsi="Times New Roman" w:ascii="Times New Roman"/>
          <w:szCs w:val="24"/>
        </w:rPr>
        <w:t>koje je izvrši</w:t>
      </w:r>
      <w:r w:rsidR="00C32A60">
        <w:rPr>
          <w:rFonts w:hAnsi="Times New Roman" w:ascii="Times New Roman"/>
          <w:szCs w:val="24"/>
        </w:rPr>
        <w:t>la</w:t>
      </w:r>
      <w:r w:rsidR="00002101" w:rsidRPr="00C32A60">
        <w:rPr>
          <w:rFonts w:hAnsi="Times New Roman" w:ascii="Times New Roman"/>
          <w:szCs w:val="24"/>
        </w:rPr>
        <w:t xml:space="preserve"> u svojstvu privremen</w:t>
      </w:r>
      <w:r w:rsidR="00C32A60">
        <w:rPr>
          <w:rFonts w:hAnsi="Times New Roman" w:ascii="Times New Roman"/>
          <w:szCs w:val="24"/>
        </w:rPr>
        <w:t>e</w:t>
      </w:r>
      <w:r w:rsidR="00002101" w:rsidRPr="00C32A60">
        <w:rPr>
          <w:rFonts w:hAnsi="Times New Roman" w:ascii="Times New Roman"/>
          <w:szCs w:val="24"/>
        </w:rPr>
        <w:t xml:space="preserve"> stečajn</w:t>
      </w:r>
      <w:r w:rsidR="00C32A60">
        <w:rPr>
          <w:rFonts w:hAnsi="Times New Roman" w:ascii="Times New Roman"/>
          <w:szCs w:val="24"/>
        </w:rPr>
        <w:t>e</w:t>
      </w:r>
      <w:r w:rsidR="00002101" w:rsidRPr="00C32A60">
        <w:rPr>
          <w:rFonts w:hAnsi="Times New Roman" w:ascii="Times New Roman"/>
          <w:szCs w:val="24"/>
        </w:rPr>
        <w:t xml:space="preserve"> upravitel</w:t>
      </w:r>
      <w:r w:rsidR="00C32A60">
        <w:rPr>
          <w:rFonts w:hAnsi="Times New Roman" w:ascii="Times New Roman"/>
          <w:szCs w:val="24"/>
        </w:rPr>
        <w:t>jice</w:t>
      </w:r>
      <w:r w:rsidR="00002101" w:rsidRPr="00C32A60">
        <w:rPr>
          <w:rFonts w:hAnsi="Times New Roman" w:ascii="Times New Roman"/>
          <w:szCs w:val="24"/>
        </w:rPr>
        <w:t xml:space="preserve"> </w:t>
      </w:r>
      <w:r w:rsidRPr="00C32A60">
        <w:rPr>
          <w:rFonts w:hAnsi="Times New Roman" w:ascii="Times New Roman"/>
          <w:szCs w:val="24"/>
        </w:rPr>
        <w:t>u okviru prethodnog postupka</w:t>
      </w:r>
      <w:r w:rsidR="004215C5" w:rsidRPr="00C32A60">
        <w:rPr>
          <w:rFonts w:hAnsi="Times New Roman" w:ascii="Times New Roman"/>
          <w:szCs w:val="24"/>
        </w:rPr>
        <w:t xml:space="preserve"> u iznosu od 3.000,00 kn,</w:t>
      </w:r>
      <w:r w:rsidR="007A4E84" w:rsidRPr="00C32A60">
        <w:rPr>
          <w:rFonts w:hAnsi="Times New Roman" w:ascii="Times New Roman"/>
          <w:szCs w:val="24"/>
        </w:rPr>
        <w:t xml:space="preserve"> </w:t>
      </w:r>
      <w:r w:rsidR="00081147" w:rsidRPr="00C32A60">
        <w:rPr>
          <w:rFonts w:hAnsi="Times New Roman" w:ascii="Times New Roman"/>
          <w:szCs w:val="24"/>
        </w:rPr>
        <w:t xml:space="preserve">kao i da </w:t>
      </w:r>
      <w:r w:rsidR="00C32A60">
        <w:rPr>
          <w:rFonts w:hAnsi="Times New Roman" w:ascii="Times New Roman"/>
          <w:szCs w:val="24"/>
        </w:rPr>
        <w:t>joj</w:t>
      </w:r>
      <w:r w:rsidR="00081147" w:rsidRPr="00C32A60">
        <w:rPr>
          <w:rFonts w:hAnsi="Times New Roman" w:ascii="Times New Roman"/>
          <w:szCs w:val="24"/>
        </w:rPr>
        <w:t xml:space="preserve"> se naknade stvarni troškovi u iznosu od </w:t>
      </w:r>
      <w:r w:rsidR="00C32A60">
        <w:rPr>
          <w:rFonts w:hAnsi="Times New Roman" w:ascii="Times New Roman"/>
          <w:szCs w:val="24"/>
        </w:rPr>
        <w:t>375,90</w:t>
      </w:r>
      <w:r w:rsidR="00081147" w:rsidRPr="00C32A60">
        <w:rPr>
          <w:rFonts w:hAnsi="Times New Roman" w:ascii="Times New Roman"/>
          <w:szCs w:val="24"/>
        </w:rPr>
        <w:t xml:space="preserve"> kn.</w:t>
      </w:r>
    </w:p>
    <w:p w:rsidRDefault="00002101" w:rsidP="00AA05B1" w:rsidR="00002101" w:rsidRPr="00C32A60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8B1A6B" w:rsidR="008B1A6B">
      <w:pPr>
        <w:pStyle w:val="Tijeloteksta"/>
        <w:ind w:firstLine="720"/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 xml:space="preserve">Odredbom čl. 119. st. 6. Stečajnog zakona (Narodne Novine broj 71/15, </w:t>
      </w:r>
      <w:r w:rsidR="00002101" w:rsidRPr="00C32A60">
        <w:rPr>
          <w:rFonts w:hAnsi="Times New Roman" w:ascii="Times New Roman"/>
          <w:szCs w:val="24"/>
        </w:rPr>
        <w:t xml:space="preserve">104/17, </w:t>
      </w:r>
      <w:r w:rsidRPr="00C32A60">
        <w:rPr>
          <w:rFonts w:hAnsi="Times New Roman" w:ascii="Times New Roman"/>
          <w:szCs w:val="24"/>
        </w:rPr>
        <w:t>dalje u tekstu: SZ-a) propisano je da se na privremenog stečajnog upravitelja na odgovarajući način primjenjuju odredbe ovoga Zakona o stečajnom upravitelju. Odredbom čl. 94. st. 1. SZ-a propisano je da stečajni upravitelj ima pravo na nagradu za svoj r</w:t>
      </w:r>
      <w:r w:rsidR="008B1A6B">
        <w:rPr>
          <w:rFonts w:hAnsi="Times New Roman" w:ascii="Times New Roman"/>
          <w:szCs w:val="24"/>
        </w:rPr>
        <w:t xml:space="preserve">ad i naknadu stvarnih </w:t>
      </w:r>
      <w:r w:rsidR="008B1A6B">
        <w:rPr>
          <w:rFonts w:hAnsi="Times New Roman" w:ascii="Times New Roman"/>
          <w:szCs w:val="24"/>
        </w:rPr>
        <w:lastRenderedPageBreak/>
        <w:t xml:space="preserve">troškova; odredbom st. 3. istog članka propisano je da naknadu troškova rješenjem određuje sud na temelju pisanoga, obrazloženoga i dokumentiranoga izvješća stečajnog upravitelja; odredbom st. 4. istog članka propisano je da će se rješenje iz stavka 2. objaviti na mrežnoj stranici e-Oglasna ploča sudova; odredbom stavka 6. istog članka propisano je da ako u stečajnom postupku nema sredstava za nagradu i naknadu troškova stečajnoga upravitelja, nagrada i naknada troškova isplatit će se iz sredstava Fonda za namirenje troškova stečajnoga postupka. </w:t>
      </w:r>
    </w:p>
    <w:p w:rsidRDefault="0065067C" w:rsidP="00AA05B1" w:rsidR="0065067C" w:rsidRPr="00C32A60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C32A60">
      <w:pPr>
        <w:pStyle w:val="Tijeloteksta"/>
        <w:ind w:firstLine="720"/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 xml:space="preserve">Odredbom čl. 4. st. 1. </w:t>
      </w:r>
      <w:r w:rsidR="00AA05B1" w:rsidRPr="00C32A60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C32A60">
        <w:rPr>
          <w:rFonts w:hAnsi="Times New Roman" w:ascii="Times New Roman"/>
          <w:szCs w:val="24"/>
        </w:rPr>
        <w:t xml:space="preserve"> (Narodne novine broj 105/15)</w:t>
      </w:r>
      <w:r w:rsidR="00AA05B1" w:rsidRPr="00C32A60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C32A60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C32A60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C32A60">
      <w:pPr>
        <w:pStyle w:val="Tijeloteksta"/>
        <w:ind w:firstLine="720"/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 xml:space="preserve">Nakon uvida u spis, sud je utvrdio </w:t>
      </w:r>
      <w:r w:rsidR="0065067C" w:rsidRPr="00C32A60">
        <w:rPr>
          <w:rFonts w:hAnsi="Times New Roman" w:ascii="Times New Roman"/>
          <w:szCs w:val="24"/>
        </w:rPr>
        <w:t>da je privremen</w:t>
      </w:r>
      <w:r w:rsidR="00C32A60">
        <w:rPr>
          <w:rFonts w:hAnsi="Times New Roman" w:ascii="Times New Roman"/>
          <w:szCs w:val="24"/>
        </w:rPr>
        <w:t>a</w:t>
      </w:r>
      <w:r w:rsidR="0065067C" w:rsidRPr="00C32A60">
        <w:rPr>
          <w:rFonts w:hAnsi="Times New Roman" w:ascii="Times New Roman"/>
          <w:szCs w:val="24"/>
        </w:rPr>
        <w:t xml:space="preserve"> stečajn</w:t>
      </w:r>
      <w:r w:rsidR="00C32A60">
        <w:rPr>
          <w:rFonts w:hAnsi="Times New Roman" w:ascii="Times New Roman"/>
          <w:szCs w:val="24"/>
        </w:rPr>
        <w:t>a</w:t>
      </w:r>
      <w:r w:rsidR="0065067C" w:rsidRPr="00C32A60">
        <w:rPr>
          <w:rFonts w:hAnsi="Times New Roman" w:ascii="Times New Roman"/>
          <w:szCs w:val="24"/>
        </w:rPr>
        <w:t xml:space="preserve"> upravitelj</w:t>
      </w:r>
      <w:r w:rsidR="00C32A60">
        <w:rPr>
          <w:rFonts w:hAnsi="Times New Roman" w:ascii="Times New Roman"/>
          <w:szCs w:val="24"/>
        </w:rPr>
        <w:t>ica podnijela</w:t>
      </w:r>
      <w:r w:rsidR="00CA7EA6" w:rsidRPr="00C32A60">
        <w:rPr>
          <w:rFonts w:hAnsi="Times New Roman" w:ascii="Times New Roman"/>
          <w:szCs w:val="24"/>
        </w:rPr>
        <w:t xml:space="preserve"> </w:t>
      </w:r>
      <w:r w:rsidR="0065067C" w:rsidRPr="00C32A60">
        <w:rPr>
          <w:rFonts w:hAnsi="Times New Roman" w:ascii="Times New Roman"/>
          <w:szCs w:val="24"/>
        </w:rPr>
        <w:t xml:space="preserve">pisano </w:t>
      </w:r>
      <w:r w:rsidR="00C32A60">
        <w:rPr>
          <w:rFonts w:hAnsi="Times New Roman" w:ascii="Times New Roman"/>
          <w:szCs w:val="24"/>
        </w:rPr>
        <w:t>izvješće</w:t>
      </w:r>
      <w:r w:rsidR="0065067C" w:rsidRPr="00C32A60">
        <w:rPr>
          <w:rFonts w:hAnsi="Times New Roman" w:ascii="Times New Roman"/>
          <w:szCs w:val="24"/>
        </w:rPr>
        <w:t xml:space="preserve"> sukladno točki III. izreke rješenja suda od </w:t>
      </w:r>
      <w:r w:rsidR="00C32A60">
        <w:rPr>
          <w:rFonts w:hAnsi="Times New Roman" w:ascii="Times New Roman"/>
          <w:szCs w:val="24"/>
        </w:rPr>
        <w:t>10. siječnja 2019</w:t>
      </w:r>
      <w:r w:rsidR="00002101" w:rsidRPr="00C32A60">
        <w:rPr>
          <w:rFonts w:hAnsi="Times New Roman" w:ascii="Times New Roman"/>
          <w:szCs w:val="24"/>
        </w:rPr>
        <w:t>.</w:t>
      </w:r>
      <w:r w:rsidR="00081147" w:rsidRPr="00C32A60">
        <w:rPr>
          <w:rFonts w:hAnsi="Times New Roman" w:ascii="Times New Roman"/>
          <w:szCs w:val="24"/>
        </w:rPr>
        <w:t xml:space="preserve">, a isto tako </w:t>
      </w:r>
      <w:r w:rsidR="007A4E84" w:rsidRPr="00C32A60">
        <w:rPr>
          <w:rFonts w:hAnsi="Times New Roman" w:ascii="Times New Roman"/>
          <w:szCs w:val="24"/>
        </w:rPr>
        <w:t>pristupi</w:t>
      </w:r>
      <w:r w:rsidR="00C32A60">
        <w:rPr>
          <w:rFonts w:hAnsi="Times New Roman" w:ascii="Times New Roman"/>
          <w:szCs w:val="24"/>
        </w:rPr>
        <w:t>la</w:t>
      </w:r>
      <w:r w:rsidR="007A4E84" w:rsidRPr="00C32A60">
        <w:rPr>
          <w:rFonts w:hAnsi="Times New Roman" w:ascii="Times New Roman"/>
          <w:szCs w:val="24"/>
        </w:rPr>
        <w:t xml:space="preserve"> je na ročište </w:t>
      </w:r>
      <w:r w:rsidR="00081147" w:rsidRPr="00C32A60">
        <w:rPr>
          <w:rFonts w:hAnsi="Times New Roman" w:ascii="Times New Roman"/>
          <w:szCs w:val="24"/>
        </w:rPr>
        <w:t xml:space="preserve">radi rasprave o pretpostavkama za otvaranje stečajnog postupka </w:t>
      </w:r>
      <w:r w:rsidR="007A4E84" w:rsidRPr="00C32A60">
        <w:rPr>
          <w:rFonts w:hAnsi="Times New Roman" w:ascii="Times New Roman"/>
          <w:szCs w:val="24"/>
        </w:rPr>
        <w:t xml:space="preserve">od </w:t>
      </w:r>
      <w:r w:rsidR="00C32A60">
        <w:rPr>
          <w:rFonts w:hAnsi="Times New Roman" w:ascii="Times New Roman"/>
          <w:szCs w:val="24"/>
        </w:rPr>
        <w:t>14. ožujka 2019</w:t>
      </w:r>
      <w:r w:rsidR="00081147" w:rsidRPr="00C32A60">
        <w:rPr>
          <w:rFonts w:hAnsi="Times New Roman" w:ascii="Times New Roman"/>
          <w:szCs w:val="24"/>
        </w:rPr>
        <w:t>.</w:t>
      </w:r>
      <w:r w:rsidR="007A4E84" w:rsidRPr="00C32A60">
        <w:rPr>
          <w:rFonts w:hAnsi="Times New Roman" w:ascii="Times New Roman"/>
          <w:szCs w:val="24"/>
        </w:rPr>
        <w:t xml:space="preserve"> S</w:t>
      </w:r>
      <w:r w:rsidRPr="00C32A60">
        <w:rPr>
          <w:rFonts w:hAnsi="Times New Roman" w:ascii="Times New Roman"/>
          <w:szCs w:val="24"/>
        </w:rPr>
        <w:t xml:space="preserve">lijedom </w:t>
      </w:r>
      <w:r w:rsidR="007A4E84" w:rsidRPr="00C32A60">
        <w:rPr>
          <w:rFonts w:hAnsi="Times New Roman" w:ascii="Times New Roman"/>
          <w:szCs w:val="24"/>
        </w:rPr>
        <w:t>navedenog,</w:t>
      </w:r>
      <w:r w:rsidRPr="00C32A60">
        <w:rPr>
          <w:rFonts w:hAnsi="Times New Roman" w:ascii="Times New Roman"/>
          <w:szCs w:val="24"/>
        </w:rPr>
        <w:t xml:space="preserve"> sud</w:t>
      </w:r>
      <w:r w:rsidR="007A4E84" w:rsidRPr="00C32A60">
        <w:rPr>
          <w:rFonts w:hAnsi="Times New Roman" w:ascii="Times New Roman"/>
          <w:szCs w:val="24"/>
        </w:rPr>
        <w:t xml:space="preserve"> je</w:t>
      </w:r>
      <w:r w:rsidRPr="00C32A60">
        <w:rPr>
          <w:rFonts w:hAnsi="Times New Roman" w:ascii="Times New Roman"/>
          <w:szCs w:val="24"/>
        </w:rPr>
        <w:t xml:space="preserve"> utvrdio da primjerena nagrada za rad privremen</w:t>
      </w:r>
      <w:r w:rsidR="00C32A60">
        <w:rPr>
          <w:rFonts w:hAnsi="Times New Roman" w:ascii="Times New Roman"/>
          <w:szCs w:val="24"/>
        </w:rPr>
        <w:t>e</w:t>
      </w:r>
      <w:r w:rsidRPr="00C32A60">
        <w:rPr>
          <w:rFonts w:hAnsi="Times New Roman" w:ascii="Times New Roman"/>
          <w:szCs w:val="24"/>
        </w:rPr>
        <w:t xml:space="preserve"> stečajn</w:t>
      </w:r>
      <w:r w:rsidR="00C32A60">
        <w:rPr>
          <w:rFonts w:hAnsi="Times New Roman" w:ascii="Times New Roman"/>
          <w:szCs w:val="24"/>
        </w:rPr>
        <w:t>e</w:t>
      </w:r>
      <w:r w:rsidRPr="00C32A60">
        <w:rPr>
          <w:rFonts w:hAnsi="Times New Roman" w:ascii="Times New Roman"/>
          <w:szCs w:val="24"/>
        </w:rPr>
        <w:t xml:space="preserve"> upravitelj</w:t>
      </w:r>
      <w:r w:rsidR="00C32A60">
        <w:rPr>
          <w:rFonts w:hAnsi="Times New Roman" w:ascii="Times New Roman"/>
          <w:szCs w:val="24"/>
        </w:rPr>
        <w:t>ice</w:t>
      </w:r>
      <w:r w:rsidR="00CA7EA6" w:rsidRPr="00C32A60">
        <w:rPr>
          <w:rFonts w:hAnsi="Times New Roman" w:ascii="Times New Roman"/>
          <w:szCs w:val="24"/>
        </w:rPr>
        <w:t xml:space="preserve"> </w:t>
      </w:r>
      <w:r w:rsidRPr="00C32A60">
        <w:rPr>
          <w:rFonts w:hAnsi="Times New Roman" w:ascii="Times New Roman"/>
          <w:szCs w:val="24"/>
        </w:rPr>
        <w:t xml:space="preserve">iznosi </w:t>
      </w:r>
      <w:r w:rsidR="004215C5" w:rsidRPr="00C32A60">
        <w:rPr>
          <w:rFonts w:hAnsi="Times New Roman" w:ascii="Times New Roman"/>
          <w:szCs w:val="24"/>
        </w:rPr>
        <w:t>3</w:t>
      </w:r>
      <w:r w:rsidR="00C56F00" w:rsidRPr="00C32A60">
        <w:rPr>
          <w:rFonts w:hAnsi="Times New Roman" w:ascii="Times New Roman"/>
          <w:szCs w:val="24"/>
        </w:rPr>
        <w:t>.000</w:t>
      </w:r>
      <w:r w:rsidR="004970DC" w:rsidRPr="00C32A60">
        <w:rPr>
          <w:rFonts w:hAnsi="Times New Roman" w:ascii="Times New Roman"/>
          <w:szCs w:val="24"/>
        </w:rPr>
        <w:t>,00 kn bruto</w:t>
      </w:r>
      <w:r w:rsidRPr="00C32A60">
        <w:rPr>
          <w:rFonts w:hAnsi="Times New Roman" w:ascii="Times New Roman"/>
          <w:szCs w:val="24"/>
        </w:rPr>
        <w:t xml:space="preserve">. </w:t>
      </w:r>
    </w:p>
    <w:p w:rsidRDefault="00081147" w:rsidP="004970DC" w:rsidR="00081147" w:rsidRPr="00C32A60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81147" w:rsidP="00081147" w:rsidR="00081147" w:rsidRPr="00C32A60">
      <w:pPr>
        <w:pStyle w:val="Tijeloteksta"/>
        <w:ind w:firstLine="720"/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>Nadalje, privremen</w:t>
      </w:r>
      <w:r w:rsidR="00C32A60">
        <w:rPr>
          <w:rFonts w:hAnsi="Times New Roman" w:ascii="Times New Roman"/>
          <w:szCs w:val="24"/>
        </w:rPr>
        <w:t>a</w:t>
      </w:r>
      <w:r w:rsidRPr="00C32A60">
        <w:rPr>
          <w:rFonts w:hAnsi="Times New Roman" w:ascii="Times New Roman"/>
          <w:szCs w:val="24"/>
        </w:rPr>
        <w:t xml:space="preserve"> stečajn</w:t>
      </w:r>
      <w:r w:rsidR="00C32A60">
        <w:rPr>
          <w:rFonts w:hAnsi="Times New Roman" w:ascii="Times New Roman"/>
          <w:szCs w:val="24"/>
        </w:rPr>
        <w:t>a</w:t>
      </w:r>
      <w:r w:rsidRPr="00C32A60">
        <w:rPr>
          <w:rFonts w:hAnsi="Times New Roman" w:ascii="Times New Roman"/>
          <w:szCs w:val="24"/>
        </w:rPr>
        <w:t xml:space="preserve"> upravitelj</w:t>
      </w:r>
      <w:r w:rsidR="00C32A60">
        <w:rPr>
          <w:rFonts w:hAnsi="Times New Roman" w:ascii="Times New Roman"/>
          <w:szCs w:val="24"/>
        </w:rPr>
        <w:t>ica</w:t>
      </w:r>
      <w:r w:rsidRPr="00C32A60">
        <w:rPr>
          <w:rFonts w:hAnsi="Times New Roman" w:ascii="Times New Roman"/>
          <w:szCs w:val="24"/>
        </w:rPr>
        <w:t xml:space="preserve"> </w:t>
      </w:r>
      <w:r w:rsidR="00C32A60">
        <w:rPr>
          <w:rFonts w:hAnsi="Times New Roman" w:ascii="Times New Roman"/>
          <w:szCs w:val="24"/>
        </w:rPr>
        <w:t>zatražila</w:t>
      </w:r>
      <w:r w:rsidR="004215C5" w:rsidRPr="00C32A60">
        <w:rPr>
          <w:rFonts w:hAnsi="Times New Roman" w:ascii="Times New Roman"/>
          <w:szCs w:val="24"/>
        </w:rPr>
        <w:t xml:space="preserve"> je i naknadu stvarnih troškova u visini od </w:t>
      </w:r>
      <w:r w:rsidR="00C32A60">
        <w:rPr>
          <w:rFonts w:hAnsi="Times New Roman" w:ascii="Times New Roman"/>
          <w:szCs w:val="24"/>
        </w:rPr>
        <w:t>375,90</w:t>
      </w:r>
      <w:r w:rsidR="004215C5" w:rsidRPr="00C32A60">
        <w:rPr>
          <w:rFonts w:hAnsi="Times New Roman" w:ascii="Times New Roman"/>
          <w:szCs w:val="24"/>
        </w:rPr>
        <w:t xml:space="preserve"> kn, na ime putnog troška na pristup na ročište kod suda</w:t>
      </w:r>
      <w:r w:rsidR="00C32A60">
        <w:rPr>
          <w:rFonts w:hAnsi="Times New Roman" w:ascii="Times New Roman"/>
          <w:szCs w:val="24"/>
        </w:rPr>
        <w:t xml:space="preserve"> na relaciji Zagreb</w:t>
      </w:r>
      <w:r w:rsidR="004215C5" w:rsidRPr="00C32A60">
        <w:rPr>
          <w:rFonts w:hAnsi="Times New Roman" w:ascii="Times New Roman"/>
          <w:szCs w:val="24"/>
        </w:rPr>
        <w:t>-Karlovac-</w:t>
      </w:r>
      <w:r w:rsidR="00C32A60">
        <w:rPr>
          <w:rFonts w:hAnsi="Times New Roman" w:ascii="Times New Roman"/>
          <w:szCs w:val="24"/>
        </w:rPr>
        <w:t>Zagreb</w:t>
      </w:r>
      <w:r w:rsidR="004215C5" w:rsidRPr="00C32A60">
        <w:rPr>
          <w:rFonts w:hAnsi="Times New Roman" w:ascii="Times New Roman"/>
          <w:szCs w:val="24"/>
        </w:rPr>
        <w:t xml:space="preserve"> (</w:t>
      </w:r>
      <w:r w:rsidR="00C32A60">
        <w:rPr>
          <w:rFonts w:hAnsi="Times New Roman" w:ascii="Times New Roman"/>
          <w:szCs w:val="24"/>
        </w:rPr>
        <w:t>60</w:t>
      </w:r>
      <w:r w:rsidR="004215C5" w:rsidRPr="00C32A60">
        <w:rPr>
          <w:rFonts w:hAnsi="Times New Roman" w:ascii="Times New Roman"/>
          <w:szCs w:val="24"/>
        </w:rPr>
        <w:t xml:space="preserve"> km</w:t>
      </w:r>
      <w:r w:rsidR="00C32A60">
        <w:rPr>
          <w:rFonts w:hAnsi="Times New Roman" w:ascii="Times New Roman"/>
          <w:szCs w:val="24"/>
        </w:rPr>
        <w:t xml:space="preserve"> x 2,00 kn/km x 2) u iznosu od 240,00 kn, kao i trošak izdavanja potvrde MUP-a u iznosu od 17,94 kn, ishođenje potvrde Državne geodetske uprave u iznosu od 20,00 kn, iznos od 60,00 kn na ime poštarine, te iznos od 38,00 kn na ime cestarine. </w:t>
      </w:r>
      <w:r w:rsidR="004215C5" w:rsidRPr="00C32A60">
        <w:rPr>
          <w:rFonts w:hAnsi="Times New Roman" w:ascii="Times New Roman"/>
          <w:szCs w:val="24"/>
        </w:rPr>
        <w:t xml:space="preserve">Sud </w:t>
      </w:r>
      <w:r w:rsidR="00C32A60">
        <w:rPr>
          <w:rFonts w:hAnsi="Times New Roman" w:ascii="Times New Roman"/>
          <w:szCs w:val="24"/>
        </w:rPr>
        <w:t xml:space="preserve">smatra da je zahtjev za naznaku stvarnog troška u iznosu od 375,90 kn osnovan, obzirom da ga je stečajna upraviteljica obrazložila i dokumentirala računima na listu 55 do 58 spisa. </w:t>
      </w:r>
    </w:p>
    <w:p w:rsidRDefault="004215C5" w:rsidP="00081147" w:rsidR="004215C5" w:rsidRPr="00C32A60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4215C5" w:rsidP="00081147" w:rsidR="004215C5" w:rsidRPr="00C32A60">
      <w:pPr>
        <w:pStyle w:val="Tijeloteksta"/>
        <w:ind w:firstLine="720"/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 xml:space="preserve">Slijedom gore iznesenog, sud je riješio kao pod </w:t>
      </w:r>
      <w:r w:rsidR="00C32A60">
        <w:rPr>
          <w:rFonts w:hAnsi="Times New Roman" w:ascii="Times New Roman"/>
          <w:szCs w:val="24"/>
        </w:rPr>
        <w:t>točkama I. i II.</w:t>
      </w:r>
      <w:r w:rsidRPr="00C32A60">
        <w:rPr>
          <w:rFonts w:hAnsi="Times New Roman" w:ascii="Times New Roman"/>
          <w:szCs w:val="24"/>
        </w:rPr>
        <w:t xml:space="preserve"> izreke ovog rješenja. </w:t>
      </w:r>
    </w:p>
    <w:p w:rsidRDefault="004215C5" w:rsidP="00081147" w:rsidR="004215C5" w:rsidRPr="00C32A60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A82824" w:rsidRPr="00C32A60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C32A60">
        <w:rPr>
          <w:rFonts w:hAnsi="Times New Roman" w:ascii="Times New Roman"/>
          <w:szCs w:val="24"/>
        </w:rPr>
        <w:t>U Karlovcu</w:t>
      </w:r>
      <w:r w:rsidR="008D559D" w:rsidRPr="00C32A60">
        <w:rPr>
          <w:rFonts w:hAnsi="Times New Roman" w:ascii="Times New Roman"/>
          <w:szCs w:val="24"/>
        </w:rPr>
        <w:t xml:space="preserve"> </w:t>
      </w:r>
      <w:r w:rsidR="008B1A6B">
        <w:rPr>
          <w:rFonts w:hAnsi="Times New Roman" w:ascii="Times New Roman"/>
          <w:szCs w:val="24"/>
        </w:rPr>
        <w:t>27. svibnja</w:t>
      </w:r>
      <w:r w:rsidR="004215C5" w:rsidRPr="00C32A60">
        <w:rPr>
          <w:rFonts w:hAnsi="Times New Roman" w:ascii="Times New Roman"/>
          <w:szCs w:val="24"/>
        </w:rPr>
        <w:t xml:space="preserve"> 2019</w:t>
      </w:r>
      <w:r w:rsidR="00A82824" w:rsidRPr="00C32A60">
        <w:rPr>
          <w:rFonts w:hAnsi="Times New Roman" w:ascii="Times New Roman"/>
          <w:szCs w:val="24"/>
        </w:rPr>
        <w:t>.</w:t>
      </w:r>
    </w:p>
    <w:p w:rsidRDefault="00737A4B" w:rsidP="00B314E8" w:rsidR="00737A4B" w:rsidRPr="00C32A60">
      <w:pPr>
        <w:pStyle w:val="Tijeloteksta"/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ab/>
      </w:r>
      <w:r w:rsidRPr="00C32A60">
        <w:rPr>
          <w:rFonts w:hAnsi="Times New Roman" w:ascii="Times New Roman"/>
          <w:szCs w:val="24"/>
        </w:rPr>
        <w:tab/>
      </w:r>
      <w:r w:rsidRPr="00C32A60">
        <w:rPr>
          <w:rFonts w:hAnsi="Times New Roman" w:ascii="Times New Roman"/>
          <w:szCs w:val="24"/>
        </w:rPr>
        <w:tab/>
      </w:r>
      <w:r w:rsidRPr="00C32A60">
        <w:rPr>
          <w:rFonts w:hAnsi="Times New Roman" w:ascii="Times New Roman"/>
          <w:szCs w:val="24"/>
        </w:rPr>
        <w:tab/>
      </w:r>
      <w:r w:rsidRPr="00C32A60">
        <w:rPr>
          <w:rFonts w:hAnsi="Times New Roman" w:ascii="Times New Roman"/>
          <w:szCs w:val="24"/>
        </w:rPr>
        <w:tab/>
      </w:r>
      <w:r w:rsidRPr="00C32A60">
        <w:rPr>
          <w:rFonts w:hAnsi="Times New Roman" w:ascii="Times New Roman"/>
          <w:szCs w:val="24"/>
        </w:rPr>
        <w:tab/>
      </w:r>
      <w:r w:rsidRPr="00C32A60">
        <w:rPr>
          <w:rFonts w:hAnsi="Times New Roman" w:ascii="Times New Roman"/>
          <w:szCs w:val="24"/>
        </w:rPr>
        <w:tab/>
      </w:r>
      <w:r w:rsidRPr="00C32A60">
        <w:rPr>
          <w:rFonts w:hAnsi="Times New Roman" w:ascii="Times New Roman"/>
          <w:szCs w:val="24"/>
        </w:rPr>
        <w:tab/>
      </w:r>
      <w:r w:rsidRPr="00C32A60">
        <w:rPr>
          <w:rFonts w:hAnsi="Times New Roman" w:ascii="Times New Roman"/>
          <w:szCs w:val="24"/>
        </w:rPr>
        <w:tab/>
      </w:r>
      <w:r w:rsidR="005744A7" w:rsidRPr="00C32A60">
        <w:rPr>
          <w:rFonts w:hAnsi="Times New Roman" w:ascii="Times New Roman"/>
          <w:szCs w:val="24"/>
        </w:rPr>
        <w:t xml:space="preserve">           </w:t>
      </w:r>
      <w:r w:rsidR="001A147B" w:rsidRPr="00C32A60">
        <w:rPr>
          <w:rFonts w:hAnsi="Times New Roman" w:ascii="Times New Roman"/>
          <w:szCs w:val="24"/>
        </w:rPr>
        <w:t xml:space="preserve">    </w:t>
      </w:r>
      <w:r w:rsidRPr="00C32A60">
        <w:rPr>
          <w:rFonts w:hAnsi="Times New Roman" w:ascii="Times New Roman"/>
          <w:szCs w:val="24"/>
        </w:rPr>
        <w:t>Sudac:</w:t>
      </w:r>
    </w:p>
    <w:p w:rsidRDefault="00737A4B" w:rsidP="00F3194A" w:rsidR="004215C5" w:rsidRPr="00C32A60">
      <w:pPr>
        <w:pStyle w:val="Tijeloteksta"/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ab/>
      </w:r>
      <w:r w:rsidRPr="00C32A60">
        <w:rPr>
          <w:rFonts w:hAnsi="Times New Roman" w:ascii="Times New Roman"/>
          <w:szCs w:val="24"/>
        </w:rPr>
        <w:tab/>
      </w:r>
      <w:r w:rsidRPr="00C32A60">
        <w:rPr>
          <w:rFonts w:hAnsi="Times New Roman" w:ascii="Times New Roman"/>
          <w:szCs w:val="24"/>
        </w:rPr>
        <w:tab/>
      </w:r>
      <w:r w:rsidRPr="00C32A60">
        <w:rPr>
          <w:rFonts w:hAnsi="Times New Roman" w:ascii="Times New Roman"/>
          <w:szCs w:val="24"/>
        </w:rPr>
        <w:tab/>
      </w:r>
      <w:r w:rsidRPr="00C32A60">
        <w:rPr>
          <w:rFonts w:hAnsi="Times New Roman" w:ascii="Times New Roman"/>
          <w:szCs w:val="24"/>
        </w:rPr>
        <w:tab/>
      </w:r>
      <w:r w:rsidRPr="00C32A60">
        <w:rPr>
          <w:rFonts w:hAnsi="Times New Roman" w:ascii="Times New Roman"/>
          <w:szCs w:val="24"/>
        </w:rPr>
        <w:tab/>
      </w:r>
      <w:r w:rsidRPr="00C32A60">
        <w:rPr>
          <w:rFonts w:hAnsi="Times New Roman" w:ascii="Times New Roman"/>
          <w:szCs w:val="24"/>
        </w:rPr>
        <w:tab/>
      </w:r>
      <w:r w:rsidR="005744A7" w:rsidRPr="00C32A60">
        <w:rPr>
          <w:rFonts w:hAnsi="Times New Roman" w:ascii="Times New Roman"/>
          <w:szCs w:val="24"/>
        </w:rPr>
        <w:t xml:space="preserve">      </w:t>
      </w:r>
      <w:r w:rsidRPr="00C32A60">
        <w:rPr>
          <w:rFonts w:hAnsi="Times New Roman" w:ascii="Times New Roman"/>
          <w:szCs w:val="24"/>
        </w:rPr>
        <w:tab/>
      </w:r>
      <w:r w:rsidR="001A147B" w:rsidRPr="00C32A60">
        <w:rPr>
          <w:rFonts w:hAnsi="Times New Roman" w:ascii="Times New Roman"/>
          <w:szCs w:val="24"/>
        </w:rPr>
        <w:t xml:space="preserve">   </w:t>
      </w:r>
      <w:r w:rsidR="005744A7" w:rsidRPr="00C32A60">
        <w:rPr>
          <w:rFonts w:hAnsi="Times New Roman" w:ascii="Times New Roman"/>
          <w:szCs w:val="24"/>
        </w:rPr>
        <w:t xml:space="preserve">           </w:t>
      </w:r>
      <w:r w:rsidR="001A147B" w:rsidRPr="00C32A60">
        <w:rPr>
          <w:rFonts w:hAnsi="Times New Roman" w:ascii="Times New Roman"/>
          <w:szCs w:val="24"/>
        </w:rPr>
        <w:t xml:space="preserve">  </w:t>
      </w:r>
      <w:r w:rsidRPr="00C32A60">
        <w:rPr>
          <w:rFonts w:hAnsi="Times New Roman" w:ascii="Times New Roman"/>
          <w:szCs w:val="24"/>
        </w:rPr>
        <w:t>Goranka Boljkovac</w:t>
      </w:r>
      <w:r w:rsidR="003812F4" w:rsidRPr="00C32A60">
        <w:rPr>
          <w:rFonts w:hAnsi="Times New Roman" w:ascii="Times New Roman"/>
          <w:szCs w:val="24"/>
        </w:rPr>
        <w:t>, v.r.</w:t>
      </w:r>
    </w:p>
    <w:p w:rsidRDefault="003812F4" w:rsidP="00F3194A" w:rsidR="003812F4" w:rsidRPr="00C32A60">
      <w:pPr>
        <w:pStyle w:val="Tijeloteksta"/>
        <w:rPr>
          <w:rFonts w:hAnsi="Times New Roman" w:ascii="Times New Roman"/>
          <w:szCs w:val="24"/>
        </w:rPr>
      </w:pPr>
    </w:p>
    <w:p w:rsidRDefault="003812F4" w:rsidP="003812F4" w:rsidR="003812F4" w:rsidRPr="00C32A60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ab/>
        <w:t>Za točnost otpravka-</w:t>
      </w:r>
    </w:p>
    <w:p w:rsidRDefault="003812F4" w:rsidP="003812F4" w:rsidR="004215C5" w:rsidRPr="00C32A60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ab/>
        <w:t>ovlašteni službenik:</w:t>
      </w:r>
    </w:p>
    <w:p w:rsidRDefault="001A147B" w:rsidP="003812F4" w:rsidR="00F3194A" w:rsidRPr="00C32A60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C32A60">
        <w:rPr>
          <w:rFonts w:hAnsi="Times New Roman" w:ascii="Times New Roman"/>
          <w:szCs w:val="24"/>
        </w:rPr>
        <w:t xml:space="preserve"> </w:t>
      </w:r>
      <w:r w:rsidR="003812F4" w:rsidRPr="00C32A60">
        <w:rPr>
          <w:rFonts w:hAnsi="Times New Roman" w:ascii="Times New Roman"/>
          <w:szCs w:val="24"/>
        </w:rPr>
        <w:tab/>
        <w:t>Renata Klokočki</w:t>
      </w:r>
    </w:p>
    <w:p w:rsidRDefault="003812F4" w:rsidP="003812F4" w:rsidR="003812F4" w:rsidRPr="00C32A60">
      <w:pPr>
        <w:pStyle w:val="Tijeloteksta"/>
        <w:tabs>
          <w:tab w:pos="6932" w:val="left"/>
        </w:tabs>
        <w:rPr>
          <w:rFonts w:hAnsi="Times New Roman" w:ascii="Times New Roman"/>
          <w:szCs w:val="24"/>
        </w:rPr>
      </w:pPr>
    </w:p>
    <w:p w:rsidRDefault="00C56F00" w:rsidP="00C56F00" w:rsidR="00C56F00" w:rsidRPr="00C32A60">
      <w:pPr>
        <w:tabs>
          <w:tab w:pos="6900" w:val="left"/>
        </w:tabs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>Uputa o pravnom lijeku:</w:t>
      </w:r>
      <w:r w:rsidRPr="00C32A60">
        <w:rPr>
          <w:rFonts w:hAnsi="Times New Roman" w:ascii="Times New Roman"/>
          <w:szCs w:val="24"/>
        </w:rPr>
        <w:tab/>
      </w:r>
    </w:p>
    <w:p w:rsidRDefault="00C56F00" w:rsidP="004215C5" w:rsidR="001A147B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C32A60">
        <w:rPr>
          <w:rFonts w:hAnsi="Times New Roman" w:ascii="Times New Roman"/>
          <w:szCs w:val="24"/>
        </w:rPr>
        <w:t>Protiv ovog rješenja dopuštena je žalba u roku od 8 dana</w:t>
      </w:r>
      <w:r w:rsidR="004215C5" w:rsidRPr="00C32A60">
        <w:rPr>
          <w:rFonts w:hAnsi="Times New Roman" w:ascii="Times New Roman"/>
          <w:szCs w:val="24"/>
        </w:rPr>
        <w:t xml:space="preserve"> od isteka osmog dana od dana objave ovog rješenja na mrežnoj stranici e-Oglasna ploča suda</w:t>
      </w:r>
      <w:r w:rsidRPr="00C32A60">
        <w:rPr>
          <w:rFonts w:hAnsi="Times New Roman" w:ascii="Times New Roman"/>
          <w:szCs w:val="24"/>
        </w:rPr>
        <w:t>,</w:t>
      </w:r>
      <w:r w:rsidR="004215C5" w:rsidRPr="00C32A60">
        <w:rPr>
          <w:rFonts w:hAnsi="Times New Roman" w:ascii="Times New Roman"/>
          <w:szCs w:val="24"/>
        </w:rPr>
        <w:t xml:space="preserve"> </w:t>
      </w:r>
      <w:r w:rsidRPr="00C32A60">
        <w:rPr>
          <w:rFonts w:hAnsi="Times New Roman" w:ascii="Times New Roman"/>
          <w:szCs w:val="24"/>
        </w:rPr>
        <w:t>koja se podnosi u tri primjerka,</w:t>
      </w:r>
      <w:r w:rsidR="004215C5" w:rsidRPr="00C32A60">
        <w:rPr>
          <w:rFonts w:hAnsi="Times New Roman" w:ascii="Times New Roman"/>
          <w:szCs w:val="24"/>
        </w:rPr>
        <w:t xml:space="preserve"> </w:t>
      </w:r>
      <w:r w:rsidRPr="00C32A60">
        <w:rPr>
          <w:rFonts w:hAnsi="Times New Roman" w:ascii="Times New Roman"/>
          <w:szCs w:val="24"/>
        </w:rPr>
        <w:t>Visokom trgovačkom sudu Republike Hrvatske,</w:t>
      </w:r>
      <w:r w:rsidR="004215C5" w:rsidRPr="00C32A60">
        <w:rPr>
          <w:rFonts w:hAnsi="Times New Roman" w:ascii="Times New Roman"/>
          <w:szCs w:val="24"/>
        </w:rPr>
        <w:t xml:space="preserve"> </w:t>
      </w:r>
      <w:r w:rsidRPr="00C32A60">
        <w:rPr>
          <w:rFonts w:hAnsi="Times New Roman" w:ascii="Times New Roman"/>
          <w:szCs w:val="24"/>
        </w:rPr>
        <w:t>putem ovog suda.</w:t>
      </w:r>
    </w:p>
    <w:p w:rsidRDefault="008B1A6B" w:rsidP="004215C5" w:rsidR="008B1A6B" w:rsidRPr="008B1A6B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</w:p>
    <w:p w:rsidRDefault="008B1A6B" w:rsidP="004215C5" w:rsidR="008B1A6B" w:rsidRPr="008B1A6B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8B1A6B">
        <w:rPr>
          <w:rFonts w:hAnsi="Times New Roman" w:ascii="Times New Roman"/>
          <w:szCs w:val="24"/>
        </w:rPr>
        <w:t>Dna:</w:t>
      </w:r>
    </w:p>
    <w:p w:rsidRDefault="008B1A6B" w:rsidP="008B1A6B" w:rsidR="008B1A6B" w:rsidRPr="008B1A6B">
      <w:pPr>
        <w:rPr>
          <w:rFonts w:hAnsi="Times New Roman" w:ascii="Times New Roman"/>
        </w:rPr>
      </w:pPr>
      <w:r w:rsidRPr="008B1A6B">
        <w:rPr>
          <w:rFonts w:hAnsi="Times New Roman" w:ascii="Times New Roman"/>
          <w:szCs w:val="24"/>
        </w:rPr>
        <w:t>1.</w:t>
      </w:r>
      <w:r w:rsidRPr="008B1A6B">
        <w:rPr>
          <w:rFonts w:hAnsi="Times New Roman" w:ascii="Times New Roman"/>
        </w:rPr>
        <w:t xml:space="preserve"> Martina Pancer, Zagreb, Trnjanska 59 A</w:t>
      </w:r>
    </w:p>
    <w:p w:rsidRDefault="008B1A6B" w:rsidP="004215C5" w:rsidR="008B1A6B" w:rsidRPr="008B1A6B">
      <w:pPr>
        <w:tabs>
          <w:tab w:pos="6900" w:val="left"/>
        </w:tabs>
        <w:jc w:val="both"/>
        <w:rPr>
          <w:rFonts w:hAnsi="Times New Roman" w:ascii="Times New Roman"/>
          <w:noProof w:val="false"/>
          <w:szCs w:val="24"/>
        </w:rPr>
      </w:pPr>
      <w:r w:rsidRPr="008B1A6B">
        <w:rPr>
          <w:rFonts w:hAnsi="Times New Roman" w:ascii="Times New Roman"/>
          <w:noProof w:val="false"/>
          <w:szCs w:val="24"/>
        </w:rPr>
        <w:t>2. Mrežna stranica e-Oglasna ploča suda</w:t>
      </w:r>
    </w:p>
    <w:sectPr w:rsidSect="00D97C92" w:rsidR="008B1A6B" w:rsidRPr="008B1A6B">
      <w:headerReference w:type="even" r:id="rId10"/>
      <w:headerReference w:type="default" r:id="rId11"/>
      <w:pgSz w:h="16838" w:w="11906"/>
      <w:pgMar w:gutter="0" w:footer="720" w:header="720" w:left="1418" w:bottom="1418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0703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AA05B1">
      <w:t xml:space="preserve">     </w:t>
    </w:r>
    <w:r>
      <w:t xml:space="preserve"> </w:t>
    </w:r>
    <w:r w:rsidR="00C32A60" w:rsidRPr="00C32A60">
      <w:rPr>
        <w:rFonts w:hAnsi="Times New Roman" w:ascii="Times New Roman"/>
      </w:rPr>
      <w:t>4 St-4120/2016-3</w:t>
    </w:r>
    <w:r w:rsidR="00C32A60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7C6B15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2101"/>
    <w:rsid w:val="00014045"/>
    <w:rsid w:val="00081147"/>
    <w:rsid w:val="00084EB5"/>
    <w:rsid w:val="000A020C"/>
    <w:rsid w:val="000A2EA1"/>
    <w:rsid w:val="000C1F8F"/>
    <w:rsid w:val="000F0435"/>
    <w:rsid w:val="000F6999"/>
    <w:rsid w:val="000F6E59"/>
    <w:rsid w:val="00122493"/>
    <w:rsid w:val="00135E75"/>
    <w:rsid w:val="00143BA9"/>
    <w:rsid w:val="00164987"/>
    <w:rsid w:val="001A147B"/>
    <w:rsid w:val="001B78F0"/>
    <w:rsid w:val="001F1CE6"/>
    <w:rsid w:val="00216C2E"/>
    <w:rsid w:val="00245E30"/>
    <w:rsid w:val="00261F8E"/>
    <w:rsid w:val="002F56A9"/>
    <w:rsid w:val="003255FA"/>
    <w:rsid w:val="00334F90"/>
    <w:rsid w:val="00362D40"/>
    <w:rsid w:val="003638E1"/>
    <w:rsid w:val="0037105C"/>
    <w:rsid w:val="003812F4"/>
    <w:rsid w:val="00393171"/>
    <w:rsid w:val="003B1DF8"/>
    <w:rsid w:val="003B7EB5"/>
    <w:rsid w:val="003C7DB2"/>
    <w:rsid w:val="003D357F"/>
    <w:rsid w:val="00406D94"/>
    <w:rsid w:val="004215C5"/>
    <w:rsid w:val="0043091C"/>
    <w:rsid w:val="00437E23"/>
    <w:rsid w:val="00445B6F"/>
    <w:rsid w:val="004970DC"/>
    <w:rsid w:val="004C16AC"/>
    <w:rsid w:val="005078A8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959CB"/>
    <w:rsid w:val="00705B86"/>
    <w:rsid w:val="00710345"/>
    <w:rsid w:val="00726530"/>
    <w:rsid w:val="00727927"/>
    <w:rsid w:val="00733304"/>
    <w:rsid w:val="00737A4B"/>
    <w:rsid w:val="007A4E84"/>
    <w:rsid w:val="007C72DF"/>
    <w:rsid w:val="007F49CC"/>
    <w:rsid w:val="008203A2"/>
    <w:rsid w:val="00837AD9"/>
    <w:rsid w:val="00855310"/>
    <w:rsid w:val="00863117"/>
    <w:rsid w:val="008A1EAD"/>
    <w:rsid w:val="008A72D3"/>
    <w:rsid w:val="008B1A6B"/>
    <w:rsid w:val="008D559D"/>
    <w:rsid w:val="008F0EE7"/>
    <w:rsid w:val="008F12BE"/>
    <w:rsid w:val="00902430"/>
    <w:rsid w:val="00931C62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8282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32A60"/>
    <w:rsid w:val="00C4751B"/>
    <w:rsid w:val="00C56F00"/>
    <w:rsid w:val="00CA7EA6"/>
    <w:rsid w:val="00CB1619"/>
    <w:rsid w:val="00CC2151"/>
    <w:rsid w:val="00CC475E"/>
    <w:rsid w:val="00CD58DB"/>
    <w:rsid w:val="00CE0703"/>
    <w:rsid w:val="00CE0A00"/>
    <w:rsid w:val="00CF4808"/>
    <w:rsid w:val="00CF4C16"/>
    <w:rsid w:val="00D84539"/>
    <w:rsid w:val="00D97C92"/>
    <w:rsid w:val="00DA76A8"/>
    <w:rsid w:val="00DB1F37"/>
    <w:rsid w:val="00DC3E23"/>
    <w:rsid w:val="00DD2B86"/>
    <w:rsid w:val="00DD5C02"/>
    <w:rsid w:val="00E837F4"/>
    <w:rsid w:val="00E86122"/>
    <w:rsid w:val="00F17E33"/>
    <w:rsid w:val="00F3194A"/>
    <w:rsid w:val="00F6228C"/>
    <w:rsid w:val="00F72327"/>
    <w:rsid w:val="00F7543D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81147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E07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7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7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7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7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81147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CE07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7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7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7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7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4120</izvorni_sadrzaj>
    <derivirana_varijabla naziv="DomainObject.Predmet.Broj_1">4120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St-4120/2016</izvorni_sadrzaj>
    <derivirana_varijabla naziv="DomainObject.Predmet.OznakaBroj_1">St-4120/2016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PROMO EVENTUS d.o.o. zastupanog po punomoćniku Iris Modrić</izvorni_sadrzaj>
    <derivirana_varijabla naziv="DomainObject.Predmet.ProtustrankaFormated_1">  PROMO EVENTUS d.o.o. zastupanog po punomoćniku Iris Modrić</derivirana_varijabla>
  </DomainObject.Predmet.ProtustrankaFormated>
  <DomainObject.Predmet.ProtustrankaFormatedOIB>
    <izvorni_sadrzaj>  PROMO EVENTUS d.o.o., OIB 02003404195 zastupanog po punomoćniku Iris Modrić</izvorni_sadrzaj>
    <derivirana_varijabla naziv="DomainObject.Predmet.ProtustrankaFormatedOIB_1">  PROMO EVENTUS d.o.o., OIB 02003404195 zastupanog po punomoćniku Iris Modrić</derivirana_varijabla>
  </DomainObject.Predmet.ProtustrankaFormatedOIB>
  <DomainObject.Predmet.ProtustrankaFormatedWithAdress>
    <izvorni_sadrzaj> PROMO EVENTUS d.o.o., Paklenička 4, 10000 Zagreb zastupanog po punomoćniku Iris Modrić</izvorni_sadrzaj>
    <derivirana_varijabla naziv="DomainObject.Predmet.ProtustrankaFormatedWithAdress_1"> PROMO EVENTUS d.o.o., Paklenička 4, 10000 Zagreb zastupanog po punomoćniku Iris Modrić</derivirana_varijabla>
  </DomainObject.Predmet.ProtustrankaFormatedWithAdress>
  <DomainObject.Predmet.ProtustrankaFormatedWithAdressOIB>
    <izvorni_sadrzaj> PROMO EVENTUS d.o.o., OIB 02003404195, Paklenička 4, 10000 Zagreb zastupanog po punomoćniku Iris Modrić</izvorni_sadrzaj>
    <derivirana_varijabla naziv="DomainObject.Predmet.ProtustrankaFormatedWithAdressOIB_1"> PROMO EVENTUS d.o.o., OIB 02003404195, Paklenička 4, 10000 Zagreb zastupanog po punomoćniku Iris Modrić</derivirana_varijabla>
  </DomainObject.Predmet.ProtustrankaFormatedWithAdressOIB>
  <DomainObject.Predmet.ProtustrankaWithAdress>
    <izvorni_sadrzaj>PROMO EVENTUS d.o.o. Paklenička 4, 10000 Zagreb</izvorni_sadrzaj>
    <derivirana_varijabla naziv="DomainObject.Predmet.ProtustrankaWithAdress_1">PROMO EVENTUS d.o.o. Paklenička 4, 10000 Zagreb</derivirana_varijabla>
  </DomainObject.Predmet.ProtustrankaWithAdress>
  <DomainObject.Predmet.ProtustrankaWithAdressOIB>
    <izvorni_sadrzaj>PROMO EVENTUS d.o.o., OIB 02003404195, Paklenička 4, 10000 Zagreb</izvorni_sadrzaj>
    <derivirana_varijabla naziv="DomainObject.Predmet.ProtustrankaWithAdressOIB_1">PROMO EVENTUS d.o.o., OIB 02003404195, Paklenička 4, 10000 Zagreb</derivirana_varijabla>
  </DomainObject.Predmet.ProtustrankaWithAdressOIB>
  <DomainObject.Predmet.ProtustrankaNazivFormated>
    <izvorni_sadrzaj>PROMO EVENTUS d.o.o.</izvorni_sadrzaj>
    <derivirana_varijabla naziv="DomainObject.Predmet.ProtustrankaNazivFormated_1">PROMO EVENTUS d.o.o.</derivirana_varijabla>
  </DomainObject.Predmet.ProtustrankaNazivFormated>
  <DomainObject.Predmet.ProtustrankaNazivFormatedOIB>
    <izvorni_sadrzaj>PROMO EVENTUS d.o.o., OIB 02003404195</izvorni_sadrzaj>
    <derivirana_varijabla naziv="DomainObject.Predmet.ProtustrankaNazivFormatedOIB_1">PROMO EVENTUS d.o.o., OIB 02003404195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EVENTUS d.o.o. zastupanog po punomoćniku Iris Modrić</item>
    </izvorni_sadrzaj>
    <derivirana_varijabla naziv="DomainObject.Predmet.ProtuStrankaListFormated_1">
      <item>PROMO EVENTUS d.o.o. zastupanog po punomoćniku Iris Modrić</item>
    </derivirana_varijabla>
  </DomainObject.Predmet.ProtuStrankaListFormated>
  <DomainObject.Predmet.ProtuStrankaListFormatedOIB>
    <izvorni_sadrzaj>
      <item>PROMO EVENTUS d.o.o., OIB 02003404195 zastupanog po punomoćniku Iris Modrić</item>
    </izvorni_sadrzaj>
    <derivirana_varijabla naziv="DomainObject.Predmet.ProtuStrankaListFormatedOIB_1">
      <item>PROMO EVENTUS d.o.o., OIB 02003404195 zastupanog po punomoćniku Iris Modrić</item>
    </derivirana_varijabla>
  </DomainObject.Predmet.ProtuStrankaListFormatedOIB>
  <DomainObject.Predmet.ProtuStrankaListFormatedWithAdress>
    <izvorni_sadrzaj>
      <item>PROMO EVENTUS d.o.o., Paklenička 4, 10000 Zagreb zastupanog po punomoćniku Iris Modrić</item>
    </izvorni_sadrzaj>
    <derivirana_varijabla naziv="DomainObject.Predmet.ProtuStrankaListFormatedWithAdress_1">
      <item>PROMO EVENTUS d.o.o., Paklenička 4, 10000 Zagreb zastupanog po punomoćniku Iris Modrić</item>
    </derivirana_varijabla>
  </DomainObject.Predmet.ProtuStrankaListFormatedWithAdress>
  <DomainObject.Predmet.ProtuStrankaListFormatedWithAdressOIB>
    <izvorni_sadrzaj>
      <item>PROMO EVENTUS d.o.o., OIB 02003404195, Paklenička 4, 10000 Zagreb zastupanog po punomoćniku Iris Modrić</item>
    </izvorni_sadrzaj>
    <derivirana_varijabla naziv="DomainObject.Predmet.ProtuStrankaListFormatedWithAdressOIB_1">
      <item>PROMO EVENTUS d.o.o., OIB 02003404195, Paklenička 4, 10000 Zagreb zastupanog po punomoćniku Iris Modrić</item>
    </derivirana_varijabla>
  </DomainObject.Predmet.ProtuStrankaListFormatedWithAdressOIB>
  <DomainObject.Predmet.ProtuStrankaListNazivFormated>
    <izvorni_sadrzaj>
      <item>PROMO EVENTUS d.o.o.</item>
    </izvorni_sadrzaj>
    <derivirana_varijabla naziv="DomainObject.Predmet.ProtuStrankaListNazivFormated_1">
      <item>PROMO EVENTUS d.o.o.</item>
    </derivirana_varijabla>
  </DomainObject.Predmet.ProtuStrankaListNazivFormated>
  <DomainObject.Predmet.ProtuStrankaListNazivFormatedOIB>
    <izvorni_sadrzaj>
      <item>PROMO EVENTUS d.o.o., OIB 02003404195</item>
    </izvorni_sadrzaj>
    <derivirana_varijabla naziv="DomainObject.Predmet.ProtuStrankaListNazivFormatedOIB_1">
      <item>PROMO EVENTUS d.o.o., OIB 02003404195</item>
    </derivirana_varijabla>
  </DomainObject.Predmet.ProtuStrankaListNazivFormatedOIB>
  <DomainObject.Predmet.OstaliListFormated>
    <izvorni_sadrzaj>
      <item>Iris Modrić punomoćnica sudionika u postupku PROMO EVENTUS d.o.o.</item>
    </izvorni_sadrzaj>
    <derivirana_varijabla naziv="DomainObject.Predmet.OstaliListFormated_1">
      <item>Iris Modrić punomoćnica sudionika u postupku PROMO EVENTUS d.o.o.</item>
    </derivirana_varijabla>
  </DomainObject.Predmet.OstaliListFormated>
  <DomainObject.Predmet.OstaliListFormatedOIB>
    <izvorni_sadrzaj>
      <item>Iris Modrić, OIB 61266098846 punomoćnica sudionika u postupku PROMO EVENTUS d.o.o.</item>
    </izvorni_sadrzaj>
    <derivirana_varijabla naziv="DomainObject.Predmet.OstaliListFormatedOIB_1">
      <item>Iris Modrić, OIB 61266098846 punomoćnica sudionika u postupku PROMO EVENTUS d.o.o.</item>
    </derivirana_varijabla>
  </DomainObject.Predmet.OstaliListFormatedOIB>
  <DomainObject.Predmet.OstaliListFormatedWithAdress>
    <izvorni_sadrzaj>
      <item>Iris Modrić, Ulica 4 271, 20270 Vela Luka punomoćnica sudionika u postupku PROMO EVENTUS d.o.o.</item>
    </izvorni_sadrzaj>
    <derivirana_varijabla naziv="DomainObject.Predmet.OstaliListFormatedWithAdress_1">
      <item>Iris Modrić, Ulica 4 271, 20270 Vela Luka punomoćnica sudionika u postupku PROMO EVENTUS d.o.o.</item>
    </derivirana_varijabla>
  </DomainObject.Predmet.OstaliListFormatedWithAdress>
  <DomainObject.Predmet.OstaliListFormatedWithAdressOIB>
    <izvorni_sadrzaj>
      <item>Iris Modrić, OIB 61266098846, Ulica 4 271, 20270 Vela Luka punomoćnica sudionika u postupku PROMO EVENTUS d.o.o.</item>
    </izvorni_sadrzaj>
    <derivirana_varijabla naziv="DomainObject.Predmet.OstaliListFormatedWithAdressOIB_1">
      <item>Iris Modrić, OIB 61266098846, Ulica 4 271, 20270 Vela Luka punomoćnica sudionika u postupku PROMO EVENTUS d.o.o.</item>
    </derivirana_varijabla>
  </DomainObject.Predmet.OstaliListFormatedWithAdressOIB>
  <DomainObject.Predmet.OstaliListNazivFormated>
    <izvorni_sadrzaj>
      <item>Iris Modrić</item>
    </izvorni_sadrzaj>
    <derivirana_varijabla naziv="DomainObject.Predmet.OstaliListNazivFormated_1">
      <item>Iris Modrić</item>
    </derivirana_varijabla>
  </DomainObject.Predmet.OstaliListNazivFormated>
  <DomainObject.Predmet.OstaliListNazivFormatedOIB>
    <izvorni_sadrzaj>
      <item>Iris Modrić, OIB 61266098846</item>
    </izvorni_sadrzaj>
    <derivirana_varijabla naziv="DomainObject.Predmet.OstaliListNazivFormatedOIB_1">
      <item>Iris Modrić, OIB 61266098846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EVENTUS d.o.o.</izvorni_sadrzaj>
    <derivirana_varijabla naziv="DomainObject.Predmet.ProtustrankaIDrugi_1">PROMO EVENTUS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 EVENTUS d.o.o., OIB 02003404195, Paklenička 4, 10000 Zagreb</izvorni_sadrzaj>
    <derivirana_varijabla naziv="DomainObject.Predmet.ProtustrankaIDrugiAdressOIB_1">PROMO EVENTUS d.o.o., OIB 02003404195, Paklenička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EVENTUS d.o.o.</item>
      <item>Iris Modrić</item>
    </izvorni_sadrzaj>
    <derivirana_varijabla naziv="DomainObject.Predmet.SudioniciListNaziv_1">
      <item>FINA Regionalni centar Zagreb</item>
      <item>PROMO EVENTUS d.o.o.</item>
      <item>Iris Modrić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 EVENTUS d.o.o., OIB 02003404195, Paklenička 4,10000 Zagreb</item>
      <item>Iris Modrić, OIB 61266098846, Ulica 4 271,20270 Vela Luka</item>
    </izvorni_sadrzaj>
    <derivirana_varijabla naziv="DomainObject.Predmet.SudioniciListAdressOIB_1">
      <item>FINA Regionalni centar Zagreb, OIB 85821130368, Trg svibanjskih žrtava 1995. br. 1,10000 Zagreb</item>
      <item>PROMO EVENTUS d.o.o., OIB 02003404195, Paklenička 4,10000 Zagreb</item>
      <item>Iris Modrić, OIB 61266098846, Ulica 4 271,20270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02003404195</item>
      <item>, OIB 61266098846</item>
    </izvorni_sadrzaj>
    <derivirana_varijabla naziv="DomainObject.Predmet.SudioniciListNazivOIB_1">
      <item>, OIB 85821130368</item>
      <item>, OIB 02003404195</item>
      <item>, OIB 61266098846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14. ožujka 2019.</izvorni_sadrzaj>
    <derivirana_varijabla naziv="DomainObject.PredzadnjaOdlukaIzPredmeta.DatumDonosenjaOdluke_1">14. ožujka 2019.</derivirana_varijabla>
  </DomainObject.PredzadnjaOdlukaIzPredmeta.DatumDonosenjaOdluke>
  <DomainObject.PredzadnjaOdlukaIzPredmeta.Oznaka>
    <izvorni_sadrzaj>St-4120/2016-30</izvorni_sadrzaj>
    <derivirana_varijabla naziv="DomainObject.PredzadnjaOdlukaIzPredmeta.Oznaka_1">St-4120/2016-30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736</properties:Words>
  <properties:Characters>4047</properties:Characters>
  <properties:Lines>92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2019-05-27T11:07:00Z</dcterms:created>
  <dc:creator>x</dc:creator>
  <cp:lastModifiedBy>Renata Klokočki</cp:lastModifiedBy>
  <cp:lastPrinted>2019-05-27T11:06:00Z</cp:lastPrinted>
  <dcterms:modified xmlns:xsi="http://www.w3.org/2001/XMLSchema-instance" xsi:type="dcterms:W3CDTF">2019-05-27T11:08:00Z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 STEČ. UPRAVITELJU-za poslove privremenog stečajnog-Martina Pancer-nagrada i trošak iz Fonda-2019.docx)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