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fa1e" w14:paraId="c66fa1e" w:rsidRDefault="00B81AED" w:rsidP="00B81AED" w:rsidR="00B81AED">
      <w:pPr>
        <w:jc w:val="right"/>
        <w15:collapsed w:val="false"/>
      </w:pPr>
      <w:bookmarkStart w:name="_GoBack" w:id="0"/>
      <w:bookmarkEnd w:id="0"/>
      <w:r>
        <w:t>13 St-168/16-63</w:t>
      </w:r>
    </w:p>
    <w:p w:rsidRDefault="00B81AED" w:rsidP="00B81AED" w:rsidR="00B81AE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AED" w:rsidP="00B81AED" w:rsidR="00B81AED" w:rsidRPr="00D21A2C"/>
    <w:p w:rsidRDefault="00B81AED" w:rsidP="00B81AED" w:rsidR="00B81AE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1AED" w:rsidP="0025013E" w:rsidR="00B81AED" w:rsidRPr="0025013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1AED" w:rsidP="00B81AED" w:rsidR="00B81AED"/>
    <w:p w:rsidRDefault="0025013E" w:rsidP="00B81AED" w:rsidR="0025013E"/>
    <w:p w:rsidRDefault="0025013E" w:rsidP="00B81AED" w:rsidR="0025013E"/>
    <w:p w:rsidRDefault="0025013E" w:rsidP="00B81AED" w:rsidR="0025013E"/>
    <w:p w:rsidRDefault="00B81AED" w:rsidP="00B81AED" w:rsidR="00B81AED">
      <w:pPr>
        <w:jc w:val="center"/>
      </w:pPr>
      <w:r>
        <w:t>R E P U B L I K A   H R V A T S K A</w:t>
      </w:r>
    </w:p>
    <w:p w:rsidRDefault="00B81AED" w:rsidP="0025013E" w:rsidR="00B81AED" w:rsidRPr="0025013E">
      <w:pPr>
        <w:pStyle w:val="Naslov1"/>
        <w:rPr>
          <w:b w:val="false"/>
          <w:sz w:val="24"/>
        </w:rPr>
      </w:pPr>
      <w:r w:rsidRPr="00433C67">
        <w:rPr>
          <w:b w:val="false"/>
          <w:sz w:val="24"/>
        </w:rPr>
        <w:t>R J E Š E N J E</w:t>
      </w:r>
    </w:p>
    <w:p w:rsidRDefault="00B81AED" w:rsidP="00B81AED" w:rsidR="00B81AED"/>
    <w:p w:rsidRDefault="0025013E" w:rsidP="00B81AED" w:rsidR="0025013E"/>
    <w:p w:rsidRDefault="00B81AED" w:rsidP="00B81AED" w:rsidR="00B81AED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FA4A74">
        <w:t>NOVA VILA d.o.o. proizvodnja, trgovina i usluge,</w:t>
      </w:r>
      <w:r>
        <w:t xml:space="preserve"> u stečaju,</w:t>
      </w:r>
      <w:r w:rsidRPr="00FA4A74">
        <w:t xml:space="preserve"> Đakovo, Augusta Šenoe 20, MBS 030120448, OIB 43151819785</w:t>
      </w:r>
      <w:r>
        <w:t xml:space="preserve">,  dana 24. srpnja 2018.                </w:t>
      </w:r>
    </w:p>
    <w:p w:rsidRDefault="0025013E" w:rsidP="00B81AED" w:rsidR="0025013E">
      <w:pPr>
        <w:pStyle w:val="Tijeloteksta"/>
        <w:ind w:firstLine="720"/>
      </w:pPr>
    </w:p>
    <w:p w:rsidRDefault="00B81AED" w:rsidP="0025013E" w:rsidR="00B81AED" w:rsidRPr="004E2336">
      <w:pPr>
        <w:jc w:val="both"/>
      </w:pPr>
    </w:p>
    <w:p w:rsidRDefault="00B81AED" w:rsidP="0025013E" w:rsidR="00EB777F">
      <w:pPr>
        <w:jc w:val="center"/>
      </w:pPr>
      <w:r w:rsidRPr="005D03D2">
        <w:t>r i j e š i o   j e</w:t>
      </w:r>
    </w:p>
    <w:p w:rsidRDefault="00EE1EE8" w:rsidP="00A2646D" w:rsidR="00EE1EE8">
      <w:pPr>
        <w:jc w:val="both"/>
      </w:pPr>
    </w:p>
    <w:p w:rsidRDefault="0025013E" w:rsidP="00A2646D" w:rsidR="0025013E">
      <w:pPr>
        <w:jc w:val="both"/>
      </w:pPr>
    </w:p>
    <w:p w:rsidRDefault="0025013E" w:rsidP="00A2646D" w:rsidR="0025013E" w:rsidRPr="00AE7D8E">
      <w:pPr>
        <w:jc w:val="both"/>
      </w:pPr>
    </w:p>
    <w:p w:rsidRDefault="00F35A55" w:rsidP="00A62095" w:rsidR="00175A83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B81AED">
        <w:t xml:space="preserve">Bernard Režić, Đakovo, Franje Račkog 213, </w:t>
      </w:r>
      <w:r w:rsidR="002868AE">
        <w:t xml:space="preserve">OIB </w:t>
      </w:r>
      <w:r w:rsidR="00B81AED">
        <w:t>90482577050</w:t>
      </w:r>
      <w:r w:rsidR="002868AE">
        <w:t>, d</w:t>
      </w:r>
      <w:r w:rsidR="00015E03">
        <w:t>osuđuju se nekretnine</w:t>
      </w:r>
      <w:r w:rsidR="00AE43E1">
        <w:t xml:space="preserve"> stečajnog dužnika</w:t>
      </w:r>
      <w:r w:rsidR="00882873">
        <w:t xml:space="preserve"> </w:t>
      </w:r>
      <w:r w:rsidR="00751546" w:rsidRPr="00FA4A74">
        <w:t>NOVA VILA d.o.o. proizvodnja, trgovina i usluge,</w:t>
      </w:r>
      <w:r w:rsidR="00751546">
        <w:t xml:space="preserve"> u stečaju,</w:t>
      </w:r>
      <w:r w:rsidR="00751546" w:rsidRPr="00FA4A74">
        <w:t xml:space="preserve"> Đakovo, Augusta Šenoe 20, MBS 030120448, OIB 43151819785</w:t>
      </w:r>
      <w:r w:rsidR="00751546">
        <w:t xml:space="preserve"> i</w:t>
      </w:r>
      <w:r w:rsidR="00AE43E1">
        <w:t xml:space="preserve"> to:</w:t>
      </w:r>
      <w:r w:rsidR="002868AE">
        <w:t xml:space="preserve"> </w:t>
      </w:r>
    </w:p>
    <w:p w:rsidRDefault="00751546" w:rsidP="00A62095" w:rsidR="00751546">
      <w:pPr>
        <w:pStyle w:val="Tijeloteksta"/>
        <w:ind w:left="1080"/>
      </w:pPr>
    </w:p>
    <w:p w:rsidRDefault="00751546" w:rsidP="00751546" w:rsidR="00751546">
      <w:pPr>
        <w:ind w:firstLine="708" w:left="360"/>
        <w:jc w:val="both"/>
      </w:pPr>
      <w:r>
        <w:t xml:space="preserve">Upisane u Zk. ul. 2753 k.o. Đakovo </w:t>
      </w:r>
    </w:p>
    <w:p w:rsidRDefault="00751546" w:rsidP="00751546" w:rsidR="00751546">
      <w:pPr>
        <w:pStyle w:val="Odlomakpopisa"/>
        <w:numPr>
          <w:ilvl w:val="0"/>
          <w:numId w:val="20"/>
        </w:numPr>
      </w:pPr>
      <w:r>
        <w:t xml:space="preserve">kč.br. 1148/3 u naravi vrt u Đakovu,  površine 73 čhv 263 m2, </w:t>
      </w:r>
    </w:p>
    <w:p w:rsidRDefault="00751546" w:rsidP="00751546" w:rsidR="00751546">
      <w:pPr>
        <w:pStyle w:val="Odlomakpopisa"/>
        <w:numPr>
          <w:ilvl w:val="0"/>
          <w:numId w:val="20"/>
        </w:numPr>
      </w:pPr>
      <w:r>
        <w:t>kč.br. 1161 u naravi oranica u Đakovu, površine 21 čhv 76 m2,</w:t>
      </w:r>
    </w:p>
    <w:p w:rsidRDefault="00751546" w:rsidP="00751546" w:rsidR="00751546">
      <w:pPr>
        <w:pStyle w:val="Odlomakpopisa"/>
        <w:numPr>
          <w:ilvl w:val="0"/>
          <w:numId w:val="20"/>
        </w:numPr>
      </w:pPr>
      <w:r>
        <w:t>kč.br. 1162 u naravi kuća i dvorište u Đakovu, površine 54 čhv 194 m2.</w:t>
      </w:r>
    </w:p>
    <w:p w:rsidRDefault="00751546" w:rsidP="004D30C5" w:rsidR="00751546">
      <w:pPr>
        <w:ind w:firstLine="708" w:left="357"/>
        <w:rPr>
          <w:b/>
          <w:bCs/>
        </w:rPr>
      </w:pPr>
    </w:p>
    <w:p w:rsidRDefault="00E918AD" w:rsidP="004D30C5" w:rsidR="00D63FFA" w:rsidRPr="004D30C5">
      <w:pPr>
        <w:ind w:firstLine="708" w:left="357"/>
        <w:rPr>
          <w:b/>
        </w:rPr>
      </w:pPr>
      <w:r w:rsidRPr="004D30C5">
        <w:rPr>
          <w:b/>
          <w:bCs/>
        </w:rPr>
        <w:t>za kupovninu u</w:t>
      </w:r>
      <w:r w:rsidR="007E51BB" w:rsidRPr="004D30C5">
        <w:rPr>
          <w:b/>
          <w:bCs/>
        </w:rPr>
        <w:t xml:space="preserve"> </w:t>
      </w:r>
      <w:r w:rsidR="004323C4" w:rsidRPr="004D30C5">
        <w:rPr>
          <w:b/>
          <w:bCs/>
        </w:rPr>
        <w:t>iznosu od</w:t>
      </w:r>
      <w:r w:rsidR="00680E41" w:rsidRPr="004D30C5">
        <w:rPr>
          <w:b/>
          <w:bCs/>
        </w:rPr>
        <w:t xml:space="preserve"> </w:t>
      </w:r>
      <w:r w:rsidR="00751546">
        <w:rPr>
          <w:b/>
          <w:bCs/>
        </w:rPr>
        <w:t>94.150,00</w:t>
      </w:r>
      <w:r w:rsidR="004323C4" w:rsidRPr="004D30C5">
        <w:rPr>
          <w:b/>
          <w:bCs/>
        </w:rPr>
        <w:t xml:space="preserve"> kn.  </w:t>
      </w:r>
      <w:r w:rsidR="00BF6BCD" w:rsidRPr="004D30C5">
        <w:rPr>
          <w:b/>
          <w:bCs/>
        </w:rPr>
        <w:t xml:space="preserve"> </w:t>
      </w:r>
    </w:p>
    <w:p w:rsidRDefault="00E918AD" w:rsidP="00D63FFA" w:rsidR="00E5722E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751546">
        <w:t>Bernard Režić, Đakovo, Franje Račkog 213, OIB 90482577050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751546">
        <w:t>76.320,0</w:t>
      </w:r>
      <w:r w:rsidR="00A0638E">
        <w:t xml:space="preserve">0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751546">
        <w:t>89265</w:t>
      </w:r>
      <w:r>
        <w:t xml:space="preserve">, a kao podatak drugi (P2) broj </w:t>
      </w:r>
      <w:r w:rsidR="008D5D42">
        <w:t>39489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25013E" w:rsidP="00241497" w:rsidR="0025013E">
      <w:pPr>
        <w:pStyle w:val="Tijeloteksta"/>
        <w:ind w:left="1065"/>
      </w:pPr>
    </w:p>
    <w:p w:rsidRDefault="0025013E" w:rsidP="00241497" w:rsidR="0025013E">
      <w:pPr>
        <w:pStyle w:val="Tijeloteksta"/>
        <w:ind w:left="1065"/>
      </w:pPr>
    </w:p>
    <w:p w:rsidRDefault="0025013E" w:rsidP="00241497" w:rsidR="0025013E">
      <w:pPr>
        <w:pStyle w:val="Tijeloteksta"/>
        <w:ind w:left="1065"/>
      </w:pPr>
    </w:p>
    <w:p w:rsidRDefault="0025013E" w:rsidP="0025013E" w:rsidR="0025013E">
      <w:pPr>
        <w:pStyle w:val="Tijeloteksta"/>
        <w:ind w:left="1065"/>
      </w:pPr>
    </w:p>
    <w:p w:rsidRDefault="0025013E" w:rsidP="0025013E" w:rsidR="0025013E">
      <w:pPr>
        <w:pStyle w:val="Tijeloteksta"/>
        <w:ind w:left="1065"/>
        <w:jc w:val="center"/>
      </w:pPr>
      <w:r>
        <w:t>2</w:t>
      </w:r>
    </w:p>
    <w:p w:rsidRDefault="0025013E" w:rsidP="0025013E" w:rsidR="0025013E">
      <w:pPr>
        <w:jc w:val="right"/>
      </w:pPr>
      <w:r>
        <w:t>13 St-168/16-63</w:t>
      </w:r>
    </w:p>
    <w:p w:rsidRDefault="0025013E" w:rsidP="00241497" w:rsidR="0025013E">
      <w:pPr>
        <w:pStyle w:val="Tijeloteksta"/>
        <w:ind w:left="1065"/>
      </w:pPr>
    </w:p>
    <w:p w:rsidRDefault="0025013E" w:rsidP="00241497" w:rsidR="0025013E">
      <w:pPr>
        <w:pStyle w:val="Tijeloteksta"/>
        <w:ind w:left="1065"/>
      </w:pPr>
    </w:p>
    <w:p w:rsidRDefault="0025013E" w:rsidP="00241497" w:rsidR="0025013E">
      <w:pPr>
        <w:pStyle w:val="Tijeloteksta"/>
        <w:ind w:left="1065"/>
      </w:pPr>
    </w:p>
    <w:p w:rsidRDefault="00190AF0" w:rsidP="002108E9" w:rsidR="00190AF0">
      <w:pPr>
        <w:pStyle w:val="Tijeloteksta"/>
      </w:pPr>
    </w:p>
    <w:p w:rsidRDefault="00F35A55" w:rsidP="0025013E" w:rsidR="0025013E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</w:t>
      </w:r>
      <w:r w:rsidR="003A09C9">
        <w:t xml:space="preserve"> u</w:t>
      </w:r>
      <w:r w:rsidR="007427BF">
        <w:t>kupne</w:t>
      </w:r>
      <w:r w:rsidR="003A09C9">
        <w:t xml:space="preserve">  ci</w:t>
      </w:r>
      <w:r w:rsidR="007427BF">
        <w:t>jene,</w:t>
      </w:r>
      <w:r w:rsidR="003A09C9">
        <w:t xml:space="preserve">  </w:t>
      </w:r>
      <w:r w:rsidR="007427BF">
        <w:t xml:space="preserve"> u</w:t>
      </w:r>
      <w:r w:rsidR="003A09C9">
        <w:t xml:space="preserve">  </w:t>
      </w:r>
      <w:r w:rsidR="007427BF">
        <w:t xml:space="preserve"> ukupnom </w:t>
      </w:r>
      <w:r w:rsidR="003A09C9">
        <w:t xml:space="preserve">  </w:t>
      </w:r>
      <w:r w:rsidR="007427BF">
        <w:t xml:space="preserve">iznosu </w:t>
      </w:r>
      <w:r w:rsidR="003A09C9">
        <w:t xml:space="preserve">  </w:t>
      </w:r>
      <w:r w:rsidR="007427BF">
        <w:t>od</w:t>
      </w:r>
      <w:r w:rsidR="003A09C9">
        <w:t xml:space="preserve">  </w:t>
      </w:r>
      <w:r w:rsidR="004D1B31">
        <w:t xml:space="preserve"> </w:t>
      </w:r>
      <w:r w:rsidR="008D5D42">
        <w:t>94.150,00</w:t>
      </w:r>
      <w:r w:rsidR="003A09C9">
        <w:t xml:space="preserve"> </w:t>
      </w:r>
      <w:r w:rsidR="007427BF">
        <w:t>kn)</w:t>
      </w:r>
      <w:r w:rsidR="003A09C9">
        <w:t xml:space="preserve">  </w:t>
      </w:r>
      <w:r w:rsidR="007427BF">
        <w:t xml:space="preserve"> i</w:t>
      </w:r>
      <w:r w:rsidR="003A09C9">
        <w:t xml:space="preserve">  </w:t>
      </w:r>
      <w:r w:rsidR="007427BF">
        <w:t xml:space="preserve"> to </w:t>
      </w:r>
      <w:r w:rsidR="003A09C9">
        <w:t xml:space="preserve"> </w:t>
      </w:r>
      <w:r w:rsidR="005667E3">
        <w:t xml:space="preserve"> s računa </w:t>
      </w:r>
      <w:r w:rsidR="007427BF">
        <w:t>broj HR3323900011300028779 iznos od</w:t>
      </w:r>
      <w:r w:rsidR="008D5D42">
        <w:t xml:space="preserve"> 17.830</w:t>
      </w:r>
      <w:r w:rsidR="004E6438">
        <w:t xml:space="preserve">,00 </w:t>
      </w:r>
      <w:r w:rsidR="007427BF">
        <w:t>kn, te s računa broj HR1123900011300028787</w:t>
      </w:r>
      <w:r w:rsidR="00C410A2">
        <w:t xml:space="preserve"> </w:t>
      </w:r>
      <w:r w:rsidR="007427BF">
        <w:t xml:space="preserve"> iznos</w:t>
      </w:r>
      <w:r w:rsidR="00C410A2">
        <w:t xml:space="preserve"> </w:t>
      </w:r>
      <w:r w:rsidR="007427BF">
        <w:t xml:space="preserve"> od </w:t>
      </w:r>
      <w:r w:rsidR="00C410A2">
        <w:t xml:space="preserve"> </w:t>
      </w:r>
      <w:r w:rsidR="008D5D42">
        <w:t xml:space="preserve">76.320,00 </w:t>
      </w:r>
      <w:r w:rsidR="00EC5A73">
        <w:t xml:space="preserve"> kn na žiro račun suda broj HR31 2390 0011 3000 0020 0 kod Hrvatske poštanske banke s pozivom na  broj HR05 272-</w:t>
      </w:r>
      <w:r w:rsidR="004E6438">
        <w:t>1</w:t>
      </w:r>
      <w:r w:rsidR="008D5D42">
        <w:t>68</w:t>
      </w:r>
      <w:r w:rsidR="00EC5A73">
        <w:t>-201</w:t>
      </w:r>
      <w:r w:rsidR="008D5D42">
        <w:t>6</w:t>
      </w:r>
      <w:r w:rsidR="00EC5A73">
        <w:t>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8A06DE" w:rsidR="00EE1EE8" w:rsidRPr="008A06D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8A06DE">
        <w:t>Osijeku</w:t>
      </w:r>
      <w:r w:rsidR="00BB66FD">
        <w:t xml:space="preserve"> </w:t>
      </w:r>
      <w:r w:rsidR="00A44FF1">
        <w:t>Z</w:t>
      </w:r>
      <w:r w:rsidR="00F35A55">
        <w:t>emljišno</w:t>
      </w:r>
      <w:r w:rsidR="008A06DE">
        <w:t xml:space="preserve"> </w:t>
      </w:r>
      <w:r w:rsidR="00F35A55">
        <w:t>- knjižn</w:t>
      </w:r>
      <w:r w:rsidR="00A44FF1">
        <w:t xml:space="preserve">i odjel </w:t>
      </w:r>
      <w:r w:rsidR="008A06DE">
        <w:t xml:space="preserve">Đakovo    </w:t>
      </w:r>
      <w:r w:rsidR="00BB66FD">
        <w:t xml:space="preserve">   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EE1EE8" w:rsidP="00B217D9" w:rsidR="00EE1EE8">
      <w:pPr>
        <w:rPr>
          <w:b/>
          <w:bCs/>
        </w:rPr>
      </w:pPr>
    </w:p>
    <w:p w:rsidRDefault="0025013E" w:rsidP="00B217D9" w:rsidR="0025013E">
      <w:pPr>
        <w:rPr>
          <w:b/>
          <w:bCs/>
        </w:rPr>
      </w:pPr>
    </w:p>
    <w:p w:rsidRDefault="00D6011E" w:rsidP="00FC015A" w:rsidR="00FC015A">
      <w:pPr>
        <w:ind w:firstLine="708"/>
        <w:jc w:val="both"/>
      </w:pPr>
      <w:r>
        <w:t>Na provedenoj</w:t>
      </w:r>
      <w:r w:rsidR="00A44FF1">
        <w:t xml:space="preserve"> </w:t>
      </w:r>
      <w:r w:rsidR="008A06DE">
        <w:t xml:space="preserve">drugoj </w:t>
      </w:r>
      <w:r w:rsidR="00A44FF1">
        <w:t xml:space="preserve"> </w:t>
      </w:r>
      <w:r>
        <w:t xml:space="preserve">elektroničkoj javnoj dražbi </w:t>
      </w:r>
      <w:r w:rsidR="000B6F93">
        <w:t xml:space="preserve">od </w:t>
      </w:r>
      <w:r w:rsidR="008A06DE">
        <w:t>26.</w:t>
      </w:r>
      <w:r w:rsidR="00BB66FD">
        <w:t xml:space="preserve"> travnja </w:t>
      </w:r>
      <w:r w:rsidR="00A44FF1">
        <w:t xml:space="preserve">2018. do </w:t>
      </w:r>
      <w:r w:rsidR="008A06DE">
        <w:t>18.</w:t>
      </w:r>
      <w:r w:rsidR="00BB66FD">
        <w:t xml:space="preserve"> srpnja</w:t>
      </w:r>
      <w:r w:rsidR="00FC7317">
        <w:t xml:space="preserve"> </w:t>
      </w:r>
      <w:r w:rsidR="00A44FF1">
        <w:t xml:space="preserve">  </w:t>
      </w:r>
      <w:r w:rsidR="000B6F93">
        <w:t xml:space="preserve"> 2018. za predmetne nekretnine</w:t>
      </w:r>
      <w:r w:rsidR="00FC7317">
        <w:t xml:space="preserve"> valjane p</w:t>
      </w:r>
      <w:r w:rsidR="000B6F93">
        <w:t>onud</w:t>
      </w:r>
      <w:r w:rsidR="00FC7317">
        <w:t>e istakli su ponuditelji</w:t>
      </w:r>
      <w:r w:rsidR="00BB66FD">
        <w:t xml:space="preserve"> </w:t>
      </w:r>
      <w:r w:rsidR="008A06DE">
        <w:t>Bernard Režić, Đakovo, Franje Račkog 213, OIB 90482577050</w:t>
      </w:r>
      <w:r w:rsidR="00F3593A">
        <w:t xml:space="preserve"> i Ivica Mačinković, Strizivojna, Braće Radića 245, OIB 53463715754.</w:t>
      </w:r>
      <w:r w:rsidR="0021251F">
        <w:t xml:space="preserve"> </w:t>
      </w:r>
    </w:p>
    <w:p w:rsidRDefault="003A09C9" w:rsidP="00F3593A" w:rsidR="003A09C9"/>
    <w:p w:rsidRDefault="00695228" w:rsidP="00FC015A" w:rsidR="00695228">
      <w:pPr>
        <w:ind w:firstLine="708"/>
        <w:jc w:val="both"/>
      </w:pPr>
      <w:r>
        <w:t xml:space="preserve">Prema izvješću </w:t>
      </w:r>
      <w:r w:rsidR="00E73719">
        <w:t xml:space="preserve">FINE RC Osijek </w:t>
      </w:r>
      <w:r>
        <w:t xml:space="preserve">o provedenoj elektroničkoj javnoj dražbi najveću valjanu ponudu istakao je ponuditelj </w:t>
      </w:r>
      <w:r w:rsidR="00F3593A">
        <w:t>Bernard Režić, Đakovo, Franje Račkog 213, OIB 90482577050.</w:t>
      </w:r>
    </w:p>
    <w:p w:rsidRDefault="000B6F93" w:rsidP="0070012E" w:rsidR="000B6F93">
      <w:pPr>
        <w:ind w:firstLine="708"/>
        <w:jc w:val="both"/>
      </w:pPr>
    </w:p>
    <w:p w:rsidRDefault="0025013E" w:rsidP="0070012E" w:rsidR="0025013E">
      <w:pPr>
        <w:ind w:firstLine="708"/>
        <w:jc w:val="both"/>
      </w:pPr>
    </w:p>
    <w:p w:rsidRDefault="0025013E" w:rsidP="0070012E" w:rsidR="0025013E">
      <w:pPr>
        <w:ind w:firstLine="708"/>
        <w:jc w:val="both"/>
      </w:pPr>
    </w:p>
    <w:p w:rsidRDefault="0025013E" w:rsidP="0025013E" w:rsidR="0025013E">
      <w:pPr>
        <w:pStyle w:val="Tijeloteksta"/>
        <w:ind w:left="1065"/>
      </w:pPr>
    </w:p>
    <w:p w:rsidRDefault="0025013E" w:rsidP="0025013E" w:rsidR="0025013E">
      <w:pPr>
        <w:pStyle w:val="Tijeloteksta"/>
        <w:ind w:left="1065"/>
        <w:jc w:val="center"/>
      </w:pPr>
      <w:r>
        <w:t>3</w:t>
      </w:r>
    </w:p>
    <w:p w:rsidRDefault="0025013E" w:rsidP="0025013E" w:rsidR="0025013E">
      <w:pPr>
        <w:jc w:val="right"/>
      </w:pPr>
      <w:r>
        <w:t>13 St-168/16-63</w:t>
      </w:r>
    </w:p>
    <w:p w:rsidRDefault="0025013E" w:rsidP="0070012E" w:rsidR="0025013E">
      <w:pPr>
        <w:ind w:firstLine="708"/>
        <w:jc w:val="both"/>
      </w:pPr>
    </w:p>
    <w:p w:rsidRDefault="0025013E" w:rsidP="0070012E" w:rsidR="0025013E">
      <w:pPr>
        <w:ind w:firstLine="708"/>
        <w:jc w:val="both"/>
      </w:pPr>
    </w:p>
    <w:p w:rsidRDefault="0025013E" w:rsidP="0070012E" w:rsidR="0025013E">
      <w:pPr>
        <w:ind w:firstLine="708"/>
        <w:jc w:val="both"/>
      </w:pPr>
    </w:p>
    <w:p w:rsidRDefault="000B6F93" w:rsidP="00613CAE" w:rsidR="00D6011E" w:rsidRPr="009C7247">
      <w:pPr>
        <w:ind w:firstLine="708"/>
        <w:jc w:val="both"/>
      </w:pPr>
      <w:r>
        <w:t>Kako su ispunjeni uvjeti iz zaključka o određivanju prodaje St-</w:t>
      </w:r>
      <w:r w:rsidR="00F3593A">
        <w:t xml:space="preserve">168/16-50 od 24. siječnja 2018. </w:t>
      </w:r>
      <w:r>
        <w:t xml:space="preserve"> i Zahtjeva za prodaju nekretnina u stečajnom postupku, te kako je sud utvrdio da je ponuditelj </w:t>
      </w:r>
      <w:r w:rsidR="00F3593A">
        <w:t>Bernard Režić, Đakovo, Franje Račkog 213, OIB 90482577050</w:t>
      </w:r>
      <w:r w:rsidR="00613CAE">
        <w:t xml:space="preserve">, </w:t>
      </w:r>
      <w:r w:rsidR="00903A9A">
        <w:t xml:space="preserve">istakao </w:t>
      </w:r>
      <w:r w:rsidR="00F04017">
        <w:t xml:space="preserve">najveću valjanu ponudu  na </w:t>
      </w:r>
      <w:r w:rsidR="00F3593A">
        <w:t>drugoj</w:t>
      </w:r>
      <w:r w:rsidR="00F04017">
        <w:t xml:space="preserve"> elektroničkoj javnoj dražbi, kao i da </w:t>
      </w:r>
      <w:r w:rsidR="00903A9A">
        <w:t>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CA0C1D">
        <w:t xml:space="preserve"> 24. srpanj</w:t>
      </w:r>
      <w:r w:rsidR="009C7247">
        <w:t xml:space="preserve">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25013E" w:rsidP="00A62095" w:rsidR="0025013E">
      <w:pPr>
        <w:jc w:val="center"/>
      </w:pP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CA0C1D" w:rsidP="005A27EB" w:rsidR="005A27EB">
      <w:pPr>
        <w:pStyle w:val="Tijeloteksta"/>
        <w:numPr>
          <w:ilvl w:val="0"/>
          <w:numId w:val="1"/>
        </w:numPr>
        <w:jc w:val="left"/>
      </w:pPr>
      <w:r>
        <w:t>Stečajna upraviteljica Nada Gagro</w:t>
      </w: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CA0C1D">
        <w:t>Bernard Režić, Đakovo, Franje Račkog 213</w:t>
      </w:r>
    </w:p>
    <w:p w:rsidRDefault="00CA0C1D" w:rsidP="00CA0C1D" w:rsidR="002E3E26">
      <w:pPr>
        <w:pStyle w:val="Tijeloteksta"/>
        <w:numPr>
          <w:ilvl w:val="0"/>
          <w:numId w:val="1"/>
        </w:numPr>
        <w:jc w:val="left"/>
      </w:pPr>
      <w:r>
        <w:t>Ivica Mačinković, Strizivojna, Braće Radića 245</w:t>
      </w:r>
    </w:p>
    <w:p w:rsidRDefault="00762001" w:rsidP="00762001" w:rsidR="00762001">
      <w:pPr>
        <w:pStyle w:val="Tijeloteksta"/>
        <w:numPr>
          <w:ilvl w:val="0"/>
          <w:numId w:val="1"/>
        </w:numPr>
        <w:jc w:val="left"/>
      </w:pPr>
      <w:r>
        <w:t>razlučni vjerovnik</w:t>
      </w:r>
      <w:r w:rsidR="00CA0C1D">
        <w:t xml:space="preserve"> Kreditna banka Zagreb d.d. Zagreb, Unija Noa, Osijek, Županijska 19</w:t>
      </w:r>
    </w:p>
    <w:p w:rsidRDefault="00CA0C1D" w:rsidP="00762001" w:rsidR="00CA0C1D">
      <w:pPr>
        <w:pStyle w:val="Tijeloteksta"/>
        <w:numPr>
          <w:ilvl w:val="0"/>
          <w:numId w:val="1"/>
        </w:numPr>
        <w:jc w:val="left"/>
      </w:pPr>
      <w:r>
        <w:t xml:space="preserve">razlučni vjerovnik Zagrebačka banka d.d. Zagreb po pun. odvjetniku </w:t>
      </w:r>
      <w:r w:rsidR="0025013E">
        <w:t>Davoru Petrović iz OD Mađarić &amp; Lui, pisarnica u Osijeku</w:t>
      </w:r>
    </w:p>
    <w:p w:rsidRDefault="00E5722E" w:rsidP="00762001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>zna uprava</w:t>
      </w:r>
      <w:r w:rsidR="00CA0C1D">
        <w:t xml:space="preserve"> Osijek</w:t>
      </w:r>
    </w:p>
    <w:p w:rsidRDefault="00762001" w:rsidP="00E5722E" w:rsidR="00762001">
      <w:pPr>
        <w:numPr>
          <w:ilvl w:val="0"/>
          <w:numId w:val="1"/>
        </w:numPr>
      </w:pPr>
      <w:r>
        <w:t>Općinski sud u</w:t>
      </w:r>
      <w:r w:rsidR="0025013E">
        <w:t xml:space="preserve"> Osijeku </w:t>
      </w:r>
      <w:r>
        <w:t xml:space="preserve"> </w:t>
      </w:r>
      <w:r w:rsidR="0025013E">
        <w:t xml:space="preserve"> </w:t>
      </w:r>
      <w:r>
        <w:t xml:space="preserve"> Zemljišno- knjižni odjel </w:t>
      </w:r>
      <w:r w:rsidR="0025013E">
        <w:t>Đakovo po pravomoćnosti</w:t>
      </w:r>
      <w:r>
        <w:t xml:space="preserve">   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25013E" w:rsidP="00E5722E" w:rsidR="002108E9">
      <w:pPr>
        <w:numPr>
          <w:ilvl w:val="0"/>
          <w:numId w:val="1"/>
        </w:numPr>
      </w:pPr>
      <w:r>
        <w:t>kal.  24/8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17"/>
  </w:num>
  <w:num w:numId="5">
    <w:abstractNumId w:val="1"/>
  </w:num>
  <w:num w:numId="6">
    <w:abstractNumId w:val="1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5"/>
  </w:num>
  <w:num w:numId="18">
    <w:abstractNumId w:val="0"/>
  </w:num>
  <w:num w:numId="19">
    <w:abstractNumId w:val="13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57525"/>
    <w:rsid w:val="00082551"/>
    <w:rsid w:val="000A56B4"/>
    <w:rsid w:val="000B6F93"/>
    <w:rsid w:val="001019A9"/>
    <w:rsid w:val="00175A83"/>
    <w:rsid w:val="00190AF0"/>
    <w:rsid w:val="00204164"/>
    <w:rsid w:val="002108E9"/>
    <w:rsid w:val="0021251F"/>
    <w:rsid w:val="00232018"/>
    <w:rsid w:val="00241497"/>
    <w:rsid w:val="002428F4"/>
    <w:rsid w:val="0025013E"/>
    <w:rsid w:val="002520E0"/>
    <w:rsid w:val="00260103"/>
    <w:rsid w:val="002868AE"/>
    <w:rsid w:val="002A5965"/>
    <w:rsid w:val="002A7302"/>
    <w:rsid w:val="002C4659"/>
    <w:rsid w:val="002E3E26"/>
    <w:rsid w:val="002E6296"/>
    <w:rsid w:val="00332EA1"/>
    <w:rsid w:val="00360A8F"/>
    <w:rsid w:val="003A09C9"/>
    <w:rsid w:val="003C7CE9"/>
    <w:rsid w:val="003D790B"/>
    <w:rsid w:val="003E6C32"/>
    <w:rsid w:val="004323C4"/>
    <w:rsid w:val="004D1B31"/>
    <w:rsid w:val="004D30C5"/>
    <w:rsid w:val="004D5C30"/>
    <w:rsid w:val="004E6438"/>
    <w:rsid w:val="00514F28"/>
    <w:rsid w:val="005667E3"/>
    <w:rsid w:val="00571484"/>
    <w:rsid w:val="00575A20"/>
    <w:rsid w:val="005A27EB"/>
    <w:rsid w:val="00605981"/>
    <w:rsid w:val="00613CAE"/>
    <w:rsid w:val="00657546"/>
    <w:rsid w:val="00680E41"/>
    <w:rsid w:val="006923AB"/>
    <w:rsid w:val="00695228"/>
    <w:rsid w:val="006E2E0D"/>
    <w:rsid w:val="0070012E"/>
    <w:rsid w:val="00737C36"/>
    <w:rsid w:val="007427BF"/>
    <w:rsid w:val="00751546"/>
    <w:rsid w:val="00753AD5"/>
    <w:rsid w:val="00762001"/>
    <w:rsid w:val="007648DA"/>
    <w:rsid w:val="00780F93"/>
    <w:rsid w:val="007A6DAD"/>
    <w:rsid w:val="007E51BB"/>
    <w:rsid w:val="0081606A"/>
    <w:rsid w:val="00836734"/>
    <w:rsid w:val="00882873"/>
    <w:rsid w:val="008A06DE"/>
    <w:rsid w:val="008C7A81"/>
    <w:rsid w:val="008D5D42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73142"/>
    <w:rsid w:val="00A91C43"/>
    <w:rsid w:val="00AE43E1"/>
    <w:rsid w:val="00AE7D8E"/>
    <w:rsid w:val="00AF2274"/>
    <w:rsid w:val="00B05FBC"/>
    <w:rsid w:val="00B217D9"/>
    <w:rsid w:val="00B34F15"/>
    <w:rsid w:val="00B41011"/>
    <w:rsid w:val="00B81AED"/>
    <w:rsid w:val="00B90538"/>
    <w:rsid w:val="00B961EB"/>
    <w:rsid w:val="00BB5F40"/>
    <w:rsid w:val="00BB66FD"/>
    <w:rsid w:val="00BF6BCD"/>
    <w:rsid w:val="00BF7A36"/>
    <w:rsid w:val="00C067DF"/>
    <w:rsid w:val="00C410A2"/>
    <w:rsid w:val="00C5303B"/>
    <w:rsid w:val="00C868B3"/>
    <w:rsid w:val="00C9662F"/>
    <w:rsid w:val="00CA0C1D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93477"/>
    <w:rsid w:val="00DD53EC"/>
    <w:rsid w:val="00DF6C09"/>
    <w:rsid w:val="00E21566"/>
    <w:rsid w:val="00E265F4"/>
    <w:rsid w:val="00E276A8"/>
    <w:rsid w:val="00E51A88"/>
    <w:rsid w:val="00E5722E"/>
    <w:rsid w:val="00E73719"/>
    <w:rsid w:val="00E918AD"/>
    <w:rsid w:val="00EA0702"/>
    <w:rsid w:val="00EB777F"/>
    <w:rsid w:val="00EC5A73"/>
    <w:rsid w:val="00EC7D77"/>
    <w:rsid w:val="00EE1EE8"/>
    <w:rsid w:val="00EE3D3C"/>
    <w:rsid w:val="00EE627D"/>
    <w:rsid w:val="00F04017"/>
    <w:rsid w:val="00F27B2F"/>
    <w:rsid w:val="00F3593A"/>
    <w:rsid w:val="00F35A55"/>
    <w:rsid w:val="00F64B03"/>
    <w:rsid w:val="00F90B33"/>
    <w:rsid w:val="00FA7059"/>
    <w:rsid w:val="00FB07C7"/>
    <w:rsid w:val="00FB0D6F"/>
    <w:rsid w:val="00FC015A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7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5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5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5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5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7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5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VILA d.o.o. proizvodnja, trgovina i usluge</izvorni_sadrzaj>
    <derivirana_varijabla naziv="DomainObject.Predmet.ProtustrankaFormated_1">  NOVA VILA d.o.o. proizvodnja, trgovina i usluge</derivirana_varijabla>
  </DomainObject.Predmet.ProtustrankaFormated>
  <DomainObject.Predmet.ProtustrankaFormatedOIB>
    <izvorni_sadrzaj>  NOVA VILA d.o.o. proizvodnja, trgovina i usluge, OIB 43151819785</izvorni_sadrzaj>
    <derivirana_varijabla naziv="DomainObject.Predmet.ProtustrankaFormatedOIB_1">  NOVA VILA d.o.o. proizvodnja, trgovina i usluge, OIB 43151819785</derivirana_varijabla>
  </DomainObject.Predmet.ProtustrankaFormatedOIB>
  <DomainObject.Predmet.ProtustrankaFormatedWithAdress>
    <izvorni_sadrzaj> NOVA VILA d.o.o. proizvodnja, trgovina i usluge, Augusta Šenoe 20, 31400 Đakovo</izvorni_sadrzaj>
    <derivirana_varijabla naziv="DomainObject.Predmet.ProtustrankaFormatedWithAdress_1"> NOVA VILA d.o.o. proizvodnja, trgovina i usluge, Augusta Šenoe 20, 31400 Đakovo</derivirana_varijabla>
  </DomainObject.Predmet.ProtustrankaFormatedWithAdress>
  <DomainObject.Predmet.ProtustrankaFormatedWithAdressOIB>
    <izvorni_sadrzaj> NOVA VILA d.o.o. proizvodnja, trgovina i usluge, OIB 43151819785, Augusta Šenoe 20, 31400 Đakovo</izvorni_sadrzaj>
    <derivirana_varijabla naziv="DomainObject.Predmet.ProtustrankaFormatedWithAdressOIB_1"> NOVA VILA d.o.o. proizvodnja, trgovina i usluge, OIB 43151819785, Augusta Šenoe 20, 31400 Đakovo</derivirana_varijabla>
  </DomainObject.Predmet.ProtustrankaFormatedWithAdressOIB>
  <DomainObject.Predmet.ProtustrankaWithAdress>
    <izvorni_sadrzaj>NOVA VILA d.o.o. proizvodnja, trgovina i usluge Augusta Šenoe 20, 31400 Đakovo</izvorni_sadrzaj>
    <derivirana_varijabla naziv="DomainObject.Predmet.ProtustrankaWithAdress_1">NOVA VILA d.o.o. proizvodnja, trgovina i usluge Augusta Šenoe 20, 31400 Đakovo</derivirana_varijabla>
  </DomainObject.Predmet.ProtustrankaWithAdress>
  <DomainObject.Predmet.ProtustrankaWithAdressOIB>
    <izvorni_sadrzaj>NOVA VILA d.o.o. proizvodnja, trgovina i usluge, OIB 43151819785, Augusta Šenoe 20, 31400 Đakovo</izvorni_sadrzaj>
    <derivirana_varijabla naziv="DomainObject.Predmet.ProtustrankaWithAdressOIB_1">NOVA VILA d.o.o. proizvodnja, trgovina i usluge, OIB 43151819785, Augusta Šenoe 20, 31400 Đakovo</derivirana_varijabla>
  </DomainObject.Predmet.ProtustrankaWithAdressOIB>
  <DomainObject.Predmet.ProtustrankaNazivFormated>
    <izvorni_sadrzaj>NOVA VILA d.o.o. proizvodnja, trgovina i usluge</izvorni_sadrzaj>
    <derivirana_varijabla naziv="DomainObject.Predmet.ProtustrankaNazivFormated_1">NOVA VILA d.o.o. proizvodnja, trgovina i usluge</derivirana_varijabla>
  </DomainObject.Predmet.ProtustrankaNazivFormated>
  <DomainObject.Predmet.ProtustrankaNazivFormatedOIB>
    <izvorni_sadrzaj>NOVA VILA d.o.o. proizvodnja, trgovina i usluge, OIB 43151819785</izvorni_sadrzaj>
    <derivirana_varijabla naziv="DomainObject.Predmet.ProtustrankaNazivFormatedOIB_1">NOVA VILA d.o.o. proizvodnja, trgovina i usluge, OIB 43151819785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VILA d.o.o. proizvodnja, trgovina i usluge</item>
    </izvorni_sadrzaj>
    <derivirana_varijabla naziv="DomainObject.Predmet.ProtuStrankaListFormated_1">
      <item>NOVA VILA d.o.o. proizvodnja, trgovina i usluge</item>
    </derivirana_varijabla>
  </DomainObject.Predmet.ProtuStrankaListFormated>
  <DomainObject.Predmet.ProtuStrankaListFormatedOIB>
    <izvorni_sadrzaj>
      <item>NOVA VILA d.o.o. proizvodnja, trgovina i usluge, OIB 43151819785</item>
    </izvorni_sadrzaj>
    <derivirana_varijabla naziv="DomainObject.Predmet.ProtuStrankaListFormatedOIB_1">
      <item>NOVA VILA d.o.o. proizvodnja, trgovina i usluge, OIB 43151819785</item>
    </derivirana_varijabla>
  </DomainObject.Predmet.ProtuStrankaListFormatedOIB>
  <DomainObject.Predmet.ProtuStrankaListFormatedWithAdress>
    <izvorni_sadrzaj>
      <item>NOVA VILA d.o.o. proizvodnja, trgovina i usluge, Augusta Šenoe 20, 31400 Đakovo</item>
    </izvorni_sadrzaj>
    <derivirana_varijabla naziv="DomainObject.Predmet.ProtuStrankaListFormatedWithAdress_1">
      <item>NOVA VILA d.o.o. proizvodnja, trgovina i usluge, Augusta Šenoe 20, 31400 Đakovo</item>
    </derivirana_varijabla>
  </DomainObject.Predmet.ProtuStrankaListFormatedWithAdress>
  <DomainObject.Predmet.ProtuStrankaListFormatedWithAdressOIB>
    <izvorni_sadrzaj>
      <item>NOVA VILA d.o.o. proizvodnja, trgovina i usluge, OIB 43151819785, Augusta Šenoe 20, 31400 Đakovo</item>
    </izvorni_sadrzaj>
    <derivirana_varijabla naziv="DomainObject.Predmet.ProtuStrankaListFormatedWithAdressOIB_1">
      <item>NOVA VILA d.o.o. proizvodnja, trgovina i usluge, OIB 43151819785, Augusta Šenoe 20, 31400 Đakovo</item>
    </derivirana_varijabla>
  </DomainObject.Predmet.ProtuStrankaListFormatedWithAdressOIB>
  <DomainObject.Predmet.ProtuStrankaListNazivFormated>
    <izvorni_sadrzaj>
      <item>NOVA VILA d.o.o. proizvodnja, trgovina i usluge</item>
    </izvorni_sadrzaj>
    <derivirana_varijabla naziv="DomainObject.Predmet.ProtuStrankaListNazivFormated_1">
      <item>NOVA VILA d.o.o. proizvodnja, trgovina i usluge</item>
    </derivirana_varijabla>
  </DomainObject.Predmet.ProtuStrankaListNazivFormated>
  <DomainObject.Predmet.ProtuStrankaListNazivFormatedOIB>
    <izvorni_sadrzaj>
      <item>NOVA VILA d.o.o. proizvodnja, trgovina i usluge, OIB 43151819785</item>
    </izvorni_sadrzaj>
    <derivirana_varijabla naziv="DomainObject.Predmet.ProtuStrankaListNazivFormatedOIB_1">
      <item>NOVA VILA d.o.o. proizvodnja, trgovina i usluge, OIB 43151819785</item>
    </derivirana_varijabla>
  </DomainObject.Predmet.ProtuStrankaListNazivFormatedOIB>
  <DomainObject.Predmet.OstaliListFormated>
    <izvorni_sadrzaj>
      <item>ŽDO GUO OSIJEK</item>
      <item>Ivica Magić</item>
      <item>Tihomir Tušek</item>
    </izvorni_sadrzaj>
    <derivirana_varijabla naziv="DomainObject.Predmet.OstaliListFormated_1">
      <item>ŽDO GUO OSIJEK</item>
      <item>Ivica Magić</item>
      <item>Tihomir Tušek</item>
    </derivirana_varijabla>
  </DomainObject.Predmet.OstaliListFormated>
  <DomainObject.Predmet.OstaliListFormatedOIB>
    <izvorni_sadrzaj>
      <item>ŽDO GUO OSIJEK, OIB 61379160880</item>
      <item>Ivica Magić, OIB 59894340859</item>
      <item>Tihomir Tušek, OIB 80992060558</item>
    </izvorni_sadrzaj>
    <derivirana_varijabla naziv="DomainObject.Predmet.OstaliListFormatedOIB_1">
      <item>ŽDO GUO OSIJEK, OIB 61379160880</item>
      <item>Ivica Magić, OIB 59894340859</item>
      <item>Tihomir Tušek, OIB 80992060558</item>
    </derivirana_varijabla>
  </DomainObject.Predmet.OstaliListFormatedOIB>
  <DomainObject.Predmet.OstaliListFormatedWithAdress>
    <izvorni_sadrzaj>
      <item>ŽDO GUO OSIJEK</item>
      <item>Ivica Magić, Zagrebačka 167, 10370 Dugo Selo</item>
      <item>Tihomir Tušek, Ante Starčevića 41, 31400 Đakovo</item>
    </izvorni_sadrzaj>
    <derivirana_varijabla naziv="DomainObject.Predmet.OstaliListFormatedWithAdress_1">
      <item>ŽDO GUO OSIJEK</item>
      <item>Ivica Magić, Zagrebačka 167, 10370 Dugo Selo</item>
      <item>Tihomir Tušek, Ante Starčevića 41, 31400 Đakovo</item>
    </derivirana_varijabla>
  </DomainObject.Predmet.OstaliListFormatedWithAdress>
  <DomainObject.Predmet.OstaliListFormatedWithAdressOIB>
    <izvorni_sadrzaj>
      <item>ŽDO GUO OSIJEK, OIB 61379160880</item>
      <item>Ivica Magić, OIB 59894340859, Zagrebačka 167, 10370 Dugo Selo</item>
      <item>Tihomir Tušek, OIB 80992060558, Ante Starčevića 41, 31400 Đakovo</item>
    </izvorni_sadrzaj>
    <derivirana_varijabla naziv="DomainObject.Predmet.OstaliListFormatedWithAdressOIB_1">
      <item>ŽDO GUO OSIJEK, OIB 61379160880</item>
      <item>Ivica Magić, OIB 59894340859, Zagrebačka 167, 10370 Dugo Selo</item>
      <item>Tihomir Tušek, OIB 80992060558, Ante Starčevića 41, 31400 Đakovo</item>
    </derivirana_varijabla>
  </DomainObject.Predmet.OstaliListFormatedWithAdressOIB>
  <DomainObject.Predmet.OstaliListNazivFormated>
    <izvorni_sadrzaj>
      <item>ŽDO GUO OSIJEK</item>
      <item>Ivica Magić</item>
      <item>Tihomir Tušek</item>
    </izvorni_sadrzaj>
    <derivirana_varijabla naziv="DomainObject.Predmet.OstaliListNazivFormated_1">
      <item>ŽDO GUO OSIJEK</item>
      <item>Ivica Magić</item>
      <item>Tihomir Tušek</item>
    </derivirana_varijabla>
  </DomainObject.Predmet.OstaliListNazivFormated>
  <DomainObject.Predmet.OstaliListNazivFormatedOIB>
    <izvorni_sadrzaj>
      <item>ŽDO GUO OSIJEK, OIB 61379160880</item>
      <item>Ivica Magić, OIB 59894340859</item>
      <item>Tihomir Tušek, OIB 80992060558</item>
    </izvorni_sadrzaj>
    <derivirana_varijabla naziv="DomainObject.Predmet.OstaliListNazivFormatedOIB_1">
      <item>ŽDO GUO OSIJEK, OIB 61379160880</item>
      <item>Ivica Magić, OIB 59894340859</item>
      <item>Tihomir Tušek, OIB 80992060558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VILA d.o.o. proizvodnja, trgovina i usluge</izvorni_sadrzaj>
    <derivirana_varijabla naziv="DomainObject.Predmet.ProtustrankaIDrugi_1">NOVA VILA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VILA d.o.o. proizvodnja, trgovina i usluge, OIB 43151819785, Augusta Šenoe 20, 31400 Đakovo</izvorni_sadrzaj>
    <derivirana_varijabla naziv="DomainObject.Predmet.ProtustrankaIDrugiAdressOIB_1">NOVA VILA d.o.o. proizvodnja, trgovina i usluge, OIB 43151819785, Augusta Šenoe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VILA d.o.o. proizvodnja, trgovina i usluge</item>
      <item>ŽDO GUO OSIJEK</item>
      <item>Ivica Magić</item>
      <item>Tihomir Tušek</item>
    </izvorni_sadrzaj>
    <derivirana_varijabla naziv="DomainObject.Predmet.SudioniciListNaziv_1">
      <item>FINA RC OSIJEK</item>
      <item>NOVA VILA d.o.o. proizvodnja, trgovina i usluge</item>
      <item>ŽDO GUO OSIJEK</item>
      <item>Ivica Magić</item>
      <item>Tihomir Tušek</item>
    </derivirana_varijabla>
  </DomainObject.Predmet.SudioniciListNaziv>
  <DomainObject.Predmet.SudioniciListAdressOIB>
    <izvorni_sadrzaj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izvorni_sadrzaj>
    <derivirana_varijabla naziv="DomainObject.Predmet.SudioniciListAdressOIB_1"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43151819785</item>
      <item>, OIB 61379160880</item>
      <item>, OIB 59894340859</item>
      <item>, OIB 80992060558</item>
    </izvorni_sadrzaj>
    <derivirana_varijabla naziv="DomainObject.Predmet.SudioniciListNazivOIB_1">
      <item>, OIB 85821130368</item>
      <item>, OIB 43151819785</item>
      <item>, OIB 61379160880</item>
      <item>, OIB 59894340859</item>
      <item>, OIB 80992060558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07717-E8B1-42D6-94D3-74D90C70A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4524</properties:Characters>
  <properties:Lines>146</properties:Lines>
  <properties:Paragraphs>48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2018-07-24T07:02:00Z</dcterms:created>
  <dc:creator>Herman Jadranka</dc:creator>
  <cp:lastModifiedBy>Maja Kocijan</cp:lastModifiedBy>
  <cp:lastPrinted>2018-07-24T07:17:00Z</cp:lastPrinted>
  <dcterms:modified xmlns:xsi="http://www.w3.org/2001/XMLSchema-instance" xsi:type="dcterms:W3CDTF">2018-07-24T07:31:00Z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Bernard Režić.docx)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