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0e0c" w14:paraId="2160e0c" w:rsidRDefault="008C04AA" w:rsidP="008C04AA" w:rsidR="008C04A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C04AA" w:rsidP="008C04AA" w:rsidR="008C04A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C04AA" w:rsidP="008C04AA" w:rsidR="008C04AA">
      <w:r w:rsidRPr="0047448E">
        <w:t xml:space="preserve"> TRGOVAČKI SUD U </w:t>
      </w:r>
      <w:r>
        <w:t>PAZINU</w:t>
      </w:r>
    </w:p>
    <w:p w:rsidRDefault="008C04AA" w:rsidP="008C04AA" w:rsidR="008C04AA" w:rsidRPr="00046985">
      <w:pPr>
        <w:rPr>
          <w:color w:val="0070C0"/>
        </w:rPr>
      </w:pPr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6252F" w:rsidP="008C04AA" w:rsidR="0066252F">
      <w:pPr>
        <w:jc w:val="both"/>
      </w:pPr>
    </w:p>
    <w:p w:rsidRDefault="008C04AA" w:rsidP="008C04AA" w:rsidR="008C04AA">
      <w:pPr>
        <w:jc w:val="center"/>
      </w:pPr>
      <w:r>
        <w:t>R E P U B L I K A   H R V A T S K A</w:t>
      </w:r>
    </w:p>
    <w:p w:rsidRDefault="008C04AA" w:rsidP="008C04AA" w:rsidR="008C04AA">
      <w:pPr>
        <w:jc w:val="center"/>
      </w:pPr>
      <w:r>
        <w:t>R J E Š E N J E</w:t>
      </w: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 w:rsidRPr="000D7203">
      <w:pPr>
        <w:jc w:val="both"/>
      </w:pPr>
      <w:r>
        <w:tab/>
      </w:r>
      <w:r w:rsidRPr="00EB10A7">
        <w:t xml:space="preserve">Trgovački sud u Pazinu, po stečajnom sucu </w:t>
      </w:r>
      <w:r w:rsidR="00046985">
        <w:t>Damiru Rabaru</w:t>
      </w:r>
      <w:r w:rsidRPr="00EB10A7">
        <w:t xml:space="preserve">, po prijedlogu predlagatelja </w:t>
      </w:r>
      <w:r w:rsidR="00C21063">
        <w:t>Vlaste Majstorović, likvidatora likvidacijske mase društva KRIVI &amp; SLADE d.o.o. Pula, Preradovićeva 16/2, OIB: 05056165483</w:t>
      </w:r>
      <w:r w:rsidRPr="00EB10A7">
        <w:t xml:space="preserve">, za otvaranje stečajnog postupka </w:t>
      </w:r>
      <w:r w:rsidR="00434412" w:rsidRPr="005A7105">
        <w:t xml:space="preserve">nad </w:t>
      </w:r>
      <w:r w:rsidR="0066252F">
        <w:t xml:space="preserve">imovinom pravne osobe koja je prestala postojati </w:t>
      </w:r>
      <w:r w:rsidR="00C21063">
        <w:t>KRIVI &amp; SLADE d.o.o. Pula, Preradovićeva 16/2, 3</w:t>
      </w:r>
      <w:r w:rsidR="00C764D7">
        <w:t xml:space="preserve">. </w:t>
      </w:r>
      <w:r w:rsidR="00C21063">
        <w:t xml:space="preserve">travnja </w:t>
      </w:r>
      <w:r w:rsidR="00315459">
        <w:t>201</w:t>
      </w:r>
      <w:r w:rsidR="00C21063">
        <w:t>7</w:t>
      </w:r>
      <w:r w:rsidRPr="000D7203">
        <w:t>.</w:t>
      </w:r>
    </w:p>
    <w:p w:rsidRDefault="008C04AA" w:rsidP="008C04AA" w:rsidR="008C04AA" w:rsidRPr="000D7203">
      <w:pPr>
        <w:jc w:val="both"/>
      </w:pPr>
    </w:p>
    <w:p w:rsidRDefault="008C04AA" w:rsidP="008C04AA" w:rsidR="008C04AA" w:rsidRPr="000D7203">
      <w:pPr>
        <w:jc w:val="center"/>
      </w:pPr>
      <w:r w:rsidRPr="000D7203">
        <w:t>r i j e š i o  j e</w:t>
      </w:r>
    </w:p>
    <w:p w:rsidRDefault="008C04AA" w:rsidP="008C04AA" w:rsidR="008C04AA" w:rsidRPr="000D7203">
      <w:pPr>
        <w:jc w:val="center"/>
      </w:pPr>
    </w:p>
    <w:p w:rsidRDefault="008C04AA" w:rsidP="008C04AA" w:rsidR="008C04AA" w:rsidRPr="002C0250">
      <w:pPr>
        <w:jc w:val="both"/>
      </w:pPr>
      <w:r>
        <w:tab/>
        <w:t>I.</w:t>
      </w:r>
      <w:r>
        <w:tab/>
      </w:r>
      <w:r w:rsidR="00434412" w:rsidRPr="007E04FC">
        <w:t xml:space="preserve">Otvara se  stečajni postupak nad </w:t>
      </w:r>
      <w:r w:rsidR="00434412">
        <w:t xml:space="preserve">imovinom pravne osobe koja je prestala postojati </w:t>
      </w:r>
      <w:r w:rsidR="00C21063">
        <w:t>KRIVI &amp; SLADE d.o.o. Pula, Preradovićeva 16/2, OIB: 05056165483</w:t>
      </w:r>
      <w:r w:rsidR="00315459" w:rsidRPr="000D7203">
        <w:t xml:space="preserve">, </w:t>
      </w:r>
      <w:r w:rsidR="00DE0F0E">
        <w:t xml:space="preserve">dana </w:t>
      </w:r>
      <w:r w:rsidR="002C0250" w:rsidRPr="002C0250">
        <w:t>3</w:t>
      </w:r>
      <w:r w:rsidR="00DE0F0E" w:rsidRPr="002C0250">
        <w:t xml:space="preserve">. </w:t>
      </w:r>
      <w:r w:rsidR="002C0250" w:rsidRPr="002C0250">
        <w:t>travnj</w:t>
      </w:r>
      <w:r w:rsidR="00241BA0" w:rsidRPr="002C0250">
        <w:t xml:space="preserve">a </w:t>
      </w:r>
      <w:r w:rsidR="00DE0F0E" w:rsidRPr="002C0250">
        <w:t xml:space="preserve"> 201</w:t>
      </w:r>
      <w:r w:rsidR="002C0250" w:rsidRPr="002C0250">
        <w:t>7</w:t>
      </w:r>
      <w:r w:rsidR="00DE0F0E" w:rsidRPr="002C0250">
        <w:t xml:space="preserve">. g. </w:t>
      </w:r>
      <w:r w:rsidRPr="002C0250">
        <w:t xml:space="preserve">u </w:t>
      </w:r>
      <w:r w:rsidR="00DE0F0E" w:rsidRPr="002C0250">
        <w:t>1</w:t>
      </w:r>
      <w:r w:rsidR="002C0250" w:rsidRPr="002C0250">
        <w:t>2</w:t>
      </w:r>
      <w:r w:rsidRPr="002C0250">
        <w:t>:</w:t>
      </w:r>
      <w:r w:rsidR="002C0250" w:rsidRPr="002C0250">
        <w:t>3</w:t>
      </w:r>
      <w:r w:rsidR="00DE0F0E" w:rsidRPr="002C0250">
        <w:t>0</w:t>
      </w:r>
      <w:r w:rsidRPr="002C0250">
        <w:t xml:space="preserve"> sati.</w:t>
      </w:r>
    </w:p>
    <w:p w:rsidRDefault="008C04AA" w:rsidP="008C04AA" w:rsidR="008C04AA" w:rsidRPr="000D7203">
      <w:pPr>
        <w:jc w:val="both"/>
      </w:pPr>
    </w:p>
    <w:p w:rsidRDefault="008C04AA" w:rsidP="008C04AA" w:rsidR="008C04AA" w:rsidRPr="00850213">
      <w:pPr>
        <w:jc w:val="both"/>
      </w:pPr>
      <w:r w:rsidRPr="00850213">
        <w:tab/>
        <w:t>II.</w:t>
      </w:r>
      <w:r w:rsidRPr="00850213">
        <w:tab/>
        <w:t xml:space="preserve">Za stečajnog upravitelja imenuje se </w:t>
      </w:r>
      <w:r w:rsidR="00850213" w:rsidRPr="00850213">
        <w:t>Dražen Vidman iz Ivaneca, V. Nazora 77, OIB: 42883746819.</w:t>
      </w:r>
    </w:p>
    <w:p w:rsidRDefault="00850213" w:rsidP="008C04AA" w:rsidR="00850213">
      <w:pPr>
        <w:jc w:val="both"/>
      </w:pPr>
    </w:p>
    <w:p w:rsidRDefault="008C04AA" w:rsidP="008C04AA" w:rsidR="008C04AA" w:rsidRPr="00E605C9">
      <w:pPr>
        <w:jc w:val="both"/>
      </w:pPr>
      <w:r>
        <w:tab/>
        <w:t>III.</w:t>
      </w:r>
      <w:r>
        <w:tab/>
      </w:r>
      <w:r w:rsidRPr="000D7203">
        <w:t>Pozivaju se vjerovnici da u</w:t>
      </w:r>
      <w:r w:rsidR="00C764D7">
        <w:t xml:space="preserve"> roku od 6</w:t>
      </w:r>
      <w:r w:rsidRPr="00E605C9">
        <w:t xml:space="preserve">0 dana od </w:t>
      </w:r>
      <w:r w:rsidR="00C764D7">
        <w:t xml:space="preserve">dana objave ovog rješenja na mrežnoj stranici e-Oglasna ploča Trgovačkog suda u Pazinu, </w:t>
      </w:r>
      <w:r w:rsidRPr="00E605C9">
        <w:t xml:space="preserve">prijave svoje tražbine na adresu stečajnog upravitelja </w:t>
      </w:r>
      <w:r w:rsidR="00887DAA">
        <w:t>na propisanom obrascu</w:t>
      </w:r>
      <w:r w:rsidRPr="00E605C9">
        <w:t xml:space="preserve"> u dva pri</w:t>
      </w:r>
      <w:r w:rsidR="00C764D7">
        <w:t>mjerka</w:t>
      </w:r>
      <w:r w:rsidR="00887DAA">
        <w:t>, sa sadržajem</w:t>
      </w:r>
      <w:r w:rsidR="001A1476">
        <w:t xml:space="preserve"> prijave</w:t>
      </w:r>
      <w:r w:rsidR="00887DAA">
        <w:t xml:space="preserve"> i prilogom isprava</w:t>
      </w:r>
      <w:r w:rsidR="00C764D7">
        <w:t xml:space="preserve"> </w:t>
      </w:r>
      <w:r w:rsidR="00EE7DC4">
        <w:t>propisanim odredbom</w:t>
      </w:r>
      <w:r w:rsidR="00C764D7">
        <w:t xml:space="preserve"> čl.</w:t>
      </w:r>
      <w:r w:rsidRPr="00E605C9">
        <w:t xml:space="preserve"> </w:t>
      </w:r>
      <w:r w:rsidR="00887DAA">
        <w:t>257</w:t>
      </w:r>
      <w:r w:rsidRPr="00E605C9">
        <w:t>.</w:t>
      </w:r>
      <w:r w:rsidR="00887DAA">
        <w:t xml:space="preserve"> st. 1. i 2.</w:t>
      </w:r>
      <w:r w:rsidRPr="00E605C9">
        <w:t xml:space="preserve"> Stečajnog zakona</w:t>
      </w:r>
      <w:r>
        <w:t xml:space="preserve"> </w:t>
      </w:r>
      <w:r w:rsidRPr="00BF6CBB">
        <w:t xml:space="preserve">(Narodne novine br. </w:t>
      </w:r>
      <w:r w:rsidR="00774CCA">
        <w:t>71/15</w:t>
      </w:r>
      <w:r>
        <w:t>, dalje: SZ</w:t>
      </w:r>
      <w:r w:rsidRPr="00BF6CBB">
        <w:t>)</w:t>
      </w:r>
      <w:r w:rsidRPr="00E605C9">
        <w:t>.</w:t>
      </w:r>
    </w:p>
    <w:p w:rsidRDefault="008C04AA" w:rsidP="008C04AA" w:rsidR="008C04AA">
      <w:pPr>
        <w:jc w:val="both"/>
      </w:pPr>
      <w:r>
        <w:tab/>
      </w:r>
      <w:r w:rsidRPr="00E605C9">
        <w:t xml:space="preserve">Prijavi treba priložiti dokaz o plaćanju pristojbe u visini od 2% prijavljene tražbine, ali </w:t>
      </w:r>
      <w:r w:rsidRPr="00E77DF1">
        <w:t>ne više od 500,00 kn i to u korist Državnog prorač</w:t>
      </w:r>
      <w:r w:rsidRPr="00EE7DC4">
        <w:t xml:space="preserve">una </w:t>
      </w:r>
      <w:r w:rsidR="00EE7DC4" w:rsidRPr="00EE7DC4">
        <w:rPr>
          <w:bCs/>
        </w:rPr>
        <w:t>HR12 1001005 1863000160</w:t>
      </w:r>
      <w:r w:rsidRPr="00EE7DC4">
        <w:t xml:space="preserve"> poz</w:t>
      </w:r>
      <w:r w:rsidRPr="00E77DF1">
        <w:t xml:space="preserve">iv na </w:t>
      </w:r>
      <w:r w:rsidRPr="00EB2252">
        <w:t>broj 64 5045-48752-</w:t>
      </w:r>
      <w:r w:rsidR="00B24D24">
        <w:t>68</w:t>
      </w:r>
      <w:r w:rsidR="00EB2252" w:rsidRPr="00EB2252">
        <w:t>201</w:t>
      </w:r>
      <w:r w:rsidR="00B24D24">
        <w:t>7</w:t>
      </w:r>
      <w:r w:rsidRPr="00EB2252">
        <w:t xml:space="preserve">. Zaposlenici koji prijavljuju svoja potraživanja po osnovu rada </w:t>
      </w:r>
      <w:r w:rsidRPr="00105EAE">
        <w:t xml:space="preserve">ne moraju platiti pristojbu. </w:t>
      </w: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both"/>
      </w:pPr>
      <w:r>
        <w:tab/>
        <w:t>IV.</w:t>
      </w:r>
      <w:r>
        <w:tab/>
      </w:r>
      <w:r w:rsidR="00EE7DC4">
        <w:t>Prijavu tražbine podnesenu nakon isteka roka za prijavljivanje sud će odbaciti rješenjem (čl. 257. st. 6. SZ-a).</w:t>
      </w:r>
    </w:p>
    <w:p w:rsidRDefault="008C04AA" w:rsidP="008C04AA" w:rsidR="008C04AA" w:rsidRPr="00E605C9">
      <w:pPr>
        <w:jc w:val="both"/>
      </w:pPr>
      <w:r w:rsidRPr="00E605C9">
        <w:tab/>
        <w:t xml:space="preserve">Samo prijave dostavljene na </w:t>
      </w:r>
      <w:r w:rsidR="00EE7DC4">
        <w:t>način</w:t>
      </w:r>
      <w:r w:rsidRPr="00E605C9">
        <w:t xml:space="preserve"> koj</w:t>
      </w:r>
      <w:r w:rsidR="00EE7DC4">
        <w:t>i je naveden</w:t>
      </w:r>
      <w:r w:rsidRPr="00E605C9">
        <w:t xml:space="preserve"> u točki I</w:t>
      </w:r>
      <w:r w:rsidR="00EE7DC4">
        <w:t>I</w:t>
      </w:r>
      <w:r>
        <w:t>I</w:t>
      </w:r>
      <w:r w:rsidRPr="00E605C9">
        <w:t xml:space="preserve">. ovog rješenja smatraju se urednima i pravovremenima.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V.</w:t>
      </w:r>
      <w:r>
        <w:tab/>
      </w:r>
      <w:r w:rsidRPr="00E605C9">
        <w:t xml:space="preserve">Razlučni i izlučni vjerovnici se pozivaju da u roku iz t. </w:t>
      </w:r>
      <w:r>
        <w:t>III</w:t>
      </w:r>
      <w:r w:rsidRPr="00E605C9">
        <w:t>. ovog rješenja obavijeste stečajnog upravitelja o svojim pravima</w:t>
      </w:r>
      <w:r w:rsidR="006E061C">
        <w:t>, sukladno odredbi čl. 258</w:t>
      </w:r>
      <w:r w:rsidRPr="00E605C9">
        <w:t xml:space="preserve">. st. </w:t>
      </w:r>
      <w:r w:rsidR="006E061C">
        <w:t>1</w:t>
      </w:r>
      <w:r w:rsidRPr="00E605C9">
        <w:t xml:space="preserve">. i </w:t>
      </w:r>
      <w:r w:rsidR="006E061C">
        <w:t>2</w:t>
      </w:r>
      <w:r w:rsidRPr="00E605C9">
        <w:t>. S</w:t>
      </w:r>
      <w:r>
        <w:t>Z-a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VI.</w:t>
      </w:r>
      <w:r>
        <w:tab/>
      </w:r>
      <w:r w:rsidRPr="00E605C9">
        <w:t>Pozivaju se dužnikovi dužnici da svoje obveze</w:t>
      </w:r>
      <w:r w:rsidR="00A347DB" w:rsidRPr="00A347DB">
        <w:t xml:space="preserve"> </w:t>
      </w:r>
      <w:r w:rsidR="00A347DB" w:rsidRPr="00E605C9">
        <w:t>bez odgode</w:t>
      </w:r>
      <w:r w:rsidR="00A347DB">
        <w:t xml:space="preserve"> ispunjavaju stečajnom upravitelju za stečajnog dužnika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0D7CB0">
      <w:pPr>
        <w:jc w:val="both"/>
      </w:pPr>
      <w:r>
        <w:tab/>
        <w:t>VII.</w:t>
      </w:r>
      <w:r>
        <w:tab/>
      </w:r>
      <w:r w:rsidRPr="00E605C9">
        <w:t>Otvaranje stečajnog postupka upisati će se u sudski registar ovog suda</w:t>
      </w:r>
      <w:r w:rsidR="000D7CB0">
        <w:t xml:space="preserve">. </w:t>
      </w:r>
      <w:r w:rsidRPr="00E605C9">
        <w:t xml:space="preserve"> </w:t>
      </w:r>
    </w:p>
    <w:p w:rsidRDefault="008C04AA" w:rsidP="008C04AA" w:rsidR="008C04AA"/>
    <w:p w:rsidRDefault="008C04AA" w:rsidP="008C04AA" w:rsidR="008C04AA" w:rsidRPr="00AA4D1E">
      <w:r w:rsidRPr="00AA4D1E">
        <w:tab/>
      </w:r>
      <w:r w:rsidR="000D7CB0" w:rsidRPr="00AA4D1E">
        <w:t>VIII</w:t>
      </w:r>
      <w:r w:rsidRPr="00AA4D1E">
        <w:t>.</w:t>
      </w:r>
      <w:r w:rsidRPr="00AA4D1E">
        <w:tab/>
        <w:t xml:space="preserve">Ispitno ročište na kojem će se ispitivati prijavljene tražbine određuje se za dan </w:t>
      </w:r>
    </w:p>
    <w:p w:rsidRDefault="008C04AA" w:rsidP="008C04AA" w:rsidR="008C04AA" w:rsidRPr="00AA4D1E">
      <w:pPr>
        <w:jc w:val="center"/>
      </w:pPr>
    </w:p>
    <w:p w:rsidRDefault="00A203FD" w:rsidP="008C04AA" w:rsidR="008C04AA" w:rsidRPr="00AA4D1E">
      <w:pPr>
        <w:jc w:val="center"/>
      </w:pPr>
      <w:r>
        <w:t>8</w:t>
      </w:r>
      <w:r w:rsidR="00F07B51" w:rsidRPr="00AA4D1E">
        <w:t xml:space="preserve">. </w:t>
      </w:r>
      <w:r>
        <w:t xml:space="preserve">lipnja </w:t>
      </w:r>
      <w:r w:rsidR="00025D6E" w:rsidRPr="00AA4D1E">
        <w:t>201</w:t>
      </w:r>
      <w:r w:rsidR="007E2006" w:rsidRPr="00AA4D1E">
        <w:t>7</w:t>
      </w:r>
      <w:r w:rsidR="008C04AA" w:rsidRPr="00AA4D1E">
        <w:t xml:space="preserve">. g. u </w:t>
      </w:r>
      <w:r w:rsidR="00E60ABE" w:rsidRPr="00AA4D1E">
        <w:t>1</w:t>
      </w:r>
      <w:r>
        <w:t>0</w:t>
      </w:r>
      <w:r w:rsidR="008C04AA" w:rsidRPr="00AA4D1E">
        <w:t>:</w:t>
      </w:r>
      <w:r w:rsidR="007E2006" w:rsidRPr="00AA4D1E">
        <w:t>00</w:t>
      </w:r>
      <w:r w:rsidR="008C04AA" w:rsidRPr="00AA4D1E">
        <w:t xml:space="preserve"> sati,</w:t>
      </w:r>
    </w:p>
    <w:p w:rsidRDefault="008C04AA" w:rsidP="008C04AA" w:rsidR="008C04AA" w:rsidRPr="00AA4D1E">
      <w:pPr>
        <w:jc w:val="center"/>
      </w:pPr>
      <w:r w:rsidRPr="00AA4D1E">
        <w:t xml:space="preserve">sudnica broj </w:t>
      </w:r>
      <w:r w:rsidR="007E2006" w:rsidRPr="00AA4D1E">
        <w:t>2</w:t>
      </w:r>
      <w:r w:rsidRPr="00AA4D1E">
        <w:t>,</w:t>
      </w:r>
    </w:p>
    <w:p w:rsidRDefault="008C04AA" w:rsidP="008C04AA" w:rsidR="008C04AA" w:rsidRPr="00AA4D1E">
      <w:pPr>
        <w:jc w:val="center"/>
      </w:pPr>
      <w:r w:rsidRPr="00AA4D1E">
        <w:t>u Trgovačkom sudu u Pazinu,</w:t>
      </w:r>
    </w:p>
    <w:p w:rsidRDefault="008C04AA" w:rsidP="00E60ABE" w:rsidR="008C04AA" w:rsidRPr="00AA4D1E">
      <w:pPr>
        <w:jc w:val="center"/>
      </w:pPr>
      <w:r w:rsidRPr="00AA4D1E">
        <w:t xml:space="preserve">Dršćevka 1. </w:t>
      </w:r>
    </w:p>
    <w:p w:rsidRDefault="008C04AA" w:rsidP="008C04AA" w:rsidR="008C04AA" w:rsidRPr="00AA4D1E"/>
    <w:p w:rsidRDefault="008C04AA" w:rsidP="008C04AA" w:rsidR="008C04AA" w:rsidRPr="00AA4D1E">
      <w:pPr>
        <w:jc w:val="both"/>
      </w:pPr>
      <w:r w:rsidRPr="00AA4D1E">
        <w:tab/>
      </w:r>
      <w:r w:rsidR="009900B8" w:rsidRPr="00AA4D1E">
        <w:t>IX</w:t>
      </w:r>
      <w:r w:rsidRPr="00AA4D1E">
        <w:t>.</w:t>
      </w:r>
      <w:r w:rsidRPr="00AA4D1E">
        <w:tab/>
        <w:t xml:space="preserve">Izvještajno ročište na kojem </w:t>
      </w:r>
      <w:r w:rsidR="00F07B51" w:rsidRPr="00AA4D1E">
        <w:t xml:space="preserve">će </w:t>
      </w:r>
      <w:r w:rsidRPr="00AA4D1E">
        <w:t xml:space="preserve">se na temelju izvješća stečajnog upravitelja odlučivati o daljnjem tijeku stečajnog postupka određuje se za dan </w:t>
      </w:r>
    </w:p>
    <w:p w:rsidRDefault="008C04AA" w:rsidP="008C04AA" w:rsidR="008C04AA" w:rsidRPr="00AA4D1E">
      <w:pPr>
        <w:jc w:val="center"/>
      </w:pPr>
    </w:p>
    <w:p w:rsidRDefault="00A203FD" w:rsidP="008C04AA" w:rsidR="008C04AA" w:rsidRPr="00AA4D1E">
      <w:pPr>
        <w:jc w:val="center"/>
      </w:pPr>
      <w:r>
        <w:t>8</w:t>
      </w:r>
      <w:r w:rsidRPr="00AA4D1E">
        <w:t xml:space="preserve">. </w:t>
      </w:r>
      <w:r>
        <w:t xml:space="preserve">lipnja </w:t>
      </w:r>
      <w:r w:rsidRPr="00AA4D1E">
        <w:t>2017</w:t>
      </w:r>
      <w:r w:rsidR="00F07B51" w:rsidRPr="00AA4D1E">
        <w:t>. g. u 1</w:t>
      </w:r>
      <w:r>
        <w:t>0</w:t>
      </w:r>
      <w:r w:rsidR="008C04AA" w:rsidRPr="00AA4D1E">
        <w:t>:</w:t>
      </w:r>
      <w:r w:rsidR="007E2006" w:rsidRPr="00AA4D1E">
        <w:t>3</w:t>
      </w:r>
      <w:r w:rsidR="008C04AA" w:rsidRPr="00AA4D1E">
        <w:t>0 sati</w:t>
      </w:r>
    </w:p>
    <w:p w:rsidRDefault="00EB2252" w:rsidP="008C04AA" w:rsidR="008C04AA" w:rsidRPr="00AA4D1E">
      <w:pPr>
        <w:jc w:val="center"/>
      </w:pPr>
      <w:r w:rsidRPr="00AA4D1E">
        <w:t>sudnica broj 2</w:t>
      </w:r>
    </w:p>
    <w:p w:rsidRDefault="008C04AA" w:rsidP="008C04AA" w:rsidR="008C04AA" w:rsidRPr="00E605C9">
      <w:pPr>
        <w:jc w:val="center"/>
      </w:pPr>
      <w:r w:rsidRPr="00E605C9">
        <w:t>u Trgovačkom sudu u Pazinu,</w:t>
      </w:r>
    </w:p>
    <w:p w:rsidRDefault="008C04AA" w:rsidP="008C04AA" w:rsidR="008C04AA">
      <w:pPr>
        <w:jc w:val="center"/>
      </w:pPr>
      <w:r w:rsidRPr="00E605C9">
        <w:t>Dršćevka 1.</w:t>
      </w:r>
    </w:p>
    <w:p w:rsidRDefault="008C04AA" w:rsidP="008C04AA" w:rsidR="008C04AA">
      <w:pPr>
        <w:jc w:val="center"/>
      </w:pPr>
    </w:p>
    <w:p w:rsidRDefault="008C04AA" w:rsidP="008C04AA" w:rsidR="008C04AA">
      <w:pPr>
        <w:jc w:val="both"/>
      </w:pPr>
    </w:p>
    <w:p w:rsidRDefault="008C04AA" w:rsidP="008C04AA" w:rsidR="008C04AA">
      <w:pPr>
        <w:jc w:val="center"/>
      </w:pPr>
      <w:r w:rsidRPr="00E605C9">
        <w:t>Obrazloženje</w:t>
      </w:r>
    </w:p>
    <w:p w:rsidRDefault="007B0632" w:rsidP="008C04AA" w:rsidR="007B0632">
      <w:pPr>
        <w:jc w:val="center"/>
      </w:pPr>
    </w:p>
    <w:p w:rsidRDefault="00EB0698" w:rsidP="00EB0698" w:rsidR="00B4026C">
      <w:pPr>
        <w:jc w:val="both"/>
      </w:pPr>
      <w:r w:rsidRPr="00357333">
        <w:tab/>
      </w:r>
      <w:r w:rsidR="00B72BE2">
        <w:t>Predlagatelj Vlasta Majstorović, likvidator likvidacijske mase društva KRIVI &amp; SLADE d.o.o. Pula, Preradovićeva 16/2, OIB: 05056165483</w:t>
      </w:r>
      <w:r w:rsidR="00B72BE2" w:rsidRPr="00EB10A7">
        <w:t>,</w:t>
      </w:r>
      <w:r>
        <w:t xml:space="preserve"> predložila je</w:t>
      </w:r>
      <w:r w:rsidRPr="00357333">
        <w:t xml:space="preserve"> otvaranje stečajnog </w:t>
      </w:r>
      <w:r w:rsidRPr="00246CE5">
        <w:t xml:space="preserve">postupka nad </w:t>
      </w:r>
      <w:r w:rsidR="00434412">
        <w:t xml:space="preserve">imovinom pravne osobe koja je prestala postojati </w:t>
      </w:r>
      <w:r w:rsidR="00B72BE2">
        <w:t>KRIVI &amp; SLADE d.o.o. Pula, Preradovićeva 16/2, OIB: 05056165483</w:t>
      </w:r>
      <w:r w:rsidR="00315459" w:rsidRPr="00246CE5">
        <w:t xml:space="preserve">, </w:t>
      </w:r>
      <w:r w:rsidRPr="00246CE5">
        <w:t xml:space="preserve">navodeći u bitnome da </w:t>
      </w:r>
      <w:r w:rsidR="00B72BE2">
        <w:t>imovina društva n</w:t>
      </w:r>
      <w:r w:rsidR="002C0250">
        <w:t>i</w:t>
      </w:r>
      <w:r w:rsidR="00B72BE2">
        <w:t>je dovoljna da se podmire potraživanja vjerovnika sa kamatama.</w:t>
      </w:r>
    </w:p>
    <w:p w:rsidRDefault="00B4026C" w:rsidP="0079629C" w:rsidR="00B43E2A">
      <w:pPr>
        <w:jc w:val="both"/>
      </w:pPr>
      <w:r>
        <w:rPr>
          <w:color w:val="FF0000"/>
        </w:rPr>
        <w:t xml:space="preserve"> </w:t>
      </w:r>
      <w:r w:rsidR="0079629C">
        <w:rPr>
          <w:color w:val="FF0000"/>
        </w:rPr>
        <w:tab/>
      </w:r>
      <w:r w:rsidR="008148EA">
        <w:t>U</w:t>
      </w:r>
      <w:r w:rsidR="00B4030D">
        <w:t xml:space="preserve"> </w:t>
      </w:r>
      <w:r w:rsidR="00EB0698" w:rsidRPr="00E54D72">
        <w:t xml:space="preserve">prethodnom postupku </w:t>
      </w:r>
      <w:r w:rsidR="00F73C78">
        <w:t>ut</w:t>
      </w:r>
      <w:r w:rsidR="00B4030D">
        <w:t>vr</w:t>
      </w:r>
      <w:r w:rsidR="008148EA">
        <w:t xml:space="preserve">đeno je </w:t>
      </w:r>
      <w:r w:rsidR="00B4030D">
        <w:t xml:space="preserve">postojanje stečajnog razloga </w:t>
      </w:r>
      <w:r>
        <w:t>prezaduženosti</w:t>
      </w:r>
      <w:r w:rsidR="00B4030D">
        <w:t xml:space="preserve">, </w:t>
      </w:r>
      <w:r>
        <w:t>u smislu odredbi čl</w:t>
      </w:r>
      <w:r w:rsidR="0079629C">
        <w:t>.</w:t>
      </w:r>
      <w:r>
        <w:t xml:space="preserve"> 7. Stečajnog zakona, jer prema izvješću likvidatora prij</w:t>
      </w:r>
      <w:r w:rsidR="008B1226">
        <w:t>a</w:t>
      </w:r>
      <w:r>
        <w:t>vljene obveze s osnova tražbina vjerovnika u ukupnom iznosu od 938.321,87 kn su veće od pronađene imovine koja se sastoji od novčanog depozita dužnika</w:t>
      </w:r>
      <w:r w:rsidR="008B1226">
        <w:t xml:space="preserve"> koji se vodi na depozitnom računu Općinskog suda u Puli, a koji iznosi najviše 259.782,00 kn.</w:t>
      </w:r>
    </w:p>
    <w:p w:rsidRDefault="0079629C" w:rsidP="0079629C" w:rsidR="0079629C" w:rsidRPr="007659B7">
      <w:pPr>
        <w:ind w:firstLine="708"/>
        <w:jc w:val="both"/>
        <w:rPr>
          <w:bCs/>
        </w:rPr>
      </w:pPr>
      <w:r>
        <w:rPr>
          <w:bCs/>
        </w:rPr>
        <w:t xml:space="preserve">Prema odredbi čl. 437. st.1. </w:t>
      </w:r>
      <w:r w:rsidRPr="002A18EC">
        <w:rPr>
          <w:bCs/>
        </w:rPr>
        <w:t>Stečajnog zakona (</w:t>
      </w:r>
      <w:r>
        <w:rPr>
          <w:bCs/>
        </w:rPr>
        <w:t>Narodne novine broj</w:t>
      </w:r>
      <w:r w:rsidRPr="002A18EC">
        <w:rPr>
          <w:bCs/>
        </w:rPr>
        <w:t xml:space="preserve"> </w:t>
      </w:r>
      <w:r>
        <w:rPr>
          <w:bCs/>
        </w:rPr>
        <w:t>71/15,</w:t>
      </w:r>
      <w:r w:rsidRPr="002A18EC">
        <w:rPr>
          <w:bCs/>
        </w:rPr>
        <w:t xml:space="preserve"> dalje: SZ-a)</w:t>
      </w:r>
      <w:r>
        <w:rPr>
          <w:bCs/>
        </w:rPr>
        <w:t xml:space="preserve">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79629C" w:rsidP="0079629C" w:rsidR="0079629C">
      <w:pPr>
        <w:ind w:firstLine="708"/>
        <w:jc w:val="both"/>
        <w:rPr>
          <w:bCs/>
        </w:rPr>
      </w:pPr>
      <w:r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79629C" w:rsidP="0079629C" w:rsidR="0079629C">
      <w:pPr>
        <w:ind w:firstLine="708"/>
        <w:jc w:val="both"/>
        <w:rPr>
          <w:bCs/>
        </w:rPr>
      </w:pPr>
      <w:r>
        <w:rPr>
          <w:bCs/>
        </w:rPr>
        <w:t xml:space="preserve">Budući je likvidator podnio prijedlog za otvaranje stečajnog postupka nad imovinom pravne osobe koja je prestala postojati, a u likvidacijskom postupku je utvrdio da likvidacijska imovina nije dovoljna za namirenje tražbina vjerovnika s kamatama, valjalo je temeljem čl.437. u vezi čl.116. i 129. SZ-a riješiti kao u izreci. </w:t>
      </w:r>
    </w:p>
    <w:p w:rsidRDefault="0079629C" w:rsidP="0079629C" w:rsidR="0079629C">
      <w:pPr>
        <w:ind w:firstLine="708"/>
        <w:jc w:val="both"/>
        <w:rPr>
          <w:bCs/>
        </w:rPr>
      </w:pPr>
      <w:r>
        <w:rPr>
          <w:bCs/>
        </w:rPr>
        <w:t>Stečajni upravitelj imenovan je temeljem čl.85. st.1. SZ-a.</w:t>
      </w:r>
    </w:p>
    <w:p w:rsidRDefault="00B43E2A" w:rsidP="00B43E2A" w:rsidR="00B43E2A" w:rsidRPr="00AB11A3">
      <w:pPr>
        <w:jc w:val="both"/>
      </w:pPr>
      <w:r w:rsidRPr="00AB11A3">
        <w:tab/>
        <w:t xml:space="preserve">Temeljem čl. 133. st. 5. i st. 6. SZ-a sud je zakazao ispitno i izvještajno ročište. </w:t>
      </w:r>
    </w:p>
    <w:p w:rsidRDefault="008C04AA" w:rsidP="008C04AA" w:rsidR="008C04AA">
      <w:pPr>
        <w:jc w:val="both"/>
      </w:pPr>
      <w:r w:rsidRPr="00B87794">
        <w:tab/>
        <w:t xml:space="preserve">Slijedom navedenog, na temelju odredbe čl. </w:t>
      </w:r>
      <w:r w:rsidR="00033221">
        <w:t>129. i 130.</w:t>
      </w:r>
      <w:r w:rsidRPr="00B87794">
        <w:t xml:space="preserve"> SZ-a odlučeno je kao u izreci ovog rješenja. </w:t>
      </w:r>
    </w:p>
    <w:p w:rsidRDefault="0079629C" w:rsidP="008C04AA" w:rsidR="0079629C">
      <w:pPr>
        <w:jc w:val="center"/>
      </w:pPr>
    </w:p>
    <w:p w:rsidRDefault="008C04AA" w:rsidP="002C0250" w:rsidR="001E75F6">
      <w:pPr>
        <w:jc w:val="center"/>
      </w:pPr>
      <w:r w:rsidRPr="00B87794">
        <w:t xml:space="preserve">U Pazinu, </w:t>
      </w:r>
      <w:r w:rsidR="002146AF">
        <w:t>3</w:t>
      </w:r>
      <w:r w:rsidR="00887DAA">
        <w:t xml:space="preserve">. </w:t>
      </w:r>
      <w:r w:rsidR="002146AF">
        <w:t xml:space="preserve">travnja </w:t>
      </w:r>
      <w:r w:rsidRPr="00B87794">
        <w:t>201</w:t>
      </w:r>
      <w:r w:rsidR="002146AF">
        <w:t>7</w:t>
      </w:r>
      <w:r w:rsidRPr="00B87794">
        <w:t>.</w:t>
      </w:r>
    </w:p>
    <w:p w:rsidRDefault="002C0250" w:rsidP="002C0250" w:rsidR="002C0250" w:rsidRPr="00B87794">
      <w:pPr>
        <w:jc w:val="center"/>
      </w:pPr>
    </w:p>
    <w:p w:rsidRDefault="008C04AA" w:rsidP="008C04AA" w:rsidR="008C04AA" w:rsidRPr="00B87794">
      <w:pPr>
        <w:jc w:val="both"/>
      </w:pPr>
      <w:r w:rsidRPr="00B87794">
        <w:tab/>
      </w:r>
      <w:r w:rsidRPr="00B87794">
        <w:tab/>
      </w:r>
      <w:r w:rsidRPr="00B87794">
        <w:tab/>
      </w:r>
      <w:r w:rsidRPr="00B87794">
        <w:tab/>
      </w:r>
      <w:r w:rsidR="0066252F">
        <w:tab/>
      </w:r>
      <w:r w:rsidR="0066252F">
        <w:tab/>
      </w:r>
      <w:r w:rsidR="0066252F">
        <w:tab/>
      </w:r>
      <w:r w:rsidR="0066252F">
        <w:tab/>
      </w:r>
      <w:r>
        <w:tab/>
        <w:t xml:space="preserve">       </w:t>
      </w:r>
      <w:r w:rsidRPr="00B87794">
        <w:t>Stečajni sudac</w:t>
      </w:r>
    </w:p>
    <w:p w:rsidRDefault="008C04AA" w:rsidP="008C04AA" w:rsidR="008C04AA" w:rsidRPr="00B87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B0D17">
        <w:t xml:space="preserve">          </w:t>
      </w:r>
      <w:r w:rsidR="008148EA">
        <w:t>Damir Rabar</w:t>
      </w:r>
      <w:r w:rsidR="004B0D17">
        <w:t>, v.r.</w:t>
      </w:r>
    </w:p>
    <w:p w:rsidRDefault="008C04AA" w:rsidP="008C04AA" w:rsidR="008C04AA" w:rsidRPr="00B87794">
      <w:pPr>
        <w:jc w:val="both"/>
      </w:pPr>
    </w:p>
    <w:p w:rsidRDefault="008C04AA" w:rsidP="008C04AA" w:rsidR="008C04AA" w:rsidRPr="00B87794">
      <w:r w:rsidRPr="00B87794">
        <w:t xml:space="preserve">UPUTA O PRAVNOM LIJEKU: </w:t>
      </w:r>
    </w:p>
    <w:p w:rsidRDefault="008C04AA" w:rsidP="008C04AA" w:rsidR="008C04AA" w:rsidRPr="00B87794">
      <w:pPr>
        <w:jc w:val="both"/>
      </w:pPr>
      <w:r w:rsidRPr="00B87794">
        <w:t xml:space="preserve">Protiv rješenja o otvaranju stečajnog postupka žalbu može podnijeti osoba </w:t>
      </w:r>
      <w:r w:rsidR="00033221">
        <w:t xml:space="preserve">ovlaštena za zastupanje </w:t>
      </w:r>
      <w:r w:rsidRPr="00B87794">
        <w:t xml:space="preserve">dužnika </w:t>
      </w:r>
      <w:r w:rsidR="00033221">
        <w:t>po zakonu</w:t>
      </w:r>
      <w:r w:rsidRPr="00B87794">
        <w:t xml:space="preserve"> do dana nastupanja pravnih posljedica otvaranja stečajnog postupka i d</w:t>
      </w:r>
      <w:r>
        <w:t>užnik pojedinac (čl.</w:t>
      </w:r>
      <w:r w:rsidR="00033221">
        <w:t>128</w:t>
      </w:r>
      <w:r>
        <w:t>.st.</w:t>
      </w:r>
      <w:r w:rsidR="00033221">
        <w:t>8</w:t>
      </w:r>
      <w:r>
        <w:t>.SZ)</w:t>
      </w:r>
      <w:r w:rsidRPr="00B87794">
        <w:t xml:space="preserve">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E605C9">
      <w:pPr>
        <w:jc w:val="both"/>
      </w:pPr>
    </w:p>
    <w:p w:rsidRDefault="008C04AA" w:rsidP="008C04AA" w:rsidR="008C04AA">
      <w:pPr>
        <w:jc w:val="both"/>
      </w:pPr>
      <w:r w:rsidRPr="00E605C9">
        <w:t>DNA:</w:t>
      </w:r>
    </w:p>
    <w:p w:rsidRDefault="00CE253F" w:rsidP="002B1A3F" w:rsidR="002B1A3F">
      <w:pPr>
        <w:jc w:val="both"/>
      </w:pPr>
      <w:r>
        <w:t>- predlagatelju/ dužniku</w:t>
      </w:r>
      <w:r w:rsidR="0066252F">
        <w:t>, likvidatoru Vlasti Majstorović, Pula, Koparska 37,</w:t>
      </w:r>
    </w:p>
    <w:p w:rsidRDefault="0066252F" w:rsidP="002B1A3F" w:rsidR="0066252F">
      <w:pPr>
        <w:jc w:val="both"/>
      </w:pPr>
      <w:r w:rsidRPr="00850213">
        <w:t xml:space="preserve">- stečajnom upravitelju Draženu Vidmanu iz Ivaneca, V. Nazora 77, </w:t>
      </w:r>
    </w:p>
    <w:p w:rsidRDefault="002C0250" w:rsidP="002C0250" w:rsidR="002C0250">
      <w:pPr>
        <w:jc w:val="both"/>
      </w:pPr>
      <w:r>
        <w:t xml:space="preserve">- FINA – </w:t>
      </w:r>
      <w:r w:rsidR="0066252F">
        <w:t>RC Rijeka, F. Kurelca 8,</w:t>
      </w:r>
    </w:p>
    <w:p w:rsidRDefault="002C0250" w:rsidP="002C0250" w:rsidR="002C0250">
      <w:pPr>
        <w:jc w:val="both"/>
      </w:pPr>
      <w:r>
        <w:t xml:space="preserve">- Porezna uprava Pazin, M. B. Rašana 2/4, </w:t>
      </w:r>
    </w:p>
    <w:p w:rsidRDefault="002C0250" w:rsidP="002C0250" w:rsidR="002C0250">
      <w:pPr>
        <w:jc w:val="both"/>
      </w:pPr>
      <w:r>
        <w:t>- sudski registar ovoga suda,</w:t>
      </w:r>
    </w:p>
    <w:p w:rsidRDefault="002C0250" w:rsidP="002C0250" w:rsidR="002C0250">
      <w:pPr>
        <w:jc w:val="both"/>
      </w:pPr>
      <w:r>
        <w:t>- e-oglasna ploča suda - 8 dana.</w:t>
      </w:r>
    </w:p>
    <w:p w:rsidRDefault="002C0250" w:rsidP="002C0250" w:rsidR="002C0250">
      <w:pPr>
        <w:jc w:val="both"/>
      </w:pPr>
    </w:p>
    <w:p w:rsidRDefault="002C0250" w:rsidP="002C0250" w:rsidR="002C0250">
      <w:pPr>
        <w:jc w:val="both"/>
      </w:pPr>
    </w:p>
    <w:p w:rsidRDefault="008C04AA" w:rsidP="0066252F" w:rsidR="0066252F">
      <w:pPr>
        <w:jc w:val="both"/>
      </w:pPr>
      <w:r w:rsidRPr="00E605C9">
        <w:softHyphen/>
      </w:r>
    </w:p>
    <w:p w:rsidRDefault="002C0250" w:rsidP="00CE38D4" w:rsidR="002C0250">
      <w:pPr>
        <w:jc w:val="both"/>
      </w:pPr>
    </w:p>
    <w:sectPr w:rsidSect="001A1476" w:rsidR="002C025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250" w:rsidP="008C04AA" w:rsidR="002C0250">
      <w:r>
        <w:separator/>
      </w:r>
    </w:p>
  </w:endnote>
  <w:endnote w:id="0" w:type="continuationSeparator">
    <w:p w:rsidRDefault="002C0250" w:rsidP="008C04AA" w:rsidR="002C0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250" w:rsidP="008C04AA" w:rsidR="002C0250">
      <w:r>
        <w:separator/>
      </w:r>
    </w:p>
  </w:footnote>
  <w:footnote w:id="0" w:type="continuationSeparator">
    <w:p w:rsidRDefault="002C0250" w:rsidP="008C04AA" w:rsidR="002C0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250" w:rsidP="002C0250" w:rsidR="002C02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250" w:rsidR="002C02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250" w:rsidP="002C0250" w:rsidR="002C02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0D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C0250" w:rsidP="002C0250" w:rsidR="002C0250" w:rsidRPr="003333BD">
    <w:pPr>
      <w:pStyle w:val="Zaglavlje"/>
    </w:pPr>
    <w:r>
      <w:tab/>
    </w:r>
    <w:r>
      <w:tab/>
      <w:t>Posl.br.: 1 St-68/17-6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250" w:rsidP="002C0250" w:rsidR="002C0250">
    <w:pPr>
      <w:pStyle w:val="Zaglavlje"/>
      <w:jc w:val="right"/>
    </w:pPr>
    <w:r>
      <w:tab/>
    </w:r>
    <w:r>
      <w:tab/>
    </w:r>
    <w:r w:rsidRPr="002C0250">
      <w:t>Posl.br.: 1 St-68/17-6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4694"/>
    <w:rsid w:val="00025D6E"/>
    <w:rsid w:val="00033221"/>
    <w:rsid w:val="00046985"/>
    <w:rsid w:val="00086318"/>
    <w:rsid w:val="000C4632"/>
    <w:rsid w:val="000D7CB0"/>
    <w:rsid w:val="00194346"/>
    <w:rsid w:val="001A1476"/>
    <w:rsid w:val="001D1F4C"/>
    <w:rsid w:val="001E75F6"/>
    <w:rsid w:val="0021290B"/>
    <w:rsid w:val="002146AF"/>
    <w:rsid w:val="00241BA0"/>
    <w:rsid w:val="00246CE5"/>
    <w:rsid w:val="002668F5"/>
    <w:rsid w:val="002B1A3F"/>
    <w:rsid w:val="002C0250"/>
    <w:rsid w:val="00315459"/>
    <w:rsid w:val="0035048B"/>
    <w:rsid w:val="00365890"/>
    <w:rsid w:val="00372CDC"/>
    <w:rsid w:val="003900A9"/>
    <w:rsid w:val="003D6317"/>
    <w:rsid w:val="004336B9"/>
    <w:rsid w:val="00434412"/>
    <w:rsid w:val="004B0D17"/>
    <w:rsid w:val="004F3599"/>
    <w:rsid w:val="00550F93"/>
    <w:rsid w:val="00554328"/>
    <w:rsid w:val="00584076"/>
    <w:rsid w:val="005F57AE"/>
    <w:rsid w:val="00644D5E"/>
    <w:rsid w:val="0066252F"/>
    <w:rsid w:val="00692004"/>
    <w:rsid w:val="00697801"/>
    <w:rsid w:val="006C4D13"/>
    <w:rsid w:val="006D090B"/>
    <w:rsid w:val="006E061C"/>
    <w:rsid w:val="00700FA2"/>
    <w:rsid w:val="00771FE3"/>
    <w:rsid w:val="00774CCA"/>
    <w:rsid w:val="007961D3"/>
    <w:rsid w:val="0079629C"/>
    <w:rsid w:val="007A2780"/>
    <w:rsid w:val="007B0632"/>
    <w:rsid w:val="007C19AD"/>
    <w:rsid w:val="007E2006"/>
    <w:rsid w:val="00804A05"/>
    <w:rsid w:val="00814478"/>
    <w:rsid w:val="008148EA"/>
    <w:rsid w:val="00850213"/>
    <w:rsid w:val="00887DAA"/>
    <w:rsid w:val="008A4194"/>
    <w:rsid w:val="008B1226"/>
    <w:rsid w:val="008C04AA"/>
    <w:rsid w:val="008D0C27"/>
    <w:rsid w:val="008E587B"/>
    <w:rsid w:val="00985388"/>
    <w:rsid w:val="009900B8"/>
    <w:rsid w:val="00A203FD"/>
    <w:rsid w:val="00A347DB"/>
    <w:rsid w:val="00A36529"/>
    <w:rsid w:val="00AA4D1E"/>
    <w:rsid w:val="00AB4A8D"/>
    <w:rsid w:val="00AF2FA5"/>
    <w:rsid w:val="00AF607B"/>
    <w:rsid w:val="00B24D24"/>
    <w:rsid w:val="00B4026C"/>
    <w:rsid w:val="00B4030D"/>
    <w:rsid w:val="00B43E2A"/>
    <w:rsid w:val="00B6436E"/>
    <w:rsid w:val="00B72BE2"/>
    <w:rsid w:val="00BC6E78"/>
    <w:rsid w:val="00C05C02"/>
    <w:rsid w:val="00C21063"/>
    <w:rsid w:val="00C764D7"/>
    <w:rsid w:val="00CA16DB"/>
    <w:rsid w:val="00CD29E7"/>
    <w:rsid w:val="00CE253F"/>
    <w:rsid w:val="00CE38D4"/>
    <w:rsid w:val="00CF2BA4"/>
    <w:rsid w:val="00D25E6F"/>
    <w:rsid w:val="00D44782"/>
    <w:rsid w:val="00DA6777"/>
    <w:rsid w:val="00DE0F0E"/>
    <w:rsid w:val="00E60ABE"/>
    <w:rsid w:val="00E802CC"/>
    <w:rsid w:val="00EB0698"/>
    <w:rsid w:val="00EB2252"/>
    <w:rsid w:val="00EE7DC4"/>
    <w:rsid w:val="00F07B51"/>
    <w:rsid w:val="00F73C78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9A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9A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9A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9A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9A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9A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9A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9A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69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St-68/2017-6</izvorni_sadrzaj>
    <derivirana_varijabla naziv="DomainObject.Oznaka_1">St-68/2017-6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KRIVI &amp; SLADE d.o.o. PULA</izvorni_sadrzaj>
    <derivirana_varijabla naziv="DomainObject.Predmet.ProtustrankaFormated_1">  KRIVI &amp; SLADE d.o.o. PULA</derivirana_varijabla>
  </DomainObject.Predmet.ProtustrankaFormated>
  <DomainObject.Predmet.ProtustrankaFormatedOIB>
    <izvorni_sadrzaj>  KRIVI &amp; SLADE d.o.o. PULA, OIB 05056165483</izvorni_sadrzaj>
    <derivirana_varijabla naziv="DomainObject.Predmet.ProtustrankaFormatedOIB_1">  KRIVI &amp; SLADE d.o.o. PULA, OIB 05056165483</derivirana_varijabla>
  </DomainObject.Predmet.ProtustrankaFormatedOIB>
  <DomainObject.Predmet.ProtustrankaFormatedWithAdress>
    <izvorni_sadrzaj> KRIVI &amp; SLADE d.o.o. PULA, Preradovićeva 16/2, 52100 Pula</izvorni_sadrzaj>
    <derivirana_varijabla naziv="DomainObject.Predmet.ProtustrankaFormatedWithAdress_1"> KRIVI &amp; SLADE d.o.o. PULA, Preradovićeva 16/2, 52100 Pula</derivirana_varijabla>
  </DomainObject.Predmet.ProtustrankaFormatedWithAdress>
  <DomainObject.Predmet.ProtustrankaFormatedWithAdressOIB>
    <izvorni_sadrzaj> KRIVI &amp; SLADE d.o.o. PULA, OIB 05056165483, Preradovićeva 16/2, 52100 Pula</izvorni_sadrzaj>
    <derivirana_varijabla naziv="DomainObject.Predmet.ProtustrankaFormatedWithAdressOIB_1"> KRIVI &amp; SLADE d.o.o. PULA, OIB 05056165483, Preradovićeva 16/2, 52100 Pula</derivirana_varijabla>
  </DomainObject.Predmet.ProtustrankaFormatedWithAdressOIB>
  <DomainObject.Predmet.ProtustrankaWithAdress>
    <izvorni_sadrzaj>KRIVI &amp; SLADE d.o.o. PULA Preradovićeva 16/2, 52100 Pula</izvorni_sadrzaj>
    <derivirana_varijabla naziv="DomainObject.Predmet.ProtustrankaWithAdress_1">KRIVI &amp; SLADE d.o.o. PULA Preradovićeva 16/2, 52100 Pula</derivirana_varijabla>
  </DomainObject.Predmet.ProtustrankaWithAdress>
  <DomainObject.Predmet.ProtustrankaWithAdressOIB>
    <izvorni_sadrzaj>KRIVI &amp; SLADE d.o.o. PULA, OIB 05056165483, Preradovićeva 16/2, 52100 Pula</izvorni_sadrzaj>
    <derivirana_varijabla naziv="DomainObject.Predmet.ProtustrankaWithAdressOIB_1">KRIVI &amp; SLADE d.o.o. PULA, OIB 05056165483, Preradovićeva 16/2, 52100 Pula</derivirana_varijabla>
  </DomainObject.Predmet.ProtustrankaWithAdressOIB>
  <DomainObject.Predmet.ProtustrankaNazivFormated>
    <izvorni_sadrzaj>KRIVI &amp; SLADE d.o.o. PULA</izvorni_sadrzaj>
    <derivirana_varijabla naziv="DomainObject.Predmet.ProtustrankaNazivFormated_1">KRIVI &amp; SLADE d.o.o. PULA</derivirana_varijabla>
  </DomainObject.Predmet.ProtustrankaNazivFormated>
  <DomainObject.Predmet.ProtustrankaNazivFormatedOIB>
    <izvorni_sadrzaj>KRIVI &amp; SLADE d.o.o. PULA, OIB 05056165483</izvorni_sadrzaj>
    <derivirana_varijabla naziv="DomainObject.Predmet.ProtustrankaNazivFormatedOIB_1">KRIVI &amp; SLADE d.o.o. PULA, OIB 05056165483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938321.87</izvorni_sadrzaj>
    <derivirana_varijabla naziv="DomainObject.Predmet.TrenutnaVrijednost_1">938321.87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KRIVI &amp; SLADE d.o.o. PULA</item>
    </izvorni_sadrzaj>
    <derivirana_varijabla naziv="DomainObject.Predmet.ProtuStrankaListFormated_1">
      <item>KRIVI &amp; SLADE d.o.o. PULA</item>
    </derivirana_varijabla>
  </DomainObject.Predmet.ProtuStrankaListFormated>
  <DomainObject.Predmet.ProtuStrankaListFormatedOIB>
    <izvorni_sadrzaj>
      <item>KRIVI &amp; SLADE d.o.o. PULA, OIB 05056165483</item>
    </izvorni_sadrzaj>
    <derivirana_varijabla naziv="DomainObject.Predmet.ProtuStrankaListFormatedOIB_1">
      <item>KRIVI &amp; SLADE d.o.o. PULA, OIB 05056165483</item>
    </derivirana_varijabla>
  </DomainObject.Predmet.ProtuStrankaListFormatedOIB>
  <DomainObject.Predmet.ProtuStrankaListFormatedWithAdress>
    <izvorni_sadrzaj>
      <item>KRIVI &amp; SLADE d.o.o. PULA, Preradovićeva 16/2, 52100 Pula</item>
    </izvorni_sadrzaj>
    <derivirana_varijabla naziv="DomainObject.Predmet.ProtuStrankaListFormatedWithAdress_1">
      <item>KRIVI &amp; SLADE d.o.o. PULA, Preradovićeva 16/2, 52100 Pula</item>
    </derivirana_varijabla>
  </DomainObject.Predmet.ProtuStrankaListFormatedWithAdress>
  <DomainObject.Predmet.ProtuStrankaListFormatedWithAdressOIB>
    <izvorni_sadrzaj>
      <item>KRIVI &amp; SLADE d.o.o. PULA, OIB 05056165483, Preradovićeva 16/2, 52100 Pula</item>
    </izvorni_sadrzaj>
    <derivirana_varijabla naziv="DomainObject.Predmet.ProtuStrankaListFormatedWithAdressOIB_1">
      <item>KRIVI &amp; SLADE d.o.o. PULA, OIB 05056165483, Preradovićeva 16/2, 52100 Pula</item>
    </derivirana_varijabla>
  </DomainObject.Predmet.ProtuStrankaListFormatedWithAdressOIB>
  <DomainObject.Predmet.ProtuStrankaListNazivFormated>
    <izvorni_sadrzaj>
      <item>KRIVI &amp; SLADE d.o.o. PULA</item>
    </izvorni_sadrzaj>
    <derivirana_varijabla naziv="DomainObject.Predmet.ProtuStrankaListNazivFormated_1">
      <item>KRIVI &amp; SLADE d.o.o. PULA</item>
    </derivirana_varijabla>
  </DomainObject.Predmet.ProtuStrankaListNazivFormated>
  <DomainObject.Predmet.ProtuStrankaListNazivFormatedOIB>
    <izvorni_sadrzaj>
      <item>KRIVI &amp; SLADE d.o.o. PULA, OIB 05056165483</item>
    </izvorni_sadrzaj>
    <derivirana_varijabla naziv="DomainObject.Predmet.ProtuStrankaListNazivFormatedOIB_1">
      <item>KRIVI &amp; SLADE d.o.o. PULA, OIB 05056165483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St-68/2017-6</izvorni_sadrzaj>
    <derivirana_varijabla naziv="DomainObject.PoslovniBrojDokumenta_1">St-68/2017-6</derivirana_varijabla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KRIVI &amp; SLADE d.o.o. PULA</izvorni_sadrzaj>
    <derivirana_varijabla naziv="DomainObject.Predmet.ProtustrankaIDrugi_1">KRIVI &amp; SLADE d.o.o. PULA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KRIVI &amp; SLADE d.o.o. PULA, OIB 05056165483, Preradovićeva 16/2, 52100 Pula</izvorni_sadrzaj>
    <derivirana_varijabla naziv="DomainObject.Predmet.ProtustrankaIDrugiAdressOIB_1">KRIVI &amp; SLADE d.o.o. PULA, OIB 05056165483, Preradovićeva 16/2,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VLASTA MAJSTOROVIĆ, PULA</item>
      <item>KRIVI &amp; SLADE d.o.o. PULA</item>
    </izvorni_sadrzaj>
    <derivirana_varijabla naziv="DomainObject.Predmet.SudioniciListNaziv_1">
      <item>likvidator VLASTA MAJSTOROVIĆ, PULA</item>
      <item>KRIVI &amp; SLADE d.o.o. PULA</item>
    </derivirana_varijabla>
  </DomainObject.Predmet.SudioniciListNaziv>
  <DomainObject.Predmet.SudioniciListAdressOIB>
    <izvorni_sadrzaj>
      <item>likvidator VLASTA MAJSTOROVIĆ, PULA, OIB 78258328195, Koparska 37,52100 Pula</item>
      <item>KRIVI &amp; SLADE d.o.o. PULA, OIB 05056165483, Preradovićeva 16/2,52100 Pula</item>
    </izvorni_sadrzaj>
    <derivirana_varijabla naziv="DomainObject.Predmet.SudioniciListAdressOIB_1">
      <item>likvidator VLASTA MAJSTOROVIĆ, PULA, OIB 78258328195, Koparska 37,52100 Pula</item>
      <item>KRIVI &amp; SLADE d.o.o. PULA, OIB 05056165483, Preradovićeva 16/2,52100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05056165483</item>
    </izvorni_sadrzaj>
    <derivirana_varijabla naziv="DomainObject.Predmet.SudioniciListNazivOIB_1">
      <item>, OIB 78258328195</item>
      <item>, OIB 05056165483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809</properties:Words>
  <properties:Characters>4346</properties:Characters>
  <properties:Lines>113</properties:Lines>
  <properties:Paragraphs>47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2017-04-03T10:13:00Z</dcterms:created>
  <dc:creator>Jasmina Matika</dc:creator>
  <cp:lastModifiedBy>Lorena Paris Aničić</cp:lastModifiedBy>
  <cp:lastPrinted>2017-04-03T10:27:00Z</cp:lastPrinted>
  <dcterms:modified xmlns:xsi="http://www.w3.org/2001/XMLSchema-instance" xsi:type="dcterms:W3CDTF">2017-04-03T10:32:00Z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St-68/2017-6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