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ca41" w14:paraId="8b7ca41" w:rsidRDefault="00532B71" w:rsidP="0086691F" w:rsidR="00532B71" w:rsidRPr="00A0409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A0409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="007D68B5">
        <w:rPr>
          <w:rFonts w:hAnsi="Times New Roman" w:ascii="Times New Roman"/>
          <w:szCs w:val="24"/>
          <w:lang w:val="hr-HR"/>
        </w:rPr>
        <w:t>52</w:t>
      </w:r>
      <w:r w:rsidR="007F4163" w:rsidRPr="00A0409E">
        <w:rPr>
          <w:rFonts w:hAnsi="Times New Roman" w:ascii="Times New Roman"/>
          <w:szCs w:val="24"/>
          <w:lang w:val="hr-HR"/>
        </w:rPr>
        <w:t>. St</w:t>
      </w:r>
      <w:r w:rsidR="00097339" w:rsidRPr="00A0409E">
        <w:rPr>
          <w:rFonts w:hAnsi="Times New Roman" w:ascii="Times New Roman"/>
          <w:szCs w:val="24"/>
          <w:lang w:val="hr-HR"/>
        </w:rPr>
        <w:t>-2</w:t>
      </w:r>
      <w:r w:rsidR="00771714">
        <w:rPr>
          <w:rFonts w:hAnsi="Times New Roman" w:ascii="Times New Roman"/>
          <w:szCs w:val="24"/>
          <w:lang w:val="hr-HR"/>
        </w:rPr>
        <w:t>776</w:t>
      </w:r>
      <w:r w:rsidR="00097339" w:rsidRPr="00A0409E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U  </w:t>
      </w:r>
      <w:r w:rsidR="00B6390A" w:rsidRPr="00A0409E">
        <w:rPr>
          <w:rFonts w:hAnsi="Times New Roman" w:ascii="Times New Roman"/>
          <w:szCs w:val="24"/>
          <w:lang w:val="hr-HR"/>
        </w:rPr>
        <w:t xml:space="preserve"> </w:t>
      </w:r>
      <w:r w:rsidRPr="00A040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0409E">
        <w:rPr>
          <w:rFonts w:hAnsi="Times New Roman" w:ascii="Times New Roman"/>
          <w:szCs w:val="24"/>
          <w:lang w:val="hr-HR"/>
        </w:rPr>
        <w:t xml:space="preserve">tog suda </w:t>
      </w:r>
      <w:r w:rsidR="00771714">
        <w:rPr>
          <w:rFonts w:hAnsi="Times New Roman" w:ascii="Times New Roman"/>
          <w:szCs w:val="24"/>
          <w:lang w:val="hr-HR"/>
        </w:rPr>
        <w:t>Ljiljani Tomić</w:t>
      </w:r>
      <w:r w:rsidR="003A7B9A" w:rsidRPr="00A0409E">
        <w:rPr>
          <w:rFonts w:hAnsi="Times New Roman" w:ascii="Times New Roman"/>
          <w:szCs w:val="24"/>
          <w:lang w:val="hr-HR"/>
        </w:rPr>
        <w:t xml:space="preserve"> </w:t>
      </w:r>
      <w:r w:rsidR="00EE69E5" w:rsidRPr="00A0409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0409E">
        <w:rPr>
          <w:rFonts w:hAnsi="Times New Roman" w:ascii="Times New Roman"/>
          <w:szCs w:val="24"/>
          <w:lang w:val="hr-HR"/>
        </w:rPr>
        <w:t xml:space="preserve"> </w:t>
      </w:r>
      <w:r w:rsidR="00771714" w:rsidRPr="00771714">
        <w:rPr>
          <w:rFonts w:hAnsi="Times New Roman" w:ascii="Times New Roman"/>
        </w:rPr>
        <w:t xml:space="preserve">BTS KOTHENNYA d.o.o., Zagreb, Zavrtnica 17, </w:t>
      </w:r>
      <w:r w:rsidR="00771714" w:rsidRPr="00771714">
        <w:rPr>
          <w:rFonts w:hAnsi="Times New Roman" w:ascii="Times New Roman"/>
          <w:szCs w:val="24"/>
          <w:lang w:val="hr-HR"/>
        </w:rPr>
        <w:t>MBS: 0</w:t>
      </w:r>
      <w:r w:rsidR="00771714">
        <w:rPr>
          <w:rFonts w:hAnsi="Times New Roman" w:ascii="Times New Roman"/>
          <w:szCs w:val="24"/>
          <w:lang w:val="hr-HR"/>
        </w:rPr>
        <w:t xml:space="preserve">80373572, </w:t>
      </w:r>
      <w:r w:rsidR="00771714" w:rsidRPr="00771714">
        <w:rPr>
          <w:rFonts w:hAnsi="Times New Roman" w:ascii="Times New Roman"/>
        </w:rPr>
        <w:t>OIB: 46353389889</w:t>
      </w:r>
      <w:r w:rsidR="00771714">
        <w:rPr>
          <w:rFonts w:hAnsi="Times New Roman" w:ascii="Times New Roman"/>
          <w:szCs w:val="24"/>
        </w:rPr>
        <w:t xml:space="preserve">, </w:t>
      </w:r>
      <w:r w:rsidR="001A5B30" w:rsidRPr="00A0409E">
        <w:rPr>
          <w:rFonts w:hAnsi="Times New Roman" w:ascii="Times New Roman"/>
          <w:szCs w:val="24"/>
          <w:lang w:val="hr-HR"/>
        </w:rPr>
        <w:t xml:space="preserve">dana </w:t>
      </w:r>
      <w:r w:rsidR="00771714">
        <w:rPr>
          <w:rFonts w:hAnsi="Times New Roman" w:ascii="Times New Roman"/>
          <w:szCs w:val="24"/>
          <w:lang w:val="hr-HR"/>
        </w:rPr>
        <w:t>30</w:t>
      </w:r>
      <w:r w:rsidR="00097339" w:rsidRPr="00A0409E">
        <w:rPr>
          <w:rFonts w:hAnsi="Times New Roman" w:ascii="Times New Roman"/>
          <w:szCs w:val="24"/>
          <w:lang w:val="hr-HR"/>
        </w:rPr>
        <w:t xml:space="preserve">. </w:t>
      </w:r>
      <w:r w:rsidR="00771714">
        <w:rPr>
          <w:rFonts w:hAnsi="Times New Roman" w:ascii="Times New Roman"/>
          <w:szCs w:val="24"/>
          <w:lang w:val="hr-HR"/>
        </w:rPr>
        <w:t>kolovoz</w:t>
      </w:r>
      <w:r w:rsidR="00097339" w:rsidRPr="00A0409E">
        <w:rPr>
          <w:rFonts w:hAnsi="Times New Roman" w:ascii="Times New Roman"/>
          <w:szCs w:val="24"/>
          <w:lang w:val="hr-HR"/>
        </w:rPr>
        <w:t xml:space="preserve">a </w:t>
      </w:r>
      <w:r w:rsidR="00DB48EC" w:rsidRPr="00A0409E">
        <w:rPr>
          <w:rFonts w:hAnsi="Times New Roman" w:ascii="Times New Roman"/>
          <w:szCs w:val="24"/>
          <w:lang w:val="hr-HR"/>
        </w:rPr>
        <w:t>201</w:t>
      </w:r>
      <w:r w:rsidR="001A5B30" w:rsidRPr="00A0409E">
        <w:rPr>
          <w:rFonts w:hAnsi="Times New Roman" w:ascii="Times New Roman"/>
          <w:szCs w:val="24"/>
          <w:lang w:val="hr-HR"/>
        </w:rPr>
        <w:t>8</w:t>
      </w:r>
      <w:r w:rsidR="00EE69E5" w:rsidRPr="00A0409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0409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409E">
      <w:pPr>
        <w:pStyle w:val="BodyText21"/>
        <w:ind w:firstLine="0" w:left="0"/>
        <w:rPr>
          <w:rFonts w:hAnsi="Times New Roman" w:ascii="Times New Roman"/>
          <w:szCs w:val="24"/>
        </w:rPr>
      </w:pPr>
      <w:r w:rsidRPr="00A0409E">
        <w:rPr>
          <w:rFonts w:hAnsi="Times New Roman" w:ascii="Times New Roman"/>
          <w:szCs w:val="24"/>
        </w:rPr>
        <w:t>I</w:t>
      </w:r>
      <w:r w:rsidRPr="00A0409E">
        <w:rPr>
          <w:rFonts w:hAnsi="Times New Roman" w:ascii="Times New Roman"/>
          <w:szCs w:val="24"/>
        </w:rPr>
        <w:tab/>
      </w:r>
      <w:r w:rsidR="00EE69E5" w:rsidRPr="00A0409E">
        <w:rPr>
          <w:rFonts w:hAnsi="Times New Roman" w:ascii="Times New Roman"/>
          <w:szCs w:val="24"/>
        </w:rPr>
        <w:t>Otvara se stečajni postupak nad dužnikom</w:t>
      </w:r>
      <w:r w:rsidR="006C5DCD" w:rsidRPr="00A0409E">
        <w:rPr>
          <w:rFonts w:hAnsi="Times New Roman" w:ascii="Times New Roman"/>
          <w:szCs w:val="24"/>
        </w:rPr>
        <w:t xml:space="preserve"> </w:t>
      </w:r>
      <w:r w:rsidR="00771714" w:rsidRPr="00771714">
        <w:rPr>
          <w:rFonts w:hAnsi="Times New Roman" w:ascii="Times New Roman"/>
        </w:rPr>
        <w:t xml:space="preserve">BTS KOTHENNYA d.o.o., Zagreb, Zavrtnica 17, </w:t>
      </w:r>
      <w:r w:rsidR="00771714" w:rsidRPr="00771714">
        <w:rPr>
          <w:rFonts w:hAnsi="Times New Roman" w:ascii="Times New Roman"/>
          <w:szCs w:val="24"/>
        </w:rPr>
        <w:t>MBS: 0</w:t>
      </w:r>
      <w:r w:rsidR="00771714">
        <w:rPr>
          <w:rFonts w:hAnsi="Times New Roman" w:ascii="Times New Roman"/>
          <w:szCs w:val="24"/>
        </w:rPr>
        <w:t xml:space="preserve">80373572, </w:t>
      </w:r>
      <w:r w:rsidR="00771714" w:rsidRPr="00771714">
        <w:rPr>
          <w:rFonts w:hAnsi="Times New Roman" w:ascii="Times New Roman"/>
        </w:rPr>
        <w:t>OIB: 46353389889</w:t>
      </w:r>
      <w:r w:rsidR="00EE69E5" w:rsidRPr="00A0409E">
        <w:rPr>
          <w:rFonts w:hAnsi="Times New Roman" w:ascii="Times New Roman"/>
          <w:szCs w:val="24"/>
        </w:rPr>
        <w:t xml:space="preserve">. Stečajni postupak otvoren je dana </w:t>
      </w:r>
      <w:r w:rsidR="008639DB">
        <w:rPr>
          <w:rFonts w:hAnsi="Times New Roman" w:ascii="Times New Roman"/>
          <w:szCs w:val="24"/>
        </w:rPr>
        <w:t>30</w:t>
      </w:r>
      <w:r w:rsidR="00097339" w:rsidRPr="00A0409E">
        <w:rPr>
          <w:rFonts w:hAnsi="Times New Roman" w:ascii="Times New Roman"/>
          <w:szCs w:val="24"/>
        </w:rPr>
        <w:t xml:space="preserve">. </w:t>
      </w:r>
      <w:r w:rsidR="008639DB">
        <w:rPr>
          <w:rFonts w:hAnsi="Times New Roman" w:ascii="Times New Roman"/>
          <w:szCs w:val="24"/>
        </w:rPr>
        <w:t>kolovoz</w:t>
      </w:r>
      <w:r w:rsidR="00097339" w:rsidRPr="00A0409E">
        <w:rPr>
          <w:rFonts w:hAnsi="Times New Roman" w:ascii="Times New Roman"/>
          <w:szCs w:val="24"/>
        </w:rPr>
        <w:t>a 2018</w:t>
      </w:r>
      <w:r w:rsidR="002D5693" w:rsidRPr="00A0409E">
        <w:rPr>
          <w:rFonts w:hAnsi="Times New Roman" w:ascii="Times New Roman"/>
          <w:szCs w:val="24"/>
        </w:rPr>
        <w:t>.</w:t>
      </w:r>
      <w:r w:rsidR="00EE69E5" w:rsidRPr="00A0409E">
        <w:rPr>
          <w:rFonts w:hAnsi="Times New Roman" w:ascii="Times New Roman"/>
          <w:szCs w:val="24"/>
        </w:rPr>
        <w:t xml:space="preserve"> u </w:t>
      </w:r>
      <w:r w:rsidR="00097339" w:rsidRPr="00A0409E">
        <w:rPr>
          <w:rFonts w:hAnsi="Times New Roman" w:ascii="Times New Roman"/>
          <w:szCs w:val="24"/>
        </w:rPr>
        <w:t>1</w:t>
      </w:r>
      <w:r w:rsidR="00FA0E3D">
        <w:rPr>
          <w:rFonts w:hAnsi="Times New Roman" w:ascii="Times New Roman"/>
          <w:szCs w:val="24"/>
        </w:rPr>
        <w:t>4</w:t>
      </w:r>
      <w:r w:rsidR="00097339" w:rsidRPr="00A0409E">
        <w:rPr>
          <w:rFonts w:hAnsi="Times New Roman" w:ascii="Times New Roman"/>
          <w:szCs w:val="24"/>
        </w:rPr>
        <w:t xml:space="preserve"> </w:t>
      </w:r>
      <w:r w:rsidR="00EE69E5" w:rsidRPr="00A0409E">
        <w:rPr>
          <w:rFonts w:hAnsi="Times New Roman" w:ascii="Times New Roman"/>
          <w:szCs w:val="24"/>
        </w:rPr>
        <w:t>sati i</w:t>
      </w:r>
      <w:r w:rsidR="00651A1E" w:rsidRPr="00A0409E">
        <w:rPr>
          <w:rFonts w:hAnsi="Times New Roman" w:ascii="Times New Roman"/>
          <w:szCs w:val="24"/>
        </w:rPr>
        <w:t xml:space="preserve"> </w:t>
      </w:r>
      <w:r w:rsidR="00FA0E3D">
        <w:rPr>
          <w:rFonts w:hAnsi="Times New Roman" w:ascii="Times New Roman"/>
          <w:szCs w:val="24"/>
        </w:rPr>
        <w:t>15</w:t>
      </w:r>
      <w:r w:rsidR="00052DC4" w:rsidRPr="00A0409E">
        <w:rPr>
          <w:rFonts w:hAnsi="Times New Roman" w:ascii="Times New Roman"/>
          <w:szCs w:val="24"/>
        </w:rPr>
        <w:t xml:space="preserve"> </w:t>
      </w:r>
      <w:r w:rsidR="00EE69E5" w:rsidRPr="00A0409E">
        <w:rPr>
          <w:rFonts w:hAnsi="Times New Roman" w:ascii="Times New Roman"/>
          <w:szCs w:val="24"/>
        </w:rPr>
        <w:t>minuta, kada je ovo rješenje</w:t>
      </w:r>
      <w:r w:rsidR="00B2463B" w:rsidRPr="00A040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040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A0409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0409E">
        <w:rPr>
          <w:rFonts w:hAnsi="Times New Roman" w:ascii="Times New Roman"/>
          <w:szCs w:val="24"/>
          <w:lang w:val="hr-HR"/>
        </w:rPr>
        <w:t>II</w:t>
      </w:r>
      <w:r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A0409E">
        <w:rPr>
          <w:rFonts w:hAnsi="Times New Roman" w:ascii="Times New Roman"/>
          <w:szCs w:val="24"/>
          <w:lang w:val="hr-HR"/>
        </w:rPr>
        <w:t xml:space="preserve"> </w:t>
      </w:r>
      <w:r w:rsidR="008639DB">
        <w:rPr>
          <w:rFonts w:eastAsiaTheme="minorHAnsi" w:hAnsi="Times New Roman" w:ascii="Times New Roman"/>
          <w:szCs w:val="24"/>
          <w:lang w:eastAsia="en-US" w:val="hr-HR"/>
        </w:rPr>
        <w:t>DAVID JAKOVLJEVIĆ</w:t>
      </w:r>
      <w:r w:rsidR="003F017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639DB">
        <w:rPr>
          <w:rFonts w:eastAsiaTheme="minorHAnsi" w:hAnsi="Times New Roman" w:ascii="Times New Roman"/>
          <w:szCs w:val="24"/>
          <w:lang w:eastAsia="en-US" w:val="hr-HR"/>
        </w:rPr>
        <w:t>Sesvete</w:t>
      </w:r>
      <w:r w:rsidR="003F017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639DB">
        <w:rPr>
          <w:rFonts w:eastAsiaTheme="minorHAnsi" w:hAnsi="Times New Roman" w:ascii="Times New Roman"/>
          <w:szCs w:val="24"/>
          <w:lang w:eastAsia="en-US" w:val="hr-HR"/>
        </w:rPr>
        <w:t>Kašinska 7</w:t>
      </w:r>
      <w:r w:rsidR="003F017E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8639DB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="00A60051" w:rsidRPr="00A0409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A040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III </w:t>
      </w:r>
      <w:r w:rsidRPr="00A0409E">
        <w:rPr>
          <w:rFonts w:hAnsi="Times New Roman" w:ascii="Times New Roman"/>
          <w:szCs w:val="24"/>
          <w:lang w:val="hr-HR"/>
        </w:rPr>
        <w:tab/>
      </w:r>
      <w:r w:rsidR="00F777BC" w:rsidRPr="00A0409E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IV</w:t>
      </w:r>
      <w:r w:rsidR="00870918"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0409E">
        <w:rPr>
          <w:rFonts w:hAnsi="Times New Roman" w:ascii="Times New Roman"/>
          <w:szCs w:val="24"/>
          <w:lang w:val="hr-HR"/>
        </w:rPr>
        <w:t xml:space="preserve"> </w:t>
      </w:r>
      <w:r w:rsidR="008639DB" w:rsidRPr="00771714">
        <w:rPr>
          <w:rFonts w:hAnsi="Times New Roman" w:ascii="Times New Roman"/>
        </w:rPr>
        <w:t xml:space="preserve">BTS KOTHENNYA d.o.o., Zagreb, Zavrtnica 17, </w:t>
      </w:r>
      <w:r w:rsidR="008639DB" w:rsidRPr="00771714">
        <w:rPr>
          <w:rFonts w:hAnsi="Times New Roman" w:ascii="Times New Roman"/>
          <w:szCs w:val="24"/>
          <w:lang w:val="hr-HR"/>
        </w:rPr>
        <w:t>MBS: 0</w:t>
      </w:r>
      <w:r w:rsidR="008639DB">
        <w:rPr>
          <w:rFonts w:hAnsi="Times New Roman" w:ascii="Times New Roman"/>
          <w:szCs w:val="24"/>
          <w:lang w:val="hr-HR"/>
        </w:rPr>
        <w:t xml:space="preserve">80373572, </w:t>
      </w:r>
      <w:r w:rsidR="008639DB" w:rsidRPr="00771714">
        <w:rPr>
          <w:rFonts w:hAnsi="Times New Roman" w:ascii="Times New Roman"/>
        </w:rPr>
        <w:t>OIB: 46353389889</w:t>
      </w:r>
      <w:r w:rsidR="00D03816" w:rsidRPr="00A0409E">
        <w:rPr>
          <w:rFonts w:hAnsi="Times New Roman" w:ascii="Times New Roman"/>
          <w:szCs w:val="24"/>
        </w:rPr>
        <w:t>.</w:t>
      </w:r>
    </w:p>
    <w:p w:rsidRDefault="00B6390A" w:rsidP="00B6390A" w:rsidR="00B6390A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V</w:t>
      </w:r>
      <w:r w:rsidRPr="00A0409E">
        <w:rPr>
          <w:rFonts w:hAnsi="Times New Roman" w:ascii="Times New Roman"/>
          <w:szCs w:val="24"/>
          <w:lang w:val="hr-HR"/>
        </w:rPr>
        <w:tab/>
        <w:t>Nakon</w:t>
      </w:r>
      <w:r w:rsidR="00EE69E5" w:rsidRPr="00A040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0409E">
        <w:rPr>
          <w:rFonts w:hAnsi="Times New Roman" w:ascii="Times New Roman"/>
          <w:szCs w:val="24"/>
          <w:lang w:val="hr-HR"/>
        </w:rPr>
        <w:t>ovog rješenja</w:t>
      </w:r>
      <w:r w:rsidRPr="00A0409E">
        <w:rPr>
          <w:rFonts w:hAnsi="Times New Roman" w:ascii="Times New Roman"/>
          <w:szCs w:val="24"/>
          <w:lang w:val="hr-HR"/>
        </w:rPr>
        <w:t>,</w:t>
      </w:r>
      <w:r w:rsidR="00EE69E5" w:rsidRPr="00A040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040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0409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040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A040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="00651A1E" w:rsidRPr="00A040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A0409E">
        <w:rPr>
          <w:rFonts w:hAnsi="Times New Roman" w:ascii="Times New Roman"/>
          <w:szCs w:val="24"/>
          <w:lang w:val="hr-HR"/>
        </w:rPr>
        <w:t>.</w:t>
      </w:r>
      <w:r w:rsidRPr="00A040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A0409E">
        <w:rPr>
          <w:rFonts w:hAnsi="Times New Roman" w:ascii="Times New Roman"/>
          <w:szCs w:val="24"/>
          <w:lang w:val="hr-HR"/>
        </w:rPr>
        <w:t>točkama I i IV izreke</w:t>
      </w:r>
      <w:r w:rsidRPr="00A040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A0409E">
        <w:rPr>
          <w:rFonts w:hAnsi="Times New Roman" w:ascii="Times New Roman"/>
          <w:szCs w:val="24"/>
          <w:lang w:val="hr-HR"/>
        </w:rPr>
        <w:t xml:space="preserve"> (točka II izreke)</w:t>
      </w:r>
      <w:r w:rsidRPr="00A040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A040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A0409E">
        <w:rPr>
          <w:rFonts w:hAnsi="Times New Roman" w:ascii="Times New Roman"/>
          <w:szCs w:val="24"/>
          <w:lang w:val="hr-HR"/>
        </w:rPr>
        <w:t>FINA</w:t>
      </w:r>
      <w:r w:rsidRPr="00A040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A040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>
        <w:rPr>
          <w:rFonts w:hAnsi="Times New Roman" w:ascii="Times New Roman"/>
          <w:szCs w:val="24"/>
          <w:lang w:val="hr-HR"/>
        </w:rPr>
        <w:t>0,00</w:t>
      </w:r>
      <w:r w:rsidR="003A7B9A" w:rsidRPr="00A0409E">
        <w:rPr>
          <w:rFonts w:hAnsi="Times New Roman" w:ascii="Times New Roman"/>
          <w:szCs w:val="24"/>
          <w:lang w:val="hr-HR"/>
        </w:rPr>
        <w:t xml:space="preserve"> </w:t>
      </w:r>
      <w:r w:rsidR="00F777BC" w:rsidRPr="00A040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A040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U Zagrebu</w:t>
      </w:r>
      <w:r w:rsidR="004B13D2">
        <w:rPr>
          <w:rFonts w:hAnsi="Times New Roman" w:ascii="Times New Roman"/>
          <w:szCs w:val="24"/>
          <w:lang w:val="hr-HR"/>
        </w:rPr>
        <w:t>,</w:t>
      </w:r>
      <w:r w:rsidR="00052DC4" w:rsidRPr="00A0409E">
        <w:rPr>
          <w:rFonts w:hAnsi="Times New Roman" w:ascii="Times New Roman"/>
          <w:szCs w:val="24"/>
          <w:lang w:val="hr-HR"/>
        </w:rPr>
        <w:t xml:space="preserve"> </w:t>
      </w:r>
      <w:r w:rsidR="004B13D2">
        <w:rPr>
          <w:rFonts w:hAnsi="Times New Roman" w:ascii="Times New Roman"/>
          <w:szCs w:val="24"/>
          <w:lang w:val="hr-HR"/>
        </w:rPr>
        <w:t>30</w:t>
      </w:r>
      <w:r w:rsidR="00097339" w:rsidRPr="00A0409E">
        <w:rPr>
          <w:rFonts w:hAnsi="Times New Roman" w:ascii="Times New Roman"/>
          <w:szCs w:val="24"/>
          <w:lang w:val="hr-HR"/>
        </w:rPr>
        <w:t xml:space="preserve">. </w:t>
      </w:r>
      <w:r w:rsidR="004B13D2">
        <w:rPr>
          <w:rFonts w:hAnsi="Times New Roman" w:ascii="Times New Roman"/>
          <w:szCs w:val="24"/>
          <w:lang w:val="hr-HR"/>
        </w:rPr>
        <w:t>kolovoz</w:t>
      </w:r>
      <w:r w:rsidR="00097339" w:rsidRPr="00A0409E">
        <w:rPr>
          <w:rFonts w:hAnsi="Times New Roman" w:ascii="Times New Roman"/>
          <w:szCs w:val="24"/>
          <w:lang w:val="hr-HR"/>
        </w:rPr>
        <w:t xml:space="preserve">a </w:t>
      </w:r>
      <w:r w:rsidR="00854DE0" w:rsidRPr="00A0409E">
        <w:rPr>
          <w:rFonts w:hAnsi="Times New Roman" w:ascii="Times New Roman"/>
          <w:szCs w:val="24"/>
          <w:lang w:val="hr-HR"/>
        </w:rPr>
        <w:t>2018</w:t>
      </w:r>
      <w:r w:rsidR="00052DC4" w:rsidRPr="00A040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A0409E">
      <w:pPr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="004B13D2">
        <w:rPr>
          <w:rFonts w:hAnsi="Times New Roman" w:ascii="Times New Roman"/>
          <w:szCs w:val="24"/>
          <w:lang w:val="hr-HR"/>
        </w:rPr>
        <w:t>Ljiljana Tomić</w:t>
      </w:r>
      <w:r w:rsidR="001A53DD">
        <w:rPr>
          <w:rFonts w:hAnsi="Times New Roman" w:ascii="Times New Roman"/>
          <w:szCs w:val="24"/>
          <w:lang w:val="hr-HR"/>
        </w:rPr>
        <w:t xml:space="preserve">, v. r. </w:t>
      </w:r>
      <w:r w:rsidRPr="00A0409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A0409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UPUTA O PRAVNOM LIJEKU:</w:t>
      </w:r>
      <w:r w:rsidRPr="00A040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1A53DD" w:rsidP="00052DC4" w:rsidR="001A53DD">
      <w:pPr>
        <w:jc w:val="both"/>
        <w:rPr>
          <w:rFonts w:hAnsi="Times New Roman" w:ascii="Times New Roman"/>
          <w:szCs w:val="24"/>
          <w:lang w:val="hr-HR"/>
        </w:rPr>
      </w:pPr>
    </w:p>
    <w:p w:rsidRDefault="001A53DD" w:rsidP="001A53DD" w:rsidR="001A53DD" w:rsidRPr="001A53DD">
      <w:pPr>
        <w:ind w:firstLine="108" w:left="6372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r w:rsidRPr="001A53DD">
        <w:rPr>
          <w:rFonts w:hAnsi="Times New Roman" w:ascii="Times New Roman"/>
          <w:color w:val="000000"/>
          <w:szCs w:val="24"/>
        </w:rPr>
        <w:t>Za točnost otpravka:</w:t>
      </w:r>
    </w:p>
    <w:p w:rsidRDefault="001A53DD" w:rsidP="00052DC4" w:rsidR="001A53DD" w:rsidRPr="001A53DD">
      <w:pPr>
        <w:jc w:val="both"/>
        <w:rPr>
          <w:rFonts w:hAnsi="Times New Roman" w:ascii="Times New Roman"/>
          <w:szCs w:val="24"/>
          <w:lang w:val="hr-HR"/>
        </w:rPr>
      </w:pPr>
      <w:r w:rsidRPr="001A53DD">
        <w:rPr>
          <w:rFonts w:hAnsi="Times New Roman" w:ascii="Times New Roman"/>
          <w:color w:val="000000"/>
          <w:szCs w:val="24"/>
        </w:rPr>
        <w:t xml:space="preserve">  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  <w:t xml:space="preserve">    </w:t>
      </w:r>
      <w:r w:rsidRPr="001A53DD">
        <w:rPr>
          <w:rFonts w:hAnsi="Times New Roman" w:ascii="Times New Roman"/>
          <w:color w:val="000000"/>
          <w:szCs w:val="24"/>
        </w:rPr>
        <w:t>Marijana Blažun</w:t>
      </w:r>
    </w:p>
    <w:p w:rsidRDefault="00052DC4" w:rsidP="00052DC4" w:rsidR="00052DC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53DD" w:rsidP="00052DC4" w:rsidR="001A53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53DD" w:rsidP="00052DC4" w:rsidR="001A53DD" w:rsidRPr="001A53DD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2202C" w:rsidP="00052DC4" w:rsidR="00C2202C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A0409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A0409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A0409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53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D68B5" w:rsidRPr="007D68B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A0409E">
      <w:rPr>
        <w:rFonts w:hAnsi="Times New Roman" w:ascii="Times New Roman"/>
        <w:lang w:val="hr-HR"/>
      </w:rPr>
      <w:t>2</w:t>
    </w:r>
    <w:r w:rsidR="004B13D2">
      <w:rPr>
        <w:rFonts w:hAnsi="Times New Roman" w:ascii="Times New Roman"/>
        <w:lang w:val="hr-HR"/>
      </w:rPr>
      <w:t>776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F09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3DD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3F017E"/>
    <w:rsid w:val="0041643E"/>
    <w:rsid w:val="0042118A"/>
    <w:rsid w:val="0042162E"/>
    <w:rsid w:val="00427A8B"/>
    <w:rsid w:val="0044662D"/>
    <w:rsid w:val="00470483"/>
    <w:rsid w:val="004B13D2"/>
    <w:rsid w:val="004B233F"/>
    <w:rsid w:val="004C657D"/>
    <w:rsid w:val="004F71E0"/>
    <w:rsid w:val="004F7DD6"/>
    <w:rsid w:val="00502891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71714"/>
    <w:rsid w:val="00780214"/>
    <w:rsid w:val="007A29F9"/>
    <w:rsid w:val="007C688B"/>
    <w:rsid w:val="007D68B5"/>
    <w:rsid w:val="007F4163"/>
    <w:rsid w:val="00840E3D"/>
    <w:rsid w:val="00854DE0"/>
    <w:rsid w:val="008639DB"/>
    <w:rsid w:val="00867F16"/>
    <w:rsid w:val="00870918"/>
    <w:rsid w:val="00875611"/>
    <w:rsid w:val="0088293F"/>
    <w:rsid w:val="008C3B61"/>
    <w:rsid w:val="009569A9"/>
    <w:rsid w:val="009638A7"/>
    <w:rsid w:val="00983C91"/>
    <w:rsid w:val="00997BA9"/>
    <w:rsid w:val="009B45C4"/>
    <w:rsid w:val="009C65EB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2202C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A0E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3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3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3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3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3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3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3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3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2776</izvorni_sadrzaj>
    <derivirana_varijabla naziv="DomainObject.Predmet.Broj_1">2776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St-2776/2017</izvorni_sadrzaj>
    <derivirana_varijabla naziv="DomainObject.Predmet.OznakaBroj_1">St-2776/2017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BTS KOTHENNYA d.o.o. zastupanog po punomoćniku Vilim Kosovec</izvorni_sadrzaj>
    <derivirana_varijabla naziv="DomainObject.Predmet.ProtustrankaFormated_1">  BTS KOTHENNYA d.o.o. zastupanog po punomoćniku Vilim Kosovec</derivirana_varijabla>
  </DomainObject.Predmet.ProtustrankaFormated>
  <DomainObject.Predmet.ProtustrankaFormatedOIB>
    <izvorni_sadrzaj>  BTS KOTHENNYA d.o.o., OIB 46353389889 zastupanog po punomoćniku Vilim Kosovec</izvorni_sadrzaj>
    <derivirana_varijabla naziv="DomainObject.Predmet.ProtustrankaFormatedOIB_1">  BTS KOTHENNYA d.o.o., OIB 46353389889 zastupanog po punomoćniku Vilim Kosovec</derivirana_varijabla>
  </DomainObject.Predmet.ProtustrankaFormatedOIB>
  <DomainObject.Predmet.ProtustrankaFormatedWithAdress>
    <izvorni_sadrzaj> BTS KOTHENNYA d.o.o., Zavrtnica 17, 10000 Zagreb zastupanog po punomoćniku Vilim Kosovec</izvorni_sadrzaj>
    <derivirana_varijabla naziv="DomainObject.Predmet.ProtustrankaFormatedWithAdress_1"> BTS KOTHENNYA d.o.o., Zavrtnica 17, 10000 Zagreb zastupanog po punomoćniku Vilim Kosovec</derivirana_varijabla>
  </DomainObject.Predmet.ProtustrankaFormatedWithAdress>
  <DomainObject.Predmet.ProtustrankaFormatedWithAdressOIB>
    <izvorni_sadrzaj> BTS KOTHENNYA d.o.o., OIB 46353389889, Zavrtnica 17, 10000 Zagreb zastupanog po punomoćniku Vilim Kosovec</izvorni_sadrzaj>
    <derivirana_varijabla naziv="DomainObject.Predmet.ProtustrankaFormatedWithAdressOIB_1"> BTS KOTHENNYA d.o.o., OIB 46353389889, Zavrtnica 17, 10000 Zagreb zastupanog po punomoćniku Vilim Kosovec</derivirana_varijabla>
  </DomainObject.Predmet.ProtustrankaFormatedWithAdressOIB>
  <DomainObject.Predmet.ProtustrankaWithAdress>
    <izvorni_sadrzaj>BTS KOTHENNYA d.o.o. Zavrtnica 17, 10000 Zagreb</izvorni_sadrzaj>
    <derivirana_varijabla naziv="DomainObject.Predmet.ProtustrankaWithAdress_1">BTS KOTHENNYA d.o.o. Zavrtnica 17, 10000 Zagreb</derivirana_varijabla>
  </DomainObject.Predmet.ProtustrankaWithAdress>
  <DomainObject.Predmet.ProtustrankaWithAdressOIB>
    <izvorni_sadrzaj>BTS KOTHENNYA d.o.o., OIB 46353389889, Zavrtnica 17, 10000 Zagreb</izvorni_sadrzaj>
    <derivirana_varijabla naziv="DomainObject.Predmet.ProtustrankaWithAdressOIB_1">BTS KOTHENNYA d.o.o., OIB 46353389889, Zavrtnica 17, 10000 Zagreb</derivirana_varijabla>
  </DomainObject.Predmet.ProtustrankaWithAdressOIB>
  <DomainObject.Predmet.ProtustrankaNazivFormated>
    <izvorni_sadrzaj>BTS KOTHENNYA d.o.o.</izvorni_sadrzaj>
    <derivirana_varijabla naziv="DomainObject.Predmet.ProtustrankaNazivFormated_1">BTS KOTHENNYA d.o.o.</derivirana_varijabla>
  </DomainObject.Predmet.ProtustrankaNazivFormated>
  <DomainObject.Predmet.ProtustrankaNazivFormatedOIB>
    <izvorni_sadrzaj>BTS KOTHENNYA d.o.o., OIB 46353389889</izvorni_sadrzaj>
    <derivirana_varijabla naziv="DomainObject.Predmet.ProtustrankaNazivFormatedOIB_1">BTS KOTHENNYA d.o.o., OIB 46353389889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BTS KOTHENNYA d.o.o. zastupanog po punomoćniku Vilim Kosovec</item>
    </izvorni_sadrzaj>
    <derivirana_varijabla naziv="DomainObject.Predmet.ProtuStrankaListFormated_1">
      <item>BTS KOTHENNYA d.o.o. zastupanog po punomoćniku Vilim Kosovec</item>
    </derivirana_varijabla>
  </DomainObject.Predmet.ProtuStrankaListFormated>
  <DomainObject.Predmet.ProtuStrankaListFormatedOIB>
    <izvorni_sadrzaj>
      <item>BTS KOTHENNYA d.o.o., OIB 46353389889 zastupanog po punomoćniku Vilim Kosovec</item>
    </izvorni_sadrzaj>
    <derivirana_varijabla naziv="DomainObject.Predmet.ProtuStrankaListFormatedOIB_1">
      <item>BTS KOTHENNYA d.o.o., OIB 46353389889 zastupanog po punomoćniku Vilim Kosovec</item>
    </derivirana_varijabla>
  </DomainObject.Predmet.ProtuStrankaListFormatedOIB>
  <DomainObject.Predmet.ProtuStrankaListFormatedWithAdress>
    <izvorni_sadrzaj>
      <item>BTS KOTHENNYA d.o.o., Zavrtnica 17, 10000 Zagreb zastupanog po punomoćniku Vilim Kosovec</item>
    </izvorni_sadrzaj>
    <derivirana_varijabla naziv="DomainObject.Predmet.ProtuStrankaListFormatedWithAdress_1">
      <item>BTS KOTHENNYA d.o.o., Zavrtnica 17, 10000 Zagreb zastupanog po punomoćniku Vilim Kosovec</item>
    </derivirana_varijabla>
  </DomainObject.Predmet.ProtuStrankaListFormatedWithAdress>
  <DomainObject.Predmet.ProtuStrankaListFormatedWithAdressOIB>
    <izvorni_sadrzaj>
      <item>BTS KOTHENNYA d.o.o., OIB 46353389889, Zavrtnica 17, 10000 Zagreb zastupanog po punomoćniku Vilim Kosovec</item>
    </izvorni_sadrzaj>
    <derivirana_varijabla naziv="DomainObject.Predmet.ProtuStrankaListFormatedWithAdressOIB_1">
      <item>BTS KOTHENNYA d.o.o., OIB 46353389889, Zavrtnica 17, 10000 Zagreb zastupanog po punomoćniku Vilim Kosovec</item>
    </derivirana_varijabla>
  </DomainObject.Predmet.ProtuStrankaListFormatedWithAdressOIB>
  <DomainObject.Predmet.ProtuStrankaListNazivFormated>
    <izvorni_sadrzaj>
      <item>BTS KOTHENNYA d.o.o.</item>
    </izvorni_sadrzaj>
    <derivirana_varijabla naziv="DomainObject.Predmet.ProtuStrankaListNazivFormated_1">
      <item>BTS KOTHENNYA d.o.o.</item>
    </derivirana_varijabla>
  </DomainObject.Predmet.ProtuStrankaListNazivFormated>
  <DomainObject.Predmet.ProtuStrankaListNazivFormatedOIB>
    <izvorni_sadrzaj>
      <item>BTS KOTHENNYA d.o.o., OIB 46353389889</item>
    </izvorni_sadrzaj>
    <derivirana_varijabla naziv="DomainObject.Predmet.ProtuStrankaListNazivFormatedOIB_1">
      <item>BTS KOTHENNYA d.o.o., OIB 46353389889</item>
    </derivirana_varijabla>
  </DomainObject.Predmet.ProtuStrankaListNazivFormatedOIB>
  <DomainObject.Predmet.OstaliListFormated>
    <izvorni_sadrzaj>
      <item>Vilim Kosovec punomoćnik sudionika u postupku BTS KOTHENNYA d.o.o.</item>
    </izvorni_sadrzaj>
    <derivirana_varijabla naziv="DomainObject.Predmet.OstaliListFormated_1">
      <item>Vilim Kosovec punomoćnik sudionika u postupku BTS KOTHENNYA d.o.o.</item>
    </derivirana_varijabla>
  </DomainObject.Predmet.OstaliListFormated>
  <DomainObject.Predmet.OstaliListFormatedOIB>
    <izvorni_sadrzaj>
      <item>Vilim Kosovec, OIB 53168587055 punomoćnik sudionika u postupku BTS KOTHENNYA d.o.o.</item>
    </izvorni_sadrzaj>
    <derivirana_varijabla naziv="DomainObject.Predmet.OstaliListFormatedOIB_1">
      <item>Vilim Kosovec, OIB 53168587055 punomoćnik sudionika u postupku BTS KOTHENNYA d.o.o.</item>
    </derivirana_varijabla>
  </DomainObject.Predmet.OstaliListFormatedOIB>
  <DomainObject.Predmet.OstaliListFormatedWithAdress>
    <izvorni_sadrzaj>
      <item>Vilim Kosovec, Ljudevita Gaja 7a, 49250 Zlatar punomoćnik sudionika u postupku BTS KOTHENNYA d.o.o.</item>
    </izvorni_sadrzaj>
    <derivirana_varijabla naziv="DomainObject.Predmet.OstaliListFormatedWithAdress_1">
      <item>Vilim Kosovec, Ljudevita Gaja 7a, 49250 Zlatar punomoćnik sudionika u postupku BTS KOTHENNYA d.o.o.</item>
    </derivirana_varijabla>
  </DomainObject.Predmet.OstaliListFormatedWithAdress>
  <DomainObject.Predmet.OstaliListFormatedWithAdressOIB>
    <izvorni_sadrzaj>
      <item>Vilim Kosovec, OIB 53168587055, Ljudevita Gaja 7a, 49250 Zlatar punomoćnik sudionika u postupku BTS KOTHENNYA d.o.o.</item>
    </izvorni_sadrzaj>
    <derivirana_varijabla naziv="DomainObject.Predmet.OstaliListFormatedWithAdressOIB_1">
      <item>Vilim Kosovec, OIB 53168587055, Ljudevita Gaja 7a, 49250 Zlatar punomoćnik sudionika u postupku BTS KOTHENNYA d.o.o.</item>
    </derivirana_varijabla>
  </DomainObject.Predmet.OstaliListFormatedWithAdressOIB>
  <DomainObject.Predmet.OstaliListNazivFormated>
    <izvorni_sadrzaj>
      <item>Vilim Kosovec</item>
    </izvorni_sadrzaj>
    <derivirana_varijabla naziv="DomainObject.Predmet.OstaliListNazivFormated_1">
      <item>Vilim Kosovec</item>
    </derivirana_varijabla>
  </DomainObject.Predmet.OstaliListNazivFormated>
  <DomainObject.Predmet.OstaliListNazivFormatedOIB>
    <izvorni_sadrzaj>
      <item>Vilim Kosovec, OIB 53168587055</item>
    </izvorni_sadrzaj>
    <derivirana_varijabla naziv="DomainObject.Predmet.OstaliListNazivFormatedOIB_1">
      <item>Vilim Kosovec, OIB 53168587055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BTS KOTHENNYA d.o.o.</izvorni_sadrzaj>
    <derivirana_varijabla naziv="DomainObject.Predmet.ProtustrankaIDrugi_1">BTS KOTHENNYA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BTS KOTHENNYA d.o.o., OIB 46353389889, Zavrtnica 17, 10000 Zagreb</izvorni_sadrzaj>
    <derivirana_varijabla naziv="DomainObject.Predmet.ProtustrankaIDrugiAdressOIB_1">BTS KOTHENNYA d.o.o., OIB 46353389889,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BTS KOTHENNYA d.o.o.</item>
      <item>FINA Regionalni centar Zagreb</item>
      <item>Vilim Kosovec</item>
    </izvorni_sadrzaj>
    <derivirana_varijabla naziv="DomainObject.Predmet.SudioniciListNaziv_1">
      <item>BTS KOTHENNYA d.o.o.</item>
      <item>FINA Regionalni centar Zagreb</item>
      <item>Vilim Kosovec</item>
    </derivirana_varijabla>
  </DomainObject.Predmet.SudioniciListNaziv>
  <DomainObject.Predmet.SudioniciListAdressOIB>
    <izvorni_sadrzaj>
      <item>BTS KOTHENNYA d.o.o., OIB 46353389889, Zavrtnica 17,10000 Zagreb</item>
      <item>FINA Regionalni centar Zagreb, OIB 85821130368, Trg svibanjskih žrtava 1995. 1,10000 Zagreb</item>
      <item>Vilim Kosovec, OIB 53168587055, Ljudevita Gaja 7a,49250 Zlatar</item>
    </izvorni_sadrzaj>
    <derivirana_varijabla naziv="DomainObject.Predmet.SudioniciListAdressOIB_1">
      <item>BTS KOTHENNYA d.o.o., OIB 46353389889, Zavrtnica 17,10000 Zagreb</item>
      <item>FINA Regionalni centar Zagreb, OIB 85821130368, Trg svibanjskih žrtava 1995. 1,10000 Zagreb</item>
      <item>Vilim Kosovec, OIB 53168587055, Ljudevita Gaja 7a,49250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46353389889</item>
      <item>, OIB 85821130368</item>
      <item>, OIB 53168587055</item>
    </izvorni_sadrzaj>
    <derivirana_varijabla naziv="DomainObject.Predmet.SudioniciListNazivOIB_1">
      <item>, OIB 46353389889</item>
      <item>, OIB 85821130368</item>
      <item>, OIB 53168587055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42131-F37E-422C-8964-32B5A57CB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2490</properties:Characters>
  <properties:Lines>77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2018-08-30T11:25:00Z</dcterms:created>
  <dc:creator>Sudsko vijeæe</dc:creator>
  <cp:lastModifiedBy>Marijana Blažun</cp:lastModifiedBy>
  <cp:lastPrinted>2018-08-30T12:11:00Z</cp:lastPrinted>
  <dcterms:modified xmlns:xsi="http://www.w3.org/2001/XMLSchema-instance" xsi:type="dcterms:W3CDTF">2018-08-30T12:12:00Z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(St-2776-17zaplijenj. 0 kuna - RJ. O OTV. I ZAKLJ. SKR + NALOG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