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a709" w14:paraId="093a709" w:rsidRDefault="009A09E7" w:rsidP="00B542FA" w:rsidR="009A09E7">
      <w:pPr>
        <w:jc w:val="both"/>
        <w15:collapsed w:val="false"/>
      </w:pPr>
      <w:bookmarkStart w:name="_GoBack" w:id="0"/>
      <w:bookmarkEnd w:id="0"/>
    </w:p>
    <w:p w:rsidRDefault="009A09E7" w:rsidP="00723D85" w:rsidR="00723D85" w:rsidRPr="00D40EE8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7F9E" w:rsidP="006F7F9E" w:rsidR="006F7F9E">
      <w:pPr>
        <w:jc w:val="both"/>
      </w:pPr>
      <w:r>
        <w:t>REPUBLIKA  HRVATSKA</w:t>
      </w:r>
    </w:p>
    <w:p w:rsidRDefault="006F7F9E" w:rsidP="006F7F9E" w:rsidR="006F7F9E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6F7F9E" w:rsidP="006F7F9E" w:rsidR="006F7F9E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6F7F9E" w:rsidP="006F7F9E" w:rsidR="006F7F9E">
      <w:pPr>
        <w:jc w:val="right"/>
        <w:rPr>
          <w:szCs w:val="20"/>
        </w:rPr>
      </w:pPr>
      <w:r>
        <w:tab/>
      </w:r>
      <w:r>
        <w:tab/>
      </w:r>
      <w:r>
        <w:tab/>
        <w:t xml:space="preserve">                </w:t>
      </w:r>
      <w:r w:rsidR="00A748CD">
        <w:t xml:space="preserve">                        87. St-1496/2018</w:t>
      </w:r>
      <w:r>
        <w:t xml:space="preserve">  </w:t>
      </w:r>
    </w:p>
    <w:p w:rsidRDefault="008710AE" w:rsidP="008710AE" w:rsidR="008710AE" w:rsidRPr="00D40EE8"/>
    <w:p w:rsidRDefault="008710AE" w:rsidP="008710AE" w:rsidR="008710AE" w:rsidRPr="005C7AC0">
      <w:pPr>
        <w:jc w:val="center"/>
      </w:pPr>
      <w:r w:rsidRPr="005C7AC0">
        <w:t xml:space="preserve">Z A K </w:t>
      </w:r>
      <w:proofErr w:type="spellStart"/>
      <w:r w:rsidRPr="005C7AC0">
        <w:t>LJ</w:t>
      </w:r>
      <w:proofErr w:type="spellEnd"/>
      <w:r w:rsidRPr="005C7AC0">
        <w:t xml:space="preserve"> U Č A K</w:t>
      </w:r>
    </w:p>
    <w:p w:rsidRDefault="008710AE" w:rsidP="008710AE" w:rsidR="008710AE" w:rsidRPr="00D40EE8"/>
    <w:p w:rsidRDefault="005376A9" w:rsidP="005376A9" w:rsidR="005376A9" w:rsidRPr="001842AB">
      <w:pPr>
        <w:ind w:firstLine="720"/>
        <w:jc w:val="both"/>
      </w:pPr>
      <w:r w:rsidRPr="008F37DE">
        <w:t xml:space="preserve">Trgovački sud u Zagrebu, </w:t>
      </w:r>
      <w:r>
        <w:t>sudac Marija Bakula Vugrinec,</w:t>
      </w:r>
      <w:r w:rsidRPr="008F37DE">
        <w:t xml:space="preserve"> </w:t>
      </w:r>
      <w:r w:rsidRPr="008F37DE">
        <w:rPr>
          <w:lang w:val="pt-BR"/>
        </w:rPr>
        <w:t xml:space="preserve">u stečajnom postupku u </w:t>
      </w:r>
      <w:r w:rsidRPr="008F37DE">
        <w:t xml:space="preserve">nad dužnikom </w:t>
      </w:r>
      <w:r w:rsidRPr="00391CAC">
        <w:t xml:space="preserve">Stečajna masa iza </w:t>
      </w:r>
      <w:proofErr w:type="spellStart"/>
      <w:r w:rsidRPr="00391CAC">
        <w:t>BIOORGANIC</w:t>
      </w:r>
      <w:proofErr w:type="spellEnd"/>
      <w:r w:rsidRPr="00391CAC">
        <w:t xml:space="preserve"> d.o.o. u stečaju, </w:t>
      </w:r>
      <w:proofErr w:type="spellStart"/>
      <w:r>
        <w:t>OIB</w:t>
      </w:r>
      <w:proofErr w:type="spellEnd"/>
      <w:r w:rsidRPr="00391CAC">
        <w:t xml:space="preserve"> 46093862715</w:t>
      </w:r>
      <w:r>
        <w:t xml:space="preserve">, </w:t>
      </w:r>
      <w:r w:rsidRPr="00391CAC">
        <w:t xml:space="preserve">Zagreb, Tina Ujevića 13, </w:t>
      </w:r>
      <w:r w:rsidR="00310E4B">
        <w:t>21. ožujka</w:t>
      </w:r>
      <w:r>
        <w:t xml:space="preserve"> 2019.</w:t>
      </w:r>
      <w:r w:rsidRPr="001842AB">
        <w:t xml:space="preserve">  </w:t>
      </w:r>
    </w:p>
    <w:p w:rsidRDefault="003D240F" w:rsidP="003D240F" w:rsidR="003D240F">
      <w:pPr>
        <w:jc w:val="both"/>
      </w:pPr>
    </w:p>
    <w:p w:rsidRDefault="00F06723" w:rsidP="003D240F" w:rsidR="005078C7" w:rsidRPr="00D40EE8">
      <w:pPr>
        <w:jc w:val="center"/>
      </w:pPr>
      <w:r w:rsidRPr="00D40EE8">
        <w:t xml:space="preserve">z a k </w:t>
      </w:r>
      <w:proofErr w:type="spellStart"/>
      <w:r w:rsidRPr="00D40EE8">
        <w:t>lj</w:t>
      </w:r>
      <w:proofErr w:type="spellEnd"/>
      <w:r w:rsidRPr="00D40EE8">
        <w:t xml:space="preserve"> u č i o    j e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>
      <w:pPr>
        <w:numPr>
          <w:ilvl w:val="0"/>
          <w:numId w:val="2"/>
        </w:numPr>
        <w:jc w:val="both"/>
      </w:pPr>
      <w:r w:rsidRPr="00D40EE8">
        <w:t>Određuje se završno ročište u stečajnom p</w:t>
      </w:r>
      <w:r w:rsidR="00B037C4">
        <w:t>ostupku nad</w:t>
      </w:r>
      <w:r w:rsidRPr="00D40EE8">
        <w:t xml:space="preserve"> d</w:t>
      </w:r>
      <w:r w:rsidR="008404C0">
        <w:t>užnikom</w:t>
      </w:r>
      <w:r w:rsidRPr="00D40EE8">
        <w:t xml:space="preserve"> </w:t>
      </w:r>
      <w:r w:rsidR="00A748CD" w:rsidRPr="00391CAC">
        <w:t xml:space="preserve">Stečajna masa iza </w:t>
      </w:r>
      <w:proofErr w:type="spellStart"/>
      <w:r w:rsidR="00A748CD" w:rsidRPr="00391CAC">
        <w:t>BIOORGANIC</w:t>
      </w:r>
      <w:proofErr w:type="spellEnd"/>
      <w:r w:rsidR="00A748CD" w:rsidRPr="00391CAC">
        <w:t xml:space="preserve"> d.o.o. u stečaju, </w:t>
      </w:r>
      <w:proofErr w:type="spellStart"/>
      <w:r w:rsidR="00A748CD">
        <w:t>OIB</w:t>
      </w:r>
      <w:proofErr w:type="spellEnd"/>
      <w:r w:rsidR="00A748CD" w:rsidRPr="00391CAC">
        <w:t xml:space="preserve"> 46093862715</w:t>
      </w:r>
      <w:r w:rsidR="00A748CD">
        <w:t xml:space="preserve">, </w:t>
      </w:r>
      <w:r w:rsidR="00A748CD" w:rsidRPr="00391CAC">
        <w:t>Zagreb, Tina Ujevića 13</w:t>
      </w:r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310E4B">
        <w:t>25. travnja</w:t>
      </w:r>
      <w:r w:rsidR="00A216C9">
        <w:t xml:space="preserve"> 2019</w:t>
      </w:r>
      <w:r w:rsidR="00723D85" w:rsidRPr="005C7AC0">
        <w:t>.</w:t>
      </w:r>
      <w:r w:rsidR="0090700A" w:rsidRPr="005C7AC0">
        <w:t xml:space="preserve"> </w:t>
      </w:r>
      <w:r w:rsidR="001002DA">
        <w:t xml:space="preserve">u </w:t>
      </w:r>
      <w:r w:rsidR="00310E4B">
        <w:t>10,45</w:t>
      </w:r>
      <w:r w:rsidR="0090700A" w:rsidRPr="005C7AC0">
        <w:t xml:space="preserve"> sati</w:t>
      </w:r>
      <w:r w:rsidR="003E6C5A">
        <w:t xml:space="preserve"> </w:t>
      </w:r>
      <w:r w:rsidR="0090700A" w:rsidRPr="00D40EE8">
        <w:t>u zgradi Tr</w:t>
      </w:r>
      <w:r w:rsidR="00A216C9">
        <w:t>govačkog suda u Zagrebu, soba 63</w:t>
      </w:r>
      <w:r w:rsidR="003E6C5A">
        <w:t>/II</w:t>
      </w:r>
      <w:r w:rsidR="00A216C9">
        <w:t>I</w:t>
      </w:r>
      <w:r w:rsidR="0090700A" w:rsidRPr="00D40EE8">
        <w:t xml:space="preserve"> </w:t>
      </w:r>
      <w:r w:rsidR="00A216C9">
        <w:t>dvorišna</w:t>
      </w:r>
      <w:r w:rsidR="0090700A" w:rsidRPr="00D40EE8">
        <w:t xml:space="preserve"> zgrada</w:t>
      </w:r>
      <w:r w:rsidR="003E6C5A">
        <w:t>.</w:t>
      </w:r>
      <w:r w:rsidR="005C7AC0">
        <w:t xml:space="preserve"> </w:t>
      </w:r>
    </w:p>
    <w:p w:rsidRDefault="009A09E7" w:rsidP="009A09E7" w:rsidR="009A09E7" w:rsidRPr="00D40EE8">
      <w:pPr>
        <w:ind w:left="1428"/>
        <w:jc w:val="both"/>
      </w:pPr>
    </w:p>
    <w:p w:rsidRDefault="00F06723" w:rsidP="009A09E7" w:rsidR="009A09E7" w:rsidRPr="00D40EE8">
      <w:pPr>
        <w:ind w:firstLine="708" w:left="708"/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  <w:r w:rsidR="000256F4">
        <w:t>.</w:t>
      </w:r>
    </w:p>
    <w:p w:rsidRDefault="0090700A" w:rsidP="00723D85" w:rsidR="0090700A" w:rsidRPr="00D40EE8">
      <w:pPr>
        <w:ind w:firstLine="708" w:left="708"/>
        <w:jc w:val="both"/>
      </w:pPr>
    </w:p>
    <w:p w:rsidRDefault="00F06723" w:rsidP="003D240F" w:rsidR="0090700A" w:rsidRPr="00D40EE8">
      <w:pPr>
        <w:jc w:val="center"/>
      </w:pPr>
      <w:r w:rsidRPr="00D40EE8">
        <w:t>Obrazloženje</w:t>
      </w:r>
    </w:p>
    <w:p w:rsidRDefault="00F06723" w:rsidP="00723D85" w:rsidR="00F06723" w:rsidRPr="00D40EE8">
      <w:pPr>
        <w:jc w:val="both"/>
      </w:pPr>
    </w:p>
    <w:p w:rsidRDefault="008710AE" w:rsidP="00723D85" w:rsidR="00F06723" w:rsidRPr="00D40EE8">
      <w:pPr>
        <w:jc w:val="both"/>
      </w:pPr>
      <w:r w:rsidRPr="00D40EE8">
        <w:tab/>
        <w:t>Stečajni upravitelj je unovčio</w:t>
      </w:r>
      <w:r w:rsidR="00F06723" w:rsidRPr="00D40EE8">
        <w:t xml:space="preserve"> stečajnu masu stečajnog dužnika, a </w:t>
      </w:r>
      <w:r w:rsidR="005C7AC0">
        <w:t>sud</w:t>
      </w:r>
      <w:r w:rsidR="00F06723" w:rsidRPr="00D40EE8">
        <w:t xml:space="preserve"> je dao suglasnost na predloženu završnu diobu. </w:t>
      </w:r>
      <w:r w:rsidR="00D9687D">
        <w:t>Sukladno odredbi</w:t>
      </w:r>
      <w:r w:rsidR="00723D85" w:rsidRPr="00D40EE8">
        <w:t xml:space="preserve"> čl.</w:t>
      </w:r>
      <w:r w:rsidR="003345F8">
        <w:t xml:space="preserve"> 28</w:t>
      </w:r>
      <w:r w:rsidR="00F06723" w:rsidRPr="00D40EE8">
        <w:t xml:space="preserve">3. </w:t>
      </w:r>
      <w:r w:rsidR="00B037C4" w:rsidRPr="00B037C4">
        <w:t xml:space="preserve">Stečajnog zakona </w:t>
      </w:r>
      <w:r w:rsidR="003345F8">
        <w:t>(„Narodne novine“ broj</w:t>
      </w:r>
      <w:r w:rsidR="00B037C4" w:rsidRPr="00B037C4">
        <w:t xml:space="preserve"> 71/15 i 104/17) </w:t>
      </w:r>
      <w:r w:rsidR="00F06723" w:rsidRPr="00D40EE8">
        <w:t xml:space="preserve"> sud je donio odluku kao u izreci ovog zaključka.</w:t>
      </w:r>
    </w:p>
    <w:p w:rsidRDefault="0090700A" w:rsidP="00723D85" w:rsidR="0090700A" w:rsidRPr="00D40EE8">
      <w:pPr>
        <w:jc w:val="both"/>
      </w:pPr>
    </w:p>
    <w:p w:rsidRDefault="00D94BFD" w:rsidP="00D9687D" w:rsidR="00D9687D">
      <w:pPr>
        <w:pStyle w:val="Tijeloteksta"/>
        <w:jc w:val="center"/>
      </w:pPr>
      <w:r>
        <w:t xml:space="preserve">Zagreb, </w:t>
      </w:r>
      <w:r w:rsidR="00310E4B">
        <w:t>21. ožujka</w:t>
      </w:r>
      <w:r w:rsidR="00D9687D">
        <w:t xml:space="preserve"> 2019.</w:t>
      </w:r>
    </w:p>
    <w:p w:rsidRDefault="00D9687D" w:rsidP="00D9687D" w:rsidR="00D9687D">
      <w:pPr>
        <w:pStyle w:val="Tijeloteksta"/>
        <w:jc w:val="center"/>
      </w:pPr>
    </w:p>
    <w:p w:rsidRDefault="00D9687D" w:rsidP="00D9687D" w:rsidR="00D9687D">
      <w:pPr>
        <w:ind w:firstLine="708" w:left="4956"/>
        <w:jc w:val="both"/>
      </w:pPr>
      <w:r>
        <w:t>Sudac</w:t>
      </w:r>
    </w:p>
    <w:p w:rsidRDefault="00D9687D" w:rsidP="00D9687D" w:rsidR="00D9687D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Marija Bakula Vugrinec</w:t>
      </w:r>
    </w:p>
    <w:p w:rsidRDefault="00D9687D" w:rsidP="00723D85" w:rsidR="00D9687D">
      <w:pPr>
        <w:jc w:val="both"/>
      </w:pPr>
    </w:p>
    <w:p w:rsidRDefault="00D9687D" w:rsidP="00723D85" w:rsidR="00D9687D">
      <w:pPr>
        <w:jc w:val="both"/>
      </w:pP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>Protiv ovog</w:t>
      </w:r>
      <w:r w:rsidR="00F2241F">
        <w:t xml:space="preserve"> zaključka nije dopuštena žalba</w:t>
      </w:r>
      <w:r w:rsidRPr="00D40EE8"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  <w:r w:rsidR="00F2241F">
        <w:t>.</w:t>
      </w:r>
    </w:p>
    <w:p w:rsidRDefault="005078C7" w:rsidP="00723D85" w:rsidR="005078C7" w:rsidRPr="00D40EE8">
      <w:pPr>
        <w:jc w:val="both"/>
      </w:pPr>
    </w:p>
    <w:p w:rsidRDefault="00727700" w:rsidP="00723D85" w:rsidR="005078C7" w:rsidRPr="005C7AC0">
      <w:pPr>
        <w:jc w:val="both"/>
      </w:pPr>
      <w:r w:rsidRPr="005C7AC0">
        <w:t xml:space="preserve">DNA: </w:t>
      </w:r>
    </w:p>
    <w:p w:rsidRDefault="003E6C5A" w:rsidP="00D9687D" w:rsidR="005078C7" w:rsidRPr="00D40EE8">
      <w:pPr>
        <w:numPr>
          <w:ilvl w:val="0"/>
          <w:numId w:val="1"/>
        </w:numPr>
        <w:jc w:val="both"/>
      </w:pPr>
      <w:r>
        <w:t>e-o</w:t>
      </w:r>
      <w:r w:rsidR="005078C7" w:rsidRPr="00D40EE8">
        <w:t>glasna ploča suda</w:t>
      </w:r>
    </w:p>
    <w:p w:rsidRDefault="005078C7" w:rsidP="00723D85" w:rsidR="005078C7" w:rsidRPr="00D40EE8">
      <w:pPr>
        <w:jc w:val="both"/>
      </w:pPr>
      <w:r w:rsidRPr="00D40EE8">
        <w:t xml:space="preserve"> </w:t>
      </w:r>
    </w:p>
    <w:p w:rsidRDefault="005078C7" w:rsidP="00723D85" w:rsidR="005078C7" w:rsidRPr="00D40EE8">
      <w:pPr>
        <w:jc w:val="both"/>
      </w:pPr>
    </w:p>
    <w:sectPr w:rsidSect="009A09E7" w:rsidR="005078C7" w:rsidRPr="00D40EE8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078C7"/>
    <w:rsid w:val="000256F4"/>
    <w:rsid w:val="000C4A2B"/>
    <w:rsid w:val="001002DA"/>
    <w:rsid w:val="002B39DA"/>
    <w:rsid w:val="002C16A3"/>
    <w:rsid w:val="00310E4B"/>
    <w:rsid w:val="003345F8"/>
    <w:rsid w:val="00386163"/>
    <w:rsid w:val="003A02F2"/>
    <w:rsid w:val="003D240F"/>
    <w:rsid w:val="003E6C5A"/>
    <w:rsid w:val="0044177A"/>
    <w:rsid w:val="0046020C"/>
    <w:rsid w:val="005078C7"/>
    <w:rsid w:val="005376A9"/>
    <w:rsid w:val="005447B3"/>
    <w:rsid w:val="005C7AC0"/>
    <w:rsid w:val="006372E6"/>
    <w:rsid w:val="00642B6B"/>
    <w:rsid w:val="006644E0"/>
    <w:rsid w:val="006F7F9E"/>
    <w:rsid w:val="00723D85"/>
    <w:rsid w:val="00727700"/>
    <w:rsid w:val="008404C0"/>
    <w:rsid w:val="008710AE"/>
    <w:rsid w:val="0090700A"/>
    <w:rsid w:val="009151C4"/>
    <w:rsid w:val="00925A1A"/>
    <w:rsid w:val="009A09E7"/>
    <w:rsid w:val="009E3B87"/>
    <w:rsid w:val="00A216C9"/>
    <w:rsid w:val="00A66BD2"/>
    <w:rsid w:val="00A748CD"/>
    <w:rsid w:val="00A77317"/>
    <w:rsid w:val="00B037C4"/>
    <w:rsid w:val="00BB4D3C"/>
    <w:rsid w:val="00CB2690"/>
    <w:rsid w:val="00CD535F"/>
    <w:rsid w:val="00CE210F"/>
    <w:rsid w:val="00D40EE8"/>
    <w:rsid w:val="00D94BFD"/>
    <w:rsid w:val="00D9687D"/>
    <w:rsid w:val="00E75EA5"/>
    <w:rsid w:val="00EC5C3E"/>
    <w:rsid w:val="00EF7780"/>
    <w:rsid w:val="00F06723"/>
    <w:rsid w:val="00F2241F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5:docId w15:val="{FCCBFC11-6E24-4888-8DFD-57B35916831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09E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semiHidden/>
    <w:unhideWhenUsed/>
    <w:rsid w:val="00D9687D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68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16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6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6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6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6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477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354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1496</izvorni_sadrzaj>
    <derivirana_varijabla naziv="DomainObject.Predmet.Broj_1">1496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St-1496/2018</izvorni_sadrzaj>
    <derivirana_varijabla naziv="DomainObject.Predmet.OznakaBroj_1">St-1496/2018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BIOORGANIC d.o.o. u stečaju</izvorni_sadrzaj>
    <derivirana_varijabla naziv="DomainObject.Predmet.ProtustrankaFormated_1">  Stečajna masa iza BIOORGANIC d.o.o. u stečaju</derivirana_varijabla>
  </DomainObject.Predmet.ProtustrankaFormated>
  <DomainObject.Predmet.ProtustrankaFormatedOIB>
    <izvorni_sadrzaj>  Stečajna masa iza BIOORGANIC d.o.o. u stečaju, OIB 46093862715</izvorni_sadrzaj>
    <derivirana_varijabla naziv="DomainObject.Predmet.ProtustrankaFormatedOIB_1">  Stečajna masa iza BIOORGANIC d.o.o. u stečaju, OIB 46093862715</derivirana_varijabla>
  </DomainObject.Predmet.ProtustrankaFormatedOIB>
  <DomainObject.Predmet.ProtustrankaFormatedWithAdress>
    <izvorni_sadrzaj> Stečajna masa iza BIOORGANIC d.o.o. u stečaju, Tina Ujevića 13, 10000 Zagreb</izvorni_sadrzaj>
    <derivirana_varijabla naziv="DomainObject.Predmet.ProtustrankaFormatedWithAdress_1"> Stečajna masa iza BIOORGANIC d.o.o. u stečaju, Tina Ujevića 13, 10000 Zagreb</derivirana_varijabla>
  </DomainObject.Predmet.ProtustrankaFormatedWithAdress>
  <DomainObject.Predmet.ProtustrankaFormatedWithAdressOIB>
    <izvorni_sadrzaj> Stečajna masa iza BIOORGANIC d.o.o. u stečaju, OIB 46093862715, Tina Ujevića 13, 10000 Zagreb</izvorni_sadrzaj>
    <derivirana_varijabla naziv="DomainObject.Predmet.ProtustrankaFormatedWithAdressOIB_1"> Stečajna masa iza BIOORGANIC d.o.o. u stečaju, OIB 46093862715, Tina Ujevića 13, 10000 Zagreb</derivirana_varijabla>
  </DomainObject.Predmet.ProtustrankaFormatedWithAdressOIB>
  <DomainObject.Predmet.ProtustrankaWithAdress>
    <izvorni_sadrzaj>Stečajna masa iza BIOORGANIC d.o.o. u stečaju Tina Ujevića 13, 10000 Zagreb</izvorni_sadrzaj>
    <derivirana_varijabla naziv="DomainObject.Predmet.ProtustrankaWithAdress_1">Stečajna masa iza BIOORGANIC d.o.o. u stečaju Tina Ujevića 13, 10000 Zagreb</derivirana_varijabla>
  </DomainObject.Predmet.ProtustrankaWithAdress>
  <DomainObject.Predmet.ProtustrankaWithAdressOIB>
    <izvorni_sadrzaj>Stečajna masa iza BIOORGANIC d.o.o. u stečaju, OIB 46093862715, Tina Ujevića 13, 10000 Zagreb</izvorni_sadrzaj>
    <derivirana_varijabla naziv="DomainObject.Predmet.ProtustrankaWithAdressOIB_1">Stečajna masa iza BIOORGANIC d.o.o. u stečaju, OIB 46093862715, Tina Ujevića 13, 10000 Zagreb</derivirana_varijabla>
  </DomainObject.Predmet.ProtustrankaWithAdressOIB>
  <DomainObject.Predmet.ProtustrankaNazivFormated>
    <izvorni_sadrzaj>Stečajna masa iza BIOORGANIC d.o.o. u stečaju</izvorni_sadrzaj>
    <derivirana_varijabla naziv="DomainObject.Predmet.ProtustrankaNazivFormated_1">Stečajna masa iza BIOORGANIC d.o.o. u stečaju</derivirana_varijabla>
  </DomainObject.Predmet.ProtustrankaNazivFormated>
  <DomainObject.Predmet.ProtustrankaNazivFormatedOIB>
    <izvorni_sadrzaj>Stečajna masa iza BIOORGANIC d.o.o. u stečaju, OIB 46093862715</izvorni_sadrzaj>
    <derivirana_varijabla naziv="DomainObject.Predmet.ProtustrankaNazivFormatedOIB_1">Stečajna masa iza BIOORGANIC d.o.o. u stečaju, OIB 46093862715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BIOORGANIC d.o.o. u stečaju</item>
    </izvorni_sadrzaj>
    <derivirana_varijabla naziv="DomainObject.Predmet.ProtuStrankaListFormated_1">
      <item>Stečajna masa iza BIOORGANIC d.o.o. u stečaju</item>
    </derivirana_varijabla>
  </DomainObject.Predmet.ProtuStrankaListFormated>
  <DomainObject.Predmet.ProtuStrankaListFormatedOIB>
    <izvorni_sadrzaj>
      <item>Stečajna masa iza BIOORGANIC d.o.o. u stečaju, OIB 46093862715</item>
    </izvorni_sadrzaj>
    <derivirana_varijabla naziv="DomainObject.Predmet.ProtuStrankaListFormatedOIB_1">
      <item>Stečajna masa iza BIOORGANIC d.o.o. u stečaju, OIB 46093862715</item>
    </derivirana_varijabla>
  </DomainObject.Predmet.ProtuStrankaListFormatedOIB>
  <DomainObject.Predmet.ProtuStrankaListFormatedWithAdress>
    <izvorni_sadrzaj>
      <item>Stečajna masa iza BIOORGANIC d.o.o. u stečaju, Tina Ujevića 13, 10000 Zagreb</item>
    </izvorni_sadrzaj>
    <derivirana_varijabla naziv="DomainObject.Predmet.ProtuStrankaListFormatedWithAdress_1">
      <item>Stečajna masa iza BIOORGANIC d.o.o. u stečaju, Tina Ujevića 13, 10000 Zagreb</item>
    </derivirana_varijabla>
  </DomainObject.Predmet.ProtuStrankaListFormatedWithAdress>
  <DomainObject.Predmet.ProtuStrankaListFormatedWithAdressOIB>
    <izvorni_sadrzaj>
      <item>Stečajna masa iza BIOORGANIC d.o.o. u stečaju, OIB 46093862715, Tina Ujevića 13, 10000 Zagreb</item>
    </izvorni_sadrzaj>
    <derivirana_varijabla naziv="DomainObject.Predmet.ProtuStrankaListFormatedWithAdressOIB_1">
      <item>Stečajna masa iza BIOORGANIC d.o.o. u stečaju, OIB 46093862715, Tina Ujevića 13, 10000 Zagreb</item>
    </derivirana_varijabla>
  </DomainObject.Predmet.ProtuStrankaListFormatedWithAdressOIB>
  <DomainObject.Predmet.ProtuStrankaListNazivFormated>
    <izvorni_sadrzaj>
      <item>Stečajna masa iza BIOORGANIC d.o.o. u stečaju</item>
    </izvorni_sadrzaj>
    <derivirana_varijabla naziv="DomainObject.Predmet.ProtuStrankaListNazivFormated_1">
      <item>Stečajna masa iza BIOORGANIC d.o.o. u stečaju</item>
    </derivirana_varijabla>
  </DomainObject.Predmet.ProtuStrankaListNazivFormated>
  <DomainObject.Predmet.ProtuStrankaListNazivFormatedOIB>
    <izvorni_sadrzaj>
      <item>Stečajna masa iza BIOORGANIC d.o.o. u stečaju, OIB 46093862715</item>
    </izvorni_sadrzaj>
    <derivirana_varijabla naziv="DomainObject.Predmet.ProtuStrankaListNazivFormatedOIB_1">
      <item>Stečajna masa iza BIOORGANIC d.o.o. u stečaju, OIB 46093862715</item>
    </derivirana_varijabla>
  </DomainObject.Predmet.ProtuStrankaListNazivFormatedOIB>
  <DomainObject.Predmet.OstaliListFormated>
    <izvorni_sadrzaj>
      <item>Sašo Radilović</item>
    </izvorni_sadrzaj>
    <derivirana_varijabla naziv="DomainObject.Predmet.OstaliListFormated_1">
      <item>Sašo Radilović</item>
    </derivirana_varijabla>
  </DomainObject.Predmet.OstaliListFormated>
  <DomainObject.Predmet.OstaliListFormatedOIB>
    <izvorni_sadrzaj>
      <item>Sašo Radilović, OIB 95924566641</item>
    </izvorni_sadrzaj>
    <derivirana_varijabla naziv="DomainObject.Predmet.OstaliListFormatedOIB_1">
      <item>Sašo Radilović, OIB 95924566641</item>
    </derivirana_varijabla>
  </DomainObject.Predmet.OstaliListFormatedOIB>
  <DomainObject.Predmet.OstaliListFormatedWithAdress>
    <izvorni_sadrzaj>
      <item>Sašo Radilović, Pražakova 11, Ljubljana</item>
    </izvorni_sadrzaj>
    <derivirana_varijabla naziv="DomainObject.Predmet.OstaliListFormatedWithAdress_1">
      <item>Sašo Radilović, Pražakova 11, Ljubljana</item>
    </derivirana_varijabla>
  </DomainObject.Predmet.OstaliListFormatedWithAdress>
  <DomainObject.Predmet.OstaliListFormatedWithAdressOIB>
    <izvorni_sadrzaj>
      <item>Sašo Radilović, OIB 95924566641, Pražakova 11, Ljubljana</item>
    </izvorni_sadrzaj>
    <derivirana_varijabla naziv="DomainObject.Predmet.OstaliListFormatedWithAdressOIB_1">
      <item>Sašo Radilović, OIB 95924566641, Pražakova 11, Ljubljana</item>
    </derivirana_varijabla>
  </DomainObject.Predmet.OstaliListFormatedWithAdressOIB>
  <DomainObject.Predmet.OstaliListNazivFormated>
    <izvorni_sadrzaj>
      <item>Sašo Radilović</item>
    </izvorni_sadrzaj>
    <derivirana_varijabla naziv="DomainObject.Predmet.OstaliListNazivFormated_1">
      <item>Sašo Radilović</item>
    </derivirana_varijabla>
  </DomainObject.Predmet.OstaliListNazivFormated>
  <DomainObject.Predmet.OstaliListNazivFormatedOIB>
    <izvorni_sadrzaj>
      <item>Sašo Radilović, OIB 95924566641</item>
    </izvorni_sadrzaj>
    <derivirana_varijabla naziv="DomainObject.Predmet.OstaliListNazivFormatedOIB_1">
      <item>Sašo Radilović, OIB 95924566641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BIOORGANIC d.o.o. u stečaju</izvorni_sadrzaj>
    <derivirana_varijabla naziv="DomainObject.Predmet.ProtustrankaIDrugi_1">Stečajna masa iza BIOORGANIC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BIOORGANIC d.o.o. u stečaju, OIB 46093862715, Tina Ujevića 13, 10000 Zagreb</izvorni_sadrzaj>
    <derivirana_varijabla naziv="DomainObject.Predmet.ProtustrankaIDrugiAdressOIB_1">Stečajna masa iza BIOORGANIC d.o.o. u stečaju, OIB 46093862715, Tina Ujevića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BIOORGANIC d.o.o. u stečaju</item>
      <item>FINA Regionalni centar Zagreb</item>
      <item>Sašo Radilović</item>
    </izvorni_sadrzaj>
    <derivirana_varijabla naziv="DomainObject.Predmet.SudioniciListNaziv_1">
      <item>Stečajna masa iza BIOORGANIC d.o.o. u stečaju</item>
      <item>FINA Regionalni centar Zagreb</item>
      <item>Sašo Radilović</item>
    </derivirana_varijabla>
  </DomainObject.Predmet.SudioniciListNaziv>
  <DomainObject.Predmet.SudioniciListAdressOIB>
    <izvorni_sadrzaj>
      <item>Stečajna masa iza BIOORGANIC d.o.o. u stečaju, OIB 46093862715, Tina Ujevića 13,10000 Zagreb</item>
      <item>FINA Regionalni centar Zagreb, OIB 85821130368, Trg svibanjskih žrtava 1995. 1,10000 Zagreb</item>
      <item>Sašo Radilović, OIB 95924566641, Pražakova 11,Ljubljana</item>
    </izvorni_sadrzaj>
    <derivirana_varijabla naziv="DomainObject.Predmet.SudioniciListAdressOIB_1">
      <item>Stečajna masa iza BIOORGANIC d.o.o. u stečaju, OIB 46093862715, Tina Ujevića 13,10000 Zagreb</item>
      <item>FINA Regionalni centar Zagreb, OIB 85821130368, Trg svibanjskih žrtava 1995. 1,10000 Zagreb</item>
      <item>Sašo Radilović, OIB 95924566641, Pražakova 11,Ljubljana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46093862715</item>
      <item>, OIB 85821130368</item>
      <item>, OIB 95924566641</item>
    </izvorni_sadrzaj>
    <derivirana_varijabla naziv="DomainObject.Predmet.SudioniciListNazivOIB_1">
      <item>, OIB 46093862715</item>
      <item>, OIB 85821130368</item>
      <item>, OIB 95924566641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2019.</izvorni_sadrzaj>
    <derivirana_varijabla naziv="DomainObject.Predmet.DatumZadnjeOdrzaneSudskeRadnje_1">21. ožujka 2019.</derivirana_varijabla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St-1496/2018-48</izvorni_sadrzaj>
    <derivirana_varijabla naziv="DomainObject.PredzadnjaOdlukaIzPredmeta.Oznaka_1">St-1496/2018-48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954</properties:Characters>
  <properties:Lines>42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2019-03-21T09:42:00Z</dcterms:created>
  <dc:creator>nribaric</dc:creator>
  <cp:lastModifiedBy>Marija Bakula Vugrinec</cp:lastModifiedBy>
  <cp:lastPrinted>2012-11-21T12:59:00Z</cp:lastPrinted>
  <dcterms:modified xmlns:xsi="http://www.w3.org/2001/XMLSchema-instance" xsi:type="dcterms:W3CDTF">2019-03-21T09:44:00Z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(zaključak - završno ročište 25.4.2019.- SZ 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