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f2076" w14:paraId="d7f2076" w:rsidRDefault="00F62A72" w:rsidP="00997BA9" w:rsidR="00346FBE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</w:t>
      </w:r>
      <w:r w:rsidR="0090145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F18BE" w:rsidP="00997BA9" w:rsidR="000F18B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0F18BE" w:rsidP="00997BA9" w:rsidR="000F18B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0F18BE" w:rsidP="00997BA9" w:rsidR="000F18B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7578F8" w:rsidP="00C6490C" w:rsidR="00997BA9" w:rsidRPr="00B11D2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</w:t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  <w:t xml:space="preserve"> </w:t>
      </w:r>
      <w:r w:rsidR="00583BDA">
        <w:rPr>
          <w:rFonts w:hAnsi="Times New Roman" w:ascii="Times New Roman"/>
          <w:szCs w:val="24"/>
          <w:lang w:val="hr-HR"/>
        </w:rPr>
        <w:t xml:space="preserve"> </w:t>
      </w:r>
      <w:r w:rsidR="000F18BE">
        <w:rPr>
          <w:rFonts w:hAnsi="Times New Roman" w:ascii="Times New Roman"/>
          <w:szCs w:val="24"/>
          <w:lang w:val="hr-HR"/>
        </w:rPr>
        <w:t xml:space="preserve">         </w:t>
      </w:r>
      <w:r w:rsidR="00583BDA">
        <w:rPr>
          <w:rFonts w:hAnsi="Times New Roman" w:ascii="Times New Roman"/>
          <w:szCs w:val="24"/>
          <w:lang w:val="hr-HR"/>
        </w:rPr>
        <w:t>12</w:t>
      </w:r>
      <w:r w:rsidR="00997BA9" w:rsidRPr="00220995">
        <w:rPr>
          <w:rFonts w:hAnsi="Times New Roman" w:ascii="Times New Roman"/>
          <w:szCs w:val="24"/>
          <w:lang w:val="hr-HR"/>
        </w:rPr>
        <w:t xml:space="preserve"> </w:t>
      </w:r>
      <w:r w:rsidR="00997BA9">
        <w:rPr>
          <w:rFonts w:hAnsi="Times New Roman" w:ascii="Times New Roman"/>
          <w:szCs w:val="24"/>
          <w:lang w:val="hr-HR"/>
        </w:rPr>
        <w:t xml:space="preserve"> </w:t>
      </w:r>
      <w:r w:rsidR="00997BA9" w:rsidRPr="00220995">
        <w:rPr>
          <w:rFonts w:hAnsi="Times New Roman" w:ascii="Times New Roman"/>
          <w:szCs w:val="24"/>
          <w:lang w:val="hr-HR"/>
        </w:rPr>
        <w:t>St-</w:t>
      </w:r>
      <w:r w:rsidR="00786112">
        <w:rPr>
          <w:rFonts w:hAnsi="Times New Roman" w:ascii="Times New Roman"/>
          <w:szCs w:val="24"/>
          <w:lang w:val="hr-HR"/>
        </w:rPr>
        <w:t>1</w:t>
      </w:r>
      <w:r w:rsidR="00664965">
        <w:rPr>
          <w:rFonts w:hAnsi="Times New Roman" w:ascii="Times New Roman"/>
          <w:szCs w:val="24"/>
          <w:lang w:val="hr-HR"/>
        </w:rPr>
        <w:t>398</w:t>
      </w:r>
      <w:r w:rsidR="00A63E77">
        <w:rPr>
          <w:rFonts w:hAnsi="Times New Roman" w:ascii="Times New Roman"/>
          <w:szCs w:val="24"/>
          <w:lang w:val="hr-HR"/>
        </w:rPr>
        <w:t>/201</w:t>
      </w:r>
      <w:r w:rsidR="00786112">
        <w:rPr>
          <w:rFonts w:hAnsi="Times New Roman" w:ascii="Times New Roman"/>
          <w:szCs w:val="24"/>
          <w:lang w:val="hr-HR"/>
        </w:rPr>
        <w:t>5</w:t>
      </w: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11D28">
      <w:pPr>
        <w:jc w:val="center"/>
        <w:rPr>
          <w:rFonts w:hAnsi="Times New Roman" w:ascii="Times New Roman"/>
          <w:b/>
          <w:szCs w:val="24"/>
          <w:lang w:val="hr-HR"/>
        </w:rPr>
      </w:pPr>
      <w:r w:rsidRPr="00583BDA">
        <w:rPr>
          <w:rFonts w:hAnsi="Times New Roman" w:ascii="Times New Roman"/>
          <w:b/>
          <w:szCs w:val="24"/>
          <w:lang w:val="pt-BR"/>
        </w:rPr>
        <w:t>R</w:t>
      </w:r>
      <w:r w:rsidRPr="00B11D28">
        <w:rPr>
          <w:rFonts w:hAnsi="Times New Roman" w:ascii="Times New Roman"/>
          <w:b/>
          <w:szCs w:val="24"/>
          <w:lang w:val="hr-HR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J</w:t>
      </w:r>
      <w:r w:rsidRPr="00B11D28">
        <w:rPr>
          <w:rFonts w:hAnsi="Times New Roman" w:ascii="Times New Roman"/>
          <w:b/>
          <w:szCs w:val="24"/>
          <w:lang w:val="hr-HR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E</w:t>
      </w:r>
      <w:r w:rsidRPr="00B11D28">
        <w:rPr>
          <w:rFonts w:hAnsi="Times New Roman" w:ascii="Times New Roman"/>
          <w:b/>
          <w:szCs w:val="24"/>
          <w:lang w:val="hr-HR"/>
        </w:rPr>
        <w:t xml:space="preserve"> Š </w:t>
      </w:r>
      <w:r w:rsidRPr="00583BDA">
        <w:rPr>
          <w:rFonts w:hAnsi="Times New Roman" w:ascii="Times New Roman"/>
          <w:b/>
          <w:szCs w:val="24"/>
          <w:lang w:val="pt-BR"/>
        </w:rPr>
        <w:t>E</w:t>
      </w:r>
      <w:r w:rsidRPr="00B11D28">
        <w:rPr>
          <w:rFonts w:hAnsi="Times New Roman" w:ascii="Times New Roman"/>
          <w:b/>
          <w:szCs w:val="24"/>
          <w:lang w:val="hr-HR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N</w:t>
      </w:r>
      <w:r w:rsidRPr="00B11D28">
        <w:rPr>
          <w:rFonts w:hAnsi="Times New Roman" w:ascii="Times New Roman"/>
          <w:b/>
          <w:szCs w:val="24"/>
          <w:lang w:val="hr-HR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J</w:t>
      </w:r>
      <w:r w:rsidRPr="00B11D28">
        <w:rPr>
          <w:rFonts w:hAnsi="Times New Roman" w:ascii="Times New Roman"/>
          <w:b/>
          <w:szCs w:val="24"/>
          <w:lang w:val="hr-HR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E</w:t>
      </w:r>
    </w:p>
    <w:p w:rsidRDefault="00B03169" w:rsidP="00997BA9" w:rsidR="00B03169" w:rsidRPr="00B11D2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  <w:lang w:val="hr-HR"/>
        </w:rPr>
      </w:pPr>
      <w:r w:rsidRPr="00B11D28">
        <w:rPr>
          <w:rFonts w:hAnsi="Times New Roman" w:ascii="Times New Roman"/>
          <w:szCs w:val="24"/>
          <w:lang w:val="hr-HR"/>
        </w:rPr>
        <w:tab/>
      </w:r>
      <w:r w:rsidR="00820EBB">
        <w:rPr>
          <w:rFonts w:hAnsi="Times New Roman" w:ascii="Times New Roman"/>
          <w:szCs w:val="24"/>
          <w:lang w:val="hr-HR"/>
        </w:rPr>
        <w:t xml:space="preserve">Trgovački sud u Zagrebu po </w:t>
      </w:r>
      <w:r>
        <w:rPr>
          <w:rFonts w:hAnsi="Times New Roman" w:ascii="Times New Roman"/>
          <w:szCs w:val="24"/>
          <w:lang w:val="hr-HR"/>
        </w:rPr>
        <w:t xml:space="preserve">sucu tog suda </w:t>
      </w:r>
      <w:r w:rsidR="00583BDA">
        <w:rPr>
          <w:rFonts w:hAnsi="Times New Roman" w:ascii="Times New Roman"/>
          <w:szCs w:val="24"/>
          <w:lang w:val="hr-HR"/>
        </w:rPr>
        <w:t>Nini Radiću</w:t>
      </w:r>
      <w:r w:rsidR="00820EBB">
        <w:rPr>
          <w:rFonts w:hAnsi="Times New Roman" w:ascii="Times New Roman"/>
          <w:szCs w:val="24"/>
          <w:lang w:val="hr-HR"/>
        </w:rPr>
        <w:t xml:space="preserve"> </w:t>
      </w:r>
      <w:r w:rsidR="00F62A72">
        <w:rPr>
          <w:rFonts w:hAnsi="Times New Roman" w:ascii="Times New Roman"/>
          <w:szCs w:val="24"/>
          <w:lang w:val="hr-HR"/>
        </w:rPr>
        <w:t>u pravnoj stvari podnositelja zahtjeva</w:t>
      </w:r>
      <w:r w:rsidR="00820EBB">
        <w:rPr>
          <w:rFonts w:hAnsi="Times New Roman" w:ascii="Times New Roman"/>
          <w:szCs w:val="24"/>
          <w:lang w:val="hr-HR"/>
        </w:rPr>
        <w:t xml:space="preserve"> </w:t>
      </w:r>
      <w:r w:rsidR="00786112">
        <w:rPr>
          <w:rFonts w:hAnsi="Times New Roman" w:ascii="Times New Roman"/>
          <w:szCs w:val="24"/>
          <w:lang w:val="hr-HR"/>
        </w:rPr>
        <w:t>Financijske agencije</w:t>
      </w:r>
      <w:r w:rsidR="00251E15">
        <w:rPr>
          <w:rFonts w:hAnsi="Times New Roman" w:ascii="Times New Roman"/>
          <w:szCs w:val="24"/>
          <w:lang w:val="hr-HR"/>
        </w:rPr>
        <w:t xml:space="preserve"> </w:t>
      </w:r>
      <w:r w:rsidR="00F62A72">
        <w:rPr>
          <w:rFonts w:hAnsi="Times New Roman" w:ascii="Times New Roman"/>
          <w:szCs w:val="24"/>
          <w:lang w:val="hr-HR"/>
        </w:rPr>
        <w:t xml:space="preserve"> </w:t>
      </w:r>
      <w:r w:rsidR="005940E9">
        <w:rPr>
          <w:rFonts w:hAnsi="Times New Roman" w:ascii="Times New Roman"/>
          <w:szCs w:val="24"/>
          <w:lang w:val="hr-HR"/>
        </w:rPr>
        <w:t xml:space="preserve">za pokretanje  skraćenog stečajnog postupka </w:t>
      </w:r>
      <w:r>
        <w:rPr>
          <w:rFonts w:hAnsi="Times New Roman" w:ascii="Times New Roman"/>
          <w:szCs w:val="24"/>
          <w:lang w:val="hr-HR"/>
        </w:rPr>
        <w:t>nad dužnikom</w:t>
      </w:r>
      <w:r w:rsidR="007578F8">
        <w:rPr>
          <w:rFonts w:hAnsi="Times New Roman" w:ascii="Times New Roman"/>
          <w:szCs w:val="24"/>
          <w:lang w:val="hr-HR"/>
        </w:rPr>
        <w:t>,</w:t>
      </w:r>
      <w:r w:rsidR="00664965">
        <w:rPr>
          <w:rFonts w:hAnsi="Times New Roman" w:ascii="Times New Roman"/>
          <w:szCs w:val="24"/>
          <w:lang w:val="hr-HR"/>
        </w:rPr>
        <w:t>UDRUGA PRIPADNIKA SVIH NACIONALNIH MANJINA U REPUBLICI HRVATSKOJ – ANGEL U LIKVIDACIJI, Zagreb, Kučerina 44, OIB:83277760151,</w:t>
      </w:r>
      <w:r w:rsidR="00A63E77">
        <w:rPr>
          <w:rFonts w:hAnsi="Times New Roman" w:ascii="Times New Roman"/>
          <w:szCs w:val="24"/>
          <w:lang w:val="hr-HR"/>
        </w:rPr>
        <w:t xml:space="preserve"> </w:t>
      </w:r>
      <w:r w:rsidR="00E212A6">
        <w:rPr>
          <w:rFonts w:hAnsi="Times New Roman" w:ascii="Times New Roman"/>
          <w:szCs w:val="24"/>
          <w:lang w:val="hr-HR"/>
        </w:rPr>
        <w:t>16</w:t>
      </w:r>
      <w:r w:rsidR="00251E15">
        <w:rPr>
          <w:rFonts w:hAnsi="Times New Roman" w:ascii="Times New Roman"/>
          <w:szCs w:val="24"/>
          <w:lang w:val="hr-HR"/>
        </w:rPr>
        <w:t>.</w:t>
      </w:r>
      <w:r w:rsidR="00820EBB">
        <w:rPr>
          <w:rFonts w:hAnsi="Times New Roman" w:ascii="Times New Roman"/>
          <w:szCs w:val="24"/>
          <w:lang w:val="hr-HR"/>
        </w:rPr>
        <w:t xml:space="preserve"> </w:t>
      </w:r>
      <w:r w:rsidR="00572EC0">
        <w:rPr>
          <w:rFonts w:hAnsi="Times New Roman" w:ascii="Times New Roman"/>
          <w:szCs w:val="24"/>
          <w:lang w:val="hr-HR"/>
        </w:rPr>
        <w:t>listopada</w:t>
      </w:r>
      <w:r w:rsidR="002078ED">
        <w:rPr>
          <w:rFonts w:hAnsi="Times New Roman" w:ascii="Times New Roman"/>
          <w:szCs w:val="24"/>
          <w:lang w:val="hr-HR"/>
        </w:rPr>
        <w:t xml:space="preserve"> 201</w:t>
      </w:r>
      <w:r w:rsidR="00786112">
        <w:rPr>
          <w:rFonts w:hAnsi="Times New Roman" w:ascii="Times New Roman"/>
          <w:szCs w:val="24"/>
          <w:lang w:val="hr-HR"/>
        </w:rPr>
        <w:t>5</w:t>
      </w:r>
      <w:r w:rsidR="00820EBB">
        <w:rPr>
          <w:rFonts w:hAnsi="Times New Roman" w:ascii="Times New Roman"/>
          <w:szCs w:val="24"/>
          <w:lang w:val="hr-HR"/>
        </w:rPr>
        <w:t>.</w:t>
      </w:r>
      <w:r w:rsidR="002078ED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27108" w:rsidP="00997BA9" w:rsidR="00A27108">
      <w:pPr>
        <w:jc w:val="center"/>
        <w:rPr>
          <w:rFonts w:hAnsi="Times New Roman" w:ascii="Times New Roman"/>
          <w:b/>
          <w:szCs w:val="24"/>
          <w:lang w:val="pt-BR"/>
        </w:rPr>
      </w:pPr>
    </w:p>
    <w:p w:rsidRDefault="00182088" w:rsidP="00997BA9" w:rsidR="00997BA9" w:rsidRPr="00C25F96">
      <w:pPr>
        <w:jc w:val="center"/>
        <w:rPr>
          <w:rFonts w:hAnsi="Times New Roman" w:ascii="Times New Roman"/>
          <w:b/>
          <w:szCs w:val="24"/>
          <w:lang w:val="pt-BR"/>
        </w:rPr>
      </w:pPr>
      <w:r w:rsidRPr="00C25F96">
        <w:rPr>
          <w:rFonts w:hAnsi="Times New Roman" w:ascii="Times New Roman"/>
          <w:b/>
          <w:szCs w:val="24"/>
          <w:lang w:val="pt-BR"/>
        </w:rPr>
        <w:t xml:space="preserve">r i j e š </w:t>
      </w:r>
      <w:r w:rsidR="00997BA9" w:rsidRPr="00C25F96">
        <w:rPr>
          <w:rFonts w:hAnsi="Times New Roman" w:ascii="Times New Roman"/>
          <w:b/>
          <w:szCs w:val="24"/>
          <w:lang w:val="pt-BR"/>
        </w:rPr>
        <w:t>i o    je</w:t>
      </w:r>
    </w:p>
    <w:p w:rsidRDefault="00AB7883" w:rsidP="00A27108" w:rsidR="000F18BE">
      <w:pPr>
        <w:jc w:val="both"/>
        <w:rPr>
          <w:rFonts w:hAnsi="Times New Roman" w:ascii="Times New Roman"/>
          <w:szCs w:val="24"/>
          <w:lang w:val="pt-BR"/>
        </w:rPr>
      </w:pP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  <w:t xml:space="preserve">   </w:t>
      </w:r>
      <w:r w:rsidRPr="00C25F96">
        <w:rPr>
          <w:sz w:val="22"/>
          <w:lang w:val="pt-BR"/>
        </w:rPr>
        <w:tab/>
        <w:t xml:space="preserve"> </w:t>
      </w:r>
    </w:p>
    <w:p w:rsidRDefault="00F62A6F" w:rsidP="008B079A" w:rsidR="00B03169">
      <w:pPr>
        <w:ind w:firstLine="720"/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Odbacuje se prijedlog predlagatelja </w:t>
      </w:r>
      <w:r w:rsidR="00786112">
        <w:rPr>
          <w:rFonts w:hAnsi="Times New Roman" w:ascii="Times New Roman"/>
          <w:szCs w:val="24"/>
          <w:lang w:val="pt-BR"/>
        </w:rPr>
        <w:t>za provedbu</w:t>
      </w:r>
      <w:r>
        <w:rPr>
          <w:rFonts w:hAnsi="Times New Roman" w:ascii="Times New Roman"/>
          <w:szCs w:val="24"/>
          <w:lang w:val="pt-BR"/>
        </w:rPr>
        <w:t xml:space="preserve"> </w:t>
      </w:r>
      <w:r w:rsidR="007A29F9" w:rsidRPr="00C25F96">
        <w:rPr>
          <w:rFonts w:hAnsi="Times New Roman" w:ascii="Times New Roman"/>
          <w:szCs w:val="24"/>
          <w:lang w:val="pt-BR"/>
        </w:rPr>
        <w:t>skraćen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7A29F9" w:rsidRPr="00C25F96">
        <w:rPr>
          <w:rFonts w:hAnsi="Times New Roman" w:ascii="Times New Roman"/>
          <w:szCs w:val="24"/>
          <w:lang w:val="pt-BR"/>
        </w:rPr>
        <w:t xml:space="preserve"> steča</w:t>
      </w:r>
      <w:r w:rsidR="00B03169" w:rsidRPr="00C25F96">
        <w:rPr>
          <w:rFonts w:hAnsi="Times New Roman" w:ascii="Times New Roman"/>
          <w:szCs w:val="24"/>
          <w:lang w:val="pt-BR"/>
        </w:rPr>
        <w:t>jn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B03169" w:rsidRPr="00C25F96">
        <w:rPr>
          <w:rFonts w:hAnsi="Times New Roman" w:ascii="Times New Roman"/>
          <w:szCs w:val="24"/>
          <w:lang w:val="pt-BR"/>
        </w:rPr>
        <w:t xml:space="preserve"> postupk</w:t>
      </w:r>
      <w:r w:rsidR="00786112">
        <w:rPr>
          <w:rFonts w:hAnsi="Times New Roman" w:ascii="Times New Roman"/>
          <w:szCs w:val="24"/>
          <w:lang w:val="pt-BR"/>
        </w:rPr>
        <w:t>a</w:t>
      </w:r>
      <w:r w:rsidR="00B03169" w:rsidRPr="00C25F96">
        <w:rPr>
          <w:rFonts w:hAnsi="Times New Roman" w:ascii="Times New Roman"/>
          <w:szCs w:val="24"/>
          <w:lang w:val="pt-BR"/>
        </w:rPr>
        <w:t xml:space="preserve"> nad </w:t>
      </w:r>
      <w:r w:rsidR="00786112">
        <w:rPr>
          <w:rFonts w:hAnsi="Times New Roman" w:ascii="Times New Roman"/>
          <w:szCs w:val="24"/>
          <w:lang w:val="pt-BR"/>
        </w:rPr>
        <w:t xml:space="preserve">predloženim </w:t>
      </w:r>
      <w:r w:rsidR="00B03169" w:rsidRPr="00C25F96">
        <w:rPr>
          <w:rFonts w:hAnsi="Times New Roman" w:ascii="Times New Roman"/>
          <w:szCs w:val="24"/>
          <w:lang w:val="pt-BR"/>
        </w:rPr>
        <w:t>dužnikom</w:t>
      </w:r>
      <w:r w:rsidR="007578F8">
        <w:rPr>
          <w:rFonts w:hAnsi="Times New Roman" w:ascii="Times New Roman"/>
          <w:szCs w:val="24"/>
          <w:lang w:val="pt-BR"/>
        </w:rPr>
        <w:t>,</w:t>
      </w:r>
      <w:r w:rsidR="00A53369" w:rsidRPr="00C25F96">
        <w:rPr>
          <w:rFonts w:hAnsi="Times New Roman" w:ascii="Times New Roman"/>
          <w:szCs w:val="24"/>
          <w:lang w:val="pt-BR"/>
        </w:rPr>
        <w:t xml:space="preserve"> </w:t>
      </w:r>
      <w:r w:rsidR="00664965">
        <w:rPr>
          <w:rFonts w:hAnsi="Times New Roman" w:ascii="Times New Roman"/>
          <w:szCs w:val="24"/>
          <w:lang w:val="hr-HR"/>
        </w:rPr>
        <w:t>UDRUGA PRIPADNIKA SVIH NACIONALNIH MANJINA U REPUBLICI HRVATSKOJ – ANGEL U LIKVIDACIJI, Zagreb, Kučerina 44, OIB:83277760151</w:t>
      </w:r>
      <w:r w:rsidR="007578F8">
        <w:rPr>
          <w:rFonts w:hAnsi="Times New Roman" w:ascii="Times New Roman"/>
          <w:szCs w:val="24"/>
          <w:lang w:val="pt-BR"/>
        </w:rPr>
        <w:t>.</w:t>
      </w:r>
      <w:r w:rsidR="001B1721" w:rsidRPr="00C25F96">
        <w:rPr>
          <w:rFonts w:hAnsi="Times New Roman" w:ascii="Times New Roman"/>
          <w:szCs w:val="24"/>
          <w:lang w:val="pt-BR"/>
        </w:rPr>
        <w:t xml:space="preserve"> </w:t>
      </w:r>
    </w:p>
    <w:p w:rsidRDefault="00BE7691" w:rsidP="008B079A" w:rsidR="00BE7691" w:rsidRPr="00C25F96">
      <w:pPr>
        <w:ind w:firstLine="720"/>
        <w:jc w:val="both"/>
        <w:rPr>
          <w:rFonts w:hAnsi="Times New Roman" w:ascii="Times New Roman"/>
          <w:szCs w:val="24"/>
          <w:lang w:val="pt-BR"/>
        </w:rPr>
      </w:pPr>
    </w:p>
    <w:p w:rsidRDefault="00AB7883" w:rsidP="008B079A" w:rsidR="00AB7883">
      <w:pPr>
        <w:ind w:left="360"/>
        <w:jc w:val="center"/>
        <w:rPr>
          <w:rFonts w:hAnsi="Times New Roman" w:ascii="Times New Roman"/>
          <w:szCs w:val="24"/>
          <w:lang w:val="pt-BR"/>
        </w:rPr>
      </w:pPr>
      <w:r w:rsidRPr="007578F8">
        <w:rPr>
          <w:rFonts w:hAnsi="Times New Roman" w:ascii="Times New Roman"/>
          <w:szCs w:val="24"/>
          <w:lang w:val="pt-BR"/>
        </w:rPr>
        <w:t>Obrazloženje</w:t>
      </w:r>
    </w:p>
    <w:p w:rsidRDefault="000F18BE" w:rsidP="008B079A" w:rsidR="000F18BE" w:rsidRPr="007578F8">
      <w:pPr>
        <w:ind w:left="360"/>
        <w:jc w:val="center"/>
        <w:rPr>
          <w:rFonts w:hAnsi="Times New Roman" w:ascii="Times New Roman"/>
          <w:szCs w:val="24"/>
          <w:lang w:val="pt-BR"/>
        </w:rPr>
      </w:pPr>
    </w:p>
    <w:p w:rsidRDefault="00AB7883" w:rsidP="008B079A" w:rsidR="00664965">
      <w:pPr>
        <w:jc w:val="both"/>
        <w:rPr>
          <w:rFonts w:hAnsi="Times New Roman" w:ascii="Times New Roman"/>
          <w:szCs w:val="24"/>
          <w:lang w:val="hr-HR"/>
        </w:rPr>
      </w:pPr>
      <w:r w:rsidRPr="007578F8">
        <w:rPr>
          <w:rFonts w:hAnsi="Times New Roman" w:ascii="Times New Roman"/>
          <w:szCs w:val="24"/>
          <w:lang w:val="pt-BR"/>
        </w:rPr>
        <w:tab/>
      </w:r>
      <w:r w:rsidR="007A29F9" w:rsidRPr="007578F8">
        <w:rPr>
          <w:rFonts w:hAnsi="Times New Roman" w:ascii="Times New Roman"/>
          <w:szCs w:val="24"/>
          <w:lang w:val="pt-BR"/>
        </w:rPr>
        <w:t>Nad gore navedenom pravnom osobom</w:t>
      </w:r>
      <w:r w:rsidR="00820EBB" w:rsidRPr="007578F8">
        <w:rPr>
          <w:rFonts w:hAnsi="Times New Roman" w:ascii="Times New Roman"/>
          <w:szCs w:val="24"/>
          <w:lang w:val="pt-BR"/>
        </w:rPr>
        <w:t xml:space="preserve">, </w:t>
      </w:r>
      <w:r w:rsidR="00664965">
        <w:rPr>
          <w:rFonts w:hAnsi="Times New Roman" w:ascii="Times New Roman"/>
          <w:szCs w:val="24"/>
          <w:lang w:val="hr-HR"/>
        </w:rPr>
        <w:t>UDRUGA PRIPADNIKA SVIH NACIONALNIH MANJINA U REPUBLICI HRVATSKOJ – ANGEL U LIKVIDACIJI, Zagreb, Kučerina 44, OIB:83277760151</w:t>
      </w:r>
      <w:r w:rsidR="00574563">
        <w:rPr>
          <w:rFonts w:hAnsi="Times New Roman" w:ascii="Times New Roman"/>
          <w:szCs w:val="24"/>
          <w:lang w:val="hr-HR"/>
        </w:rPr>
        <w:t xml:space="preserve"> došlo je do pravnih posljedica </w:t>
      </w:r>
    </w:p>
    <w:p w:rsidRDefault="00664965" w:rsidP="008B079A" w:rsidR="0066496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prestanka djelovanja sa danom 12. 05. 2015., sve sukladno stanju u registru udruga.</w:t>
      </w:r>
    </w:p>
    <w:p w:rsidRDefault="008B7844" w:rsidP="008B079A" w:rsidR="0018208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Budući se stečajni postupak ne može voditi prema pravnoj osobi koja je prestala postojati upisom </w:t>
      </w:r>
      <w:r w:rsidR="0092352F">
        <w:rPr>
          <w:rFonts w:hAnsi="Times New Roman" w:ascii="Times New Roman"/>
          <w:szCs w:val="24"/>
          <w:lang w:val="hr-HR"/>
        </w:rPr>
        <w:t xml:space="preserve">brisanja iz sudskog registra </w:t>
      </w:r>
      <w:r>
        <w:rPr>
          <w:rFonts w:hAnsi="Times New Roman" w:ascii="Times New Roman"/>
          <w:szCs w:val="24"/>
          <w:lang w:val="hr-HR"/>
        </w:rPr>
        <w:t xml:space="preserve"> temeljem članka 3. Stečajnog zakona </w:t>
      </w:r>
      <w:r w:rsidR="00EE5750" w:rsidRPr="007578F8">
        <w:rPr>
          <w:rFonts w:hAnsi="Times New Roman" w:ascii="Times New Roman"/>
          <w:lang w:val="pt-BR"/>
        </w:rPr>
        <w:t xml:space="preserve"> (NN broj </w:t>
      </w:r>
      <w:r w:rsidR="00786112">
        <w:rPr>
          <w:rFonts w:hAnsi="Times New Roman" w:ascii="Times New Roman"/>
          <w:lang w:val="pt-BR"/>
        </w:rPr>
        <w:t>71/</w:t>
      </w:r>
      <w:r w:rsidR="00815152">
        <w:rPr>
          <w:rFonts w:hAnsi="Times New Roman" w:ascii="Times New Roman"/>
          <w:lang w:val="pt-BR"/>
        </w:rPr>
        <w:t>1</w:t>
      </w:r>
      <w:r w:rsidR="00786112">
        <w:rPr>
          <w:rFonts w:hAnsi="Times New Roman" w:ascii="Times New Roman"/>
          <w:lang w:val="pt-BR"/>
        </w:rPr>
        <w:t>5</w:t>
      </w:r>
      <w:r w:rsidR="00EE5750" w:rsidRPr="007578F8">
        <w:rPr>
          <w:rFonts w:hAnsi="Times New Roman" w:ascii="Times New Roman"/>
          <w:lang w:val="pt-BR"/>
        </w:rPr>
        <w:t xml:space="preserve">) </w:t>
      </w:r>
      <w:r w:rsidR="00182088">
        <w:rPr>
          <w:rFonts w:hAnsi="Times New Roman" w:ascii="Times New Roman"/>
          <w:szCs w:val="24"/>
        </w:rPr>
        <w:t>odlu</w:t>
      </w:r>
      <w:r w:rsidR="00182088" w:rsidRPr="000F18BE">
        <w:rPr>
          <w:rFonts w:hAnsi="Times New Roman" w:ascii="Times New Roman"/>
          <w:szCs w:val="24"/>
          <w:lang w:val="hr-HR"/>
        </w:rPr>
        <w:t>č</w:t>
      </w:r>
      <w:r w:rsidR="00182088">
        <w:rPr>
          <w:rFonts w:hAnsi="Times New Roman" w:ascii="Times New Roman"/>
          <w:szCs w:val="24"/>
        </w:rPr>
        <w:t>eno</w:t>
      </w:r>
      <w:r w:rsidR="00182088" w:rsidRPr="000F18BE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je</w:t>
      </w:r>
      <w:r w:rsidRPr="000F18BE">
        <w:rPr>
          <w:rFonts w:hAnsi="Times New Roman" w:ascii="Times New Roman"/>
          <w:szCs w:val="24"/>
          <w:lang w:val="hr-HR"/>
        </w:rPr>
        <w:t xml:space="preserve"> </w:t>
      </w:r>
      <w:r w:rsidR="00182088">
        <w:rPr>
          <w:rFonts w:hAnsi="Times New Roman" w:ascii="Times New Roman"/>
          <w:szCs w:val="24"/>
        </w:rPr>
        <w:t>kao</w:t>
      </w:r>
      <w:r w:rsidR="00182088" w:rsidRPr="000F18BE">
        <w:rPr>
          <w:rFonts w:hAnsi="Times New Roman" w:ascii="Times New Roman"/>
          <w:szCs w:val="24"/>
          <w:lang w:val="hr-HR"/>
        </w:rPr>
        <w:t xml:space="preserve"> </w:t>
      </w:r>
      <w:r w:rsidR="00182088">
        <w:rPr>
          <w:rFonts w:hAnsi="Times New Roman" w:ascii="Times New Roman"/>
          <w:szCs w:val="24"/>
        </w:rPr>
        <w:t>u</w:t>
      </w:r>
      <w:r w:rsidR="00182088" w:rsidRPr="000F18BE">
        <w:rPr>
          <w:rFonts w:hAnsi="Times New Roman" w:ascii="Times New Roman"/>
          <w:szCs w:val="24"/>
          <w:lang w:val="hr-HR"/>
        </w:rPr>
        <w:t xml:space="preserve"> </w:t>
      </w:r>
      <w:r w:rsidR="00182088">
        <w:rPr>
          <w:rFonts w:hAnsi="Times New Roman" w:ascii="Times New Roman"/>
          <w:szCs w:val="24"/>
        </w:rPr>
        <w:t>izreci</w:t>
      </w:r>
      <w:r w:rsidR="00182088" w:rsidRPr="000F18BE">
        <w:rPr>
          <w:rFonts w:hAnsi="Times New Roman" w:ascii="Times New Roman"/>
          <w:szCs w:val="24"/>
          <w:lang w:val="hr-HR"/>
        </w:rPr>
        <w:t xml:space="preserve"> </w:t>
      </w:r>
      <w:r w:rsidR="00182088">
        <w:rPr>
          <w:rFonts w:hAnsi="Times New Roman" w:ascii="Times New Roman"/>
          <w:szCs w:val="24"/>
        </w:rPr>
        <w:t>ovog</w:t>
      </w:r>
      <w:r w:rsidR="00182088" w:rsidRPr="000F18BE">
        <w:rPr>
          <w:rFonts w:hAnsi="Times New Roman" w:ascii="Times New Roman"/>
          <w:szCs w:val="24"/>
          <w:lang w:val="hr-HR"/>
        </w:rPr>
        <w:t xml:space="preserve"> </w:t>
      </w:r>
      <w:r w:rsidR="00182088">
        <w:rPr>
          <w:rFonts w:hAnsi="Times New Roman" w:ascii="Times New Roman"/>
          <w:szCs w:val="24"/>
        </w:rPr>
        <w:t>rje</w:t>
      </w:r>
      <w:r w:rsidR="00182088" w:rsidRPr="000F18BE">
        <w:rPr>
          <w:rFonts w:hAnsi="Times New Roman" w:ascii="Times New Roman"/>
          <w:szCs w:val="24"/>
          <w:lang w:val="hr-HR"/>
        </w:rPr>
        <w:t>š</w:t>
      </w:r>
      <w:r w:rsidR="00182088">
        <w:rPr>
          <w:rFonts w:hAnsi="Times New Roman" w:ascii="Times New Roman"/>
          <w:szCs w:val="24"/>
        </w:rPr>
        <w:t>enja</w:t>
      </w:r>
      <w:r w:rsidR="00182088" w:rsidRPr="000F18BE">
        <w:rPr>
          <w:rFonts w:hAnsi="Times New Roman" w:ascii="Times New Roman"/>
          <w:szCs w:val="24"/>
          <w:lang w:val="hr-HR"/>
        </w:rPr>
        <w:t>.</w:t>
      </w:r>
      <w:r w:rsidR="00F62A6F" w:rsidRPr="000F18BE">
        <w:rPr>
          <w:rFonts w:hAnsi="Times New Roman" w:ascii="Times New Roman"/>
          <w:szCs w:val="24"/>
          <w:lang w:val="hr-HR"/>
        </w:rPr>
        <w:t xml:space="preserve"> </w:t>
      </w:r>
    </w:p>
    <w:p w:rsidRDefault="00786112" w:rsidP="008B079A" w:rsidR="00786112" w:rsidRPr="00F00E1B">
      <w:pPr>
        <w:jc w:val="both"/>
        <w:rPr>
          <w:rFonts w:hAnsi="Times New Roman" w:ascii="Times New Roman"/>
          <w:szCs w:val="24"/>
          <w:lang w:val="hr-HR"/>
        </w:rPr>
      </w:pPr>
    </w:p>
    <w:p w:rsidRDefault="00997BA9" w:rsidR="00A53369">
      <w:pPr>
        <w:jc w:val="both"/>
        <w:rPr>
          <w:rFonts w:hAnsi="Times New Roman" w:ascii="Times New Roman"/>
          <w:szCs w:val="24"/>
          <w:lang w:val="pl-PL"/>
        </w:rPr>
      </w:pPr>
      <w:r w:rsidRPr="000F18BE">
        <w:rPr>
          <w:rFonts w:hAnsi="Times New Roman" w:ascii="Times New Roman"/>
          <w:szCs w:val="24"/>
          <w:lang w:val="hr-HR"/>
        </w:rPr>
        <w:tab/>
      </w:r>
      <w:r w:rsidRPr="000F18BE">
        <w:rPr>
          <w:rFonts w:hAnsi="Times New Roman" w:ascii="Times New Roman"/>
          <w:szCs w:val="24"/>
          <w:lang w:val="hr-HR"/>
        </w:rPr>
        <w:tab/>
      </w:r>
      <w:r w:rsidRPr="000F18BE">
        <w:rPr>
          <w:rFonts w:hAnsi="Times New Roman" w:ascii="Times New Roman"/>
          <w:szCs w:val="24"/>
          <w:lang w:val="hr-HR"/>
        </w:rPr>
        <w:tab/>
      </w:r>
      <w:r w:rsidRPr="000F18BE">
        <w:rPr>
          <w:rFonts w:hAnsi="Times New Roman" w:ascii="Times New Roman"/>
          <w:szCs w:val="24"/>
          <w:lang w:val="hr-HR"/>
        </w:rPr>
        <w:tab/>
      </w:r>
      <w:r w:rsidRPr="00583BDA">
        <w:rPr>
          <w:rFonts w:hAnsi="Times New Roman" w:ascii="Times New Roman"/>
          <w:szCs w:val="24"/>
          <w:lang w:val="pl-PL"/>
        </w:rPr>
        <w:t>U Zagrebu</w:t>
      </w:r>
      <w:r w:rsidR="00C25F96">
        <w:rPr>
          <w:rFonts w:hAnsi="Times New Roman" w:ascii="Times New Roman"/>
          <w:szCs w:val="24"/>
          <w:lang w:val="pl-PL"/>
        </w:rPr>
        <w:t xml:space="preserve">, </w:t>
      </w:r>
      <w:r w:rsidR="00E212A6">
        <w:rPr>
          <w:rFonts w:hAnsi="Times New Roman" w:ascii="Times New Roman"/>
          <w:szCs w:val="24"/>
          <w:lang w:val="pl-PL"/>
        </w:rPr>
        <w:t>16</w:t>
      </w:r>
      <w:r w:rsidR="00A53369">
        <w:rPr>
          <w:rFonts w:hAnsi="Times New Roman" w:ascii="Times New Roman"/>
          <w:szCs w:val="24"/>
          <w:lang w:val="pl-PL"/>
        </w:rPr>
        <w:t xml:space="preserve">. </w:t>
      </w:r>
      <w:r w:rsidR="00572EC0">
        <w:rPr>
          <w:rFonts w:hAnsi="Times New Roman" w:ascii="Times New Roman"/>
          <w:szCs w:val="24"/>
          <w:lang w:val="pl-PL"/>
        </w:rPr>
        <w:t>listopada</w:t>
      </w:r>
      <w:r w:rsidR="00A90A6D">
        <w:rPr>
          <w:rFonts w:hAnsi="Times New Roman" w:ascii="Times New Roman"/>
          <w:szCs w:val="24"/>
          <w:lang w:val="pl-PL"/>
        </w:rPr>
        <w:t xml:space="preserve"> </w:t>
      </w:r>
      <w:r w:rsidR="00815152">
        <w:rPr>
          <w:rFonts w:hAnsi="Times New Roman" w:ascii="Times New Roman"/>
          <w:szCs w:val="24"/>
          <w:lang w:val="pl-PL"/>
        </w:rPr>
        <w:t xml:space="preserve"> 201</w:t>
      </w:r>
      <w:r w:rsidR="00786112">
        <w:rPr>
          <w:rFonts w:hAnsi="Times New Roman" w:ascii="Times New Roman"/>
          <w:szCs w:val="24"/>
          <w:lang w:val="pl-PL"/>
        </w:rPr>
        <w:t>5</w:t>
      </w:r>
      <w:r w:rsidR="00A53369">
        <w:rPr>
          <w:rFonts w:hAnsi="Times New Roman" w:ascii="Times New Roman"/>
          <w:szCs w:val="24"/>
          <w:lang w:val="pl-PL"/>
        </w:rPr>
        <w:t>. godine</w:t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</w:p>
    <w:p w:rsidRDefault="00346FBE" w:rsidP="00346FBE" w:rsidR="000F18BE">
      <w:pPr>
        <w:ind w:firstLine="720" w:left="2160"/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</w:t>
      </w:r>
      <w:r w:rsidR="00997BA9" w:rsidRPr="00583BDA">
        <w:rPr>
          <w:rFonts w:hAnsi="Times New Roman" w:ascii="Times New Roman"/>
          <w:szCs w:val="24"/>
          <w:lang w:val="pl-PL"/>
        </w:rPr>
        <w:t>Sudac</w:t>
      </w:r>
      <w:r w:rsidR="00AB7883" w:rsidRPr="00583BDA">
        <w:rPr>
          <w:rFonts w:hAnsi="Times New Roman" w:ascii="Times New Roman"/>
          <w:szCs w:val="24"/>
          <w:lang w:val="pl-PL"/>
        </w:rPr>
        <w:t>:</w:t>
      </w:r>
      <w:r w:rsidR="00583BDA">
        <w:rPr>
          <w:rFonts w:hAnsi="Times New Roman" w:ascii="Times New Roman"/>
          <w:szCs w:val="24"/>
          <w:lang w:val="pl-PL"/>
        </w:rPr>
        <w:t xml:space="preserve"> </w:t>
      </w:r>
    </w:p>
    <w:p w:rsidRDefault="00346FBE" w:rsidP="00346FBE" w:rsidR="00AB7883" w:rsidRPr="00583BDA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                                                 </w:t>
      </w:r>
      <w:smartTag w:element="PersonName" w:uri="urn:schemas-microsoft-com:office:smarttags">
        <w:r w:rsidR="00583BDA">
          <w:rPr>
            <w:rFonts w:hAnsi="Times New Roman" w:ascii="Times New Roman"/>
            <w:szCs w:val="24"/>
            <w:lang w:val="pl-PL"/>
          </w:rPr>
          <w:t>Nino Radić</w:t>
        </w:r>
      </w:smartTag>
      <w:r w:rsidR="00A27108">
        <w:rPr>
          <w:rFonts w:hAnsi="Times New Roman" w:ascii="Times New Roman"/>
          <w:szCs w:val="24"/>
          <w:lang w:val="pl-PL"/>
        </w:rPr>
        <w:t xml:space="preserve"> </w:t>
      </w:r>
      <w:r w:rsidR="00A52752">
        <w:rPr>
          <w:rFonts w:hAnsi="Times New Roman" w:ascii="Times New Roman"/>
          <w:szCs w:val="24"/>
          <w:lang w:val="pl-PL"/>
        </w:rPr>
        <w:t xml:space="preserve">v.r. </w:t>
      </w:r>
    </w:p>
    <w:p w:rsidRDefault="00AB7883" w:rsidP="00A95334" w:rsidR="00EE5750" w:rsidRPr="008B079A">
      <w:pPr>
        <w:rPr>
          <w:rFonts w:hAnsi="Times New Roman" w:ascii="Times New Roman"/>
          <w:szCs w:val="24"/>
        </w:rPr>
      </w:pP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  <w:t xml:space="preserve">                                                                                    </w:t>
      </w:r>
    </w:p>
    <w:p w:rsidRDefault="00AB7883" w:rsidR="00AB7883" w:rsidRPr="00997BA9">
      <w:pPr>
        <w:jc w:val="both"/>
        <w:rPr>
          <w:rFonts w:hAnsi="Times New Roman" w:ascii="Times New Roman"/>
          <w:szCs w:val="24"/>
        </w:rPr>
      </w:pPr>
      <w:r w:rsidRPr="00997BA9">
        <w:rPr>
          <w:rFonts w:hAnsi="Times New Roman" w:ascii="Times New Roman"/>
          <w:szCs w:val="24"/>
        </w:rPr>
        <w:t>Uputa o pravnom lijeku:</w:t>
      </w:r>
    </w:p>
    <w:p w:rsidRDefault="00AB7883" w:rsidR="0018208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</w:t>
      </w:r>
      <w:r w:rsidR="00182088">
        <w:rPr>
          <w:rFonts w:hAnsi="Times New Roman" w:ascii="Times New Roman"/>
          <w:szCs w:val="24"/>
        </w:rPr>
        <w:t xml:space="preserve">rješenja </w:t>
      </w:r>
      <w:r w:rsidRPr="00997BA9">
        <w:rPr>
          <w:rFonts w:hAnsi="Times New Roman" w:ascii="Times New Roman"/>
          <w:szCs w:val="24"/>
        </w:rPr>
        <w:t>dopuštena</w:t>
      </w:r>
      <w:r w:rsidR="00182088">
        <w:rPr>
          <w:rFonts w:hAnsi="Times New Roman" w:ascii="Times New Roman"/>
          <w:szCs w:val="24"/>
        </w:rPr>
        <w:t xml:space="preserve"> je </w:t>
      </w:r>
      <w:r w:rsidRPr="00997BA9">
        <w:rPr>
          <w:rFonts w:hAnsi="Times New Roman" w:ascii="Times New Roman"/>
          <w:szCs w:val="24"/>
        </w:rPr>
        <w:t xml:space="preserve"> žalba</w:t>
      </w:r>
      <w:r w:rsidR="00182088">
        <w:rPr>
          <w:rFonts w:hAnsi="Times New Roman" w:ascii="Times New Roman"/>
          <w:szCs w:val="24"/>
        </w:rPr>
        <w:t xml:space="preserve"> Visokom trgovačkom sudu RH</w:t>
      </w:r>
    </w:p>
    <w:p w:rsidRDefault="00182088" w:rsidR="00A90A6D">
      <w:pPr>
        <w:jc w:val="both"/>
        <w:rPr>
          <w:rFonts w:hAnsi="Times New Roman" w:ascii="Times New Roman"/>
          <w:szCs w:val="24"/>
          <w:lang w:val="pl-PL"/>
        </w:rPr>
      </w:pPr>
      <w:r w:rsidRPr="00583BDA">
        <w:rPr>
          <w:rFonts w:hAnsi="Times New Roman" w:ascii="Times New Roman"/>
          <w:szCs w:val="24"/>
          <w:lang w:val="pl-PL"/>
        </w:rPr>
        <w:t xml:space="preserve">a koja se podnosi u roku od 8 dana ovome sudu u 3 primjerka. </w:t>
      </w:r>
    </w:p>
    <w:p w:rsidRDefault="005530E7" w:rsidR="005530E7">
      <w:pPr>
        <w:jc w:val="both"/>
        <w:rPr>
          <w:rFonts w:hAnsi="Times New Roman" w:ascii="Times New Roman"/>
          <w:szCs w:val="24"/>
          <w:lang w:val="pl-PL"/>
        </w:rPr>
      </w:pPr>
    </w:p>
    <w:p w:rsidRDefault="005530E7" w:rsidR="005530E7" w:rsidRPr="004159A4">
      <w:pPr>
        <w:jc w:val="both"/>
        <w:rPr>
          <w:rFonts w:hAnsi="Times New Roman" w:ascii="Times New Roman"/>
          <w:sz w:val="20"/>
          <w:lang w:val="pl-PL"/>
        </w:rPr>
      </w:pPr>
    </w:p>
    <w:p w:rsidRDefault="004159A4" w:rsidR="00AB7883" w:rsidRPr="008B079A">
      <w:pPr>
        <w:jc w:val="both"/>
        <w:rPr>
          <w:rFonts w:hAnsi="Times New Roman" w:ascii="Times New Roman"/>
          <w:sz w:val="22"/>
          <w:lang w:val="pl-PL"/>
        </w:rPr>
      </w:pPr>
      <w:r>
        <w:rPr>
          <w:rFonts w:hAnsi="Times New Roman" w:ascii="Times New Roman"/>
          <w:sz w:val="22"/>
          <w:lang w:val="pl-PL"/>
        </w:rPr>
        <w:t>D</w:t>
      </w:r>
      <w:r w:rsidR="00AB7883" w:rsidRPr="008B079A">
        <w:rPr>
          <w:rFonts w:hAnsi="Times New Roman" w:ascii="Times New Roman"/>
          <w:sz w:val="22"/>
          <w:lang w:val="pl-PL"/>
        </w:rPr>
        <w:t xml:space="preserve">na: </w:t>
      </w:r>
    </w:p>
    <w:p w:rsidRDefault="00182088" w:rsidR="00A26D57">
      <w:pPr>
        <w:jc w:val="both"/>
        <w:rPr>
          <w:rFonts w:hAnsi="Times New Roman" w:ascii="Times New Roman"/>
          <w:szCs w:val="24"/>
          <w:lang w:val="hr-HR"/>
        </w:rPr>
      </w:pPr>
      <w:r w:rsidRPr="008B079A">
        <w:rPr>
          <w:rFonts w:hAnsi="Times New Roman" w:ascii="Times New Roman"/>
          <w:sz w:val="22"/>
          <w:lang w:val="pl-PL"/>
        </w:rPr>
        <w:t xml:space="preserve">- </w:t>
      </w:r>
      <w:r w:rsidR="00EE5750" w:rsidRPr="008B079A">
        <w:rPr>
          <w:rFonts w:hAnsi="Times New Roman" w:ascii="Times New Roman"/>
          <w:sz w:val="22"/>
          <w:lang w:val="pl-PL"/>
        </w:rPr>
        <w:t>podnositelju zahtjeva</w:t>
      </w:r>
      <w:r w:rsidR="00B11D28" w:rsidRPr="00B11D28">
        <w:rPr>
          <w:rFonts w:hAnsi="Times New Roman" w:ascii="Times New Roman"/>
          <w:szCs w:val="24"/>
          <w:lang w:val="hr-HR"/>
        </w:rPr>
        <w:t xml:space="preserve"> </w:t>
      </w:r>
      <w:r w:rsidR="00786112">
        <w:rPr>
          <w:rFonts w:hAnsi="Times New Roman" w:ascii="Times New Roman"/>
          <w:szCs w:val="24"/>
          <w:lang w:val="hr-HR"/>
        </w:rPr>
        <w:t xml:space="preserve">Fina </w:t>
      </w:r>
      <w:r w:rsidR="008B7844">
        <w:rPr>
          <w:rFonts w:hAnsi="Times New Roman" w:ascii="Times New Roman"/>
          <w:szCs w:val="24"/>
          <w:lang w:val="hr-HR"/>
        </w:rPr>
        <w:t xml:space="preserve">  </w:t>
      </w:r>
      <w:r w:rsidR="00427375">
        <w:rPr>
          <w:rFonts w:hAnsi="Times New Roman" w:ascii="Times New Roman"/>
          <w:szCs w:val="24"/>
          <w:lang w:val="hr-HR"/>
        </w:rPr>
        <w:t>Zagreb</w:t>
      </w:r>
    </w:p>
    <w:p w:rsidRDefault="00182088" w:rsidR="00182088" w:rsidRPr="00B11D28">
      <w:pPr>
        <w:jc w:val="both"/>
        <w:rPr>
          <w:rFonts w:hAnsi="Times New Roman" w:ascii="Times New Roman"/>
          <w:sz w:val="22"/>
          <w:lang w:val="pl-PL"/>
        </w:rPr>
      </w:pPr>
      <w:r w:rsidRPr="00B11D28">
        <w:rPr>
          <w:rFonts w:hAnsi="Times New Roman" w:ascii="Times New Roman"/>
          <w:sz w:val="22"/>
          <w:lang w:val="pl-PL"/>
        </w:rPr>
        <w:t xml:space="preserve">- </w:t>
      </w:r>
      <w:r w:rsidR="00F00E1B">
        <w:rPr>
          <w:rFonts w:hAnsi="Times New Roman" w:ascii="Times New Roman"/>
          <w:sz w:val="22"/>
          <w:lang w:val="pl-PL"/>
        </w:rPr>
        <w:t>iskazati riješenim</w:t>
      </w:r>
    </w:p>
    <w:p w:rsidRDefault="008B079A" w:rsidR="008B079A">
      <w:pPr>
        <w:jc w:val="both"/>
        <w:rPr>
          <w:rFonts w:hAnsi="Times New Roman" w:ascii="Times New Roman"/>
          <w:sz w:val="22"/>
        </w:rPr>
      </w:pPr>
      <w:r w:rsidRPr="00A90A6D">
        <w:rPr>
          <w:rFonts w:hAnsi="Times New Roman" w:ascii="Times New Roman"/>
          <w:sz w:val="22"/>
          <w:lang w:val="hr-HR"/>
        </w:rPr>
        <w:t xml:space="preserve">- </w:t>
      </w:r>
      <w:r w:rsidR="00786112">
        <w:rPr>
          <w:rFonts w:hAnsi="Times New Roman" w:ascii="Times New Roman"/>
          <w:sz w:val="22"/>
          <w:lang w:val="hr-HR"/>
        </w:rPr>
        <w:t xml:space="preserve">e </w:t>
      </w:r>
      <w:r>
        <w:rPr>
          <w:rFonts w:hAnsi="Times New Roman" w:ascii="Times New Roman"/>
          <w:sz w:val="22"/>
        </w:rPr>
        <w:t>oglasna</w:t>
      </w:r>
      <w:r w:rsidRPr="00A90A6D">
        <w:rPr>
          <w:rFonts w:hAnsi="Times New Roman" w:ascii="Times New Roman"/>
          <w:sz w:val="22"/>
          <w:lang w:val="hr-HR"/>
        </w:rPr>
        <w:t xml:space="preserve"> </w:t>
      </w:r>
      <w:r>
        <w:rPr>
          <w:rFonts w:hAnsi="Times New Roman" w:ascii="Times New Roman"/>
          <w:sz w:val="22"/>
        </w:rPr>
        <w:t>plo</w:t>
      </w:r>
      <w:r w:rsidRPr="00A90A6D">
        <w:rPr>
          <w:rFonts w:hAnsi="Times New Roman" w:ascii="Times New Roman"/>
          <w:sz w:val="22"/>
          <w:lang w:val="hr-HR"/>
        </w:rPr>
        <w:t>č</w:t>
      </w:r>
      <w:r>
        <w:rPr>
          <w:rFonts w:hAnsi="Times New Roman" w:ascii="Times New Roman"/>
          <w:sz w:val="22"/>
        </w:rPr>
        <w:t>a</w:t>
      </w:r>
      <w:r w:rsidRPr="00A90A6D">
        <w:rPr>
          <w:rFonts w:hAnsi="Times New Roman" w:ascii="Times New Roman"/>
          <w:sz w:val="22"/>
          <w:lang w:val="hr-HR"/>
        </w:rPr>
        <w:t xml:space="preserve"> 8 </w:t>
      </w:r>
      <w:r>
        <w:rPr>
          <w:rFonts w:hAnsi="Times New Roman" w:ascii="Times New Roman"/>
          <w:sz w:val="22"/>
        </w:rPr>
        <w:t>dana</w:t>
      </w:r>
    </w:p>
    <w:p w:rsidRDefault="00815152" w:rsidR="00815152" w:rsidRPr="00A90A6D">
      <w:pPr>
        <w:jc w:val="both"/>
        <w:rPr>
          <w:rFonts w:hAnsi="Times New Roman" w:ascii="Times New Roman"/>
          <w:sz w:val="22"/>
          <w:lang w:val="hr-HR"/>
        </w:rPr>
      </w:pPr>
    </w:p>
    <w:p w:rsidRDefault="000F18BE" w:rsidR="005B07F0" w:rsidRPr="00A90A6D">
      <w:pPr>
        <w:jc w:val="both"/>
        <w:rPr>
          <w:rFonts w:hAnsi="Times New Roman" w:ascii="Times New Roman"/>
          <w:sz w:val="22"/>
          <w:lang w:val="hr-HR"/>
        </w:rPr>
      </w:pPr>
      <w:r w:rsidRPr="00A90A6D">
        <w:rPr>
          <w:rFonts w:hAnsi="Times New Roman" w:ascii="Times New Roman"/>
          <w:sz w:val="22"/>
          <w:lang w:val="hr-HR"/>
        </w:rPr>
        <w:t xml:space="preserve"> </w:t>
      </w:r>
      <w:r w:rsidR="005B07F0" w:rsidRPr="00A90A6D">
        <w:rPr>
          <w:rFonts w:hAnsi="Times New Roman" w:ascii="Times New Roman"/>
          <w:sz w:val="22"/>
          <w:lang w:val="hr-HR"/>
        </w:rPr>
        <w:t xml:space="preserve"> </w:t>
      </w:r>
    </w:p>
    <w:sectPr w:rsidR="005B07F0" w:rsidRPr="00A90A6D">
      <w:pgSz w:code="9" w:h="16840" w:w="11907"/>
      <w:pgMar w:gutter="0" w:footer="720" w:header="720" w:left="1985" w:bottom="1134" w:right="1418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16DC7"/>
    <w:rsid w:val="000B609B"/>
    <w:rsid w:val="000F18BE"/>
    <w:rsid w:val="00112B50"/>
    <w:rsid w:val="00182088"/>
    <w:rsid w:val="001B1721"/>
    <w:rsid w:val="001F7B16"/>
    <w:rsid w:val="002078ED"/>
    <w:rsid w:val="00251E15"/>
    <w:rsid w:val="00346FBE"/>
    <w:rsid w:val="004159A4"/>
    <w:rsid w:val="00427375"/>
    <w:rsid w:val="004A11C2"/>
    <w:rsid w:val="004A4025"/>
    <w:rsid w:val="004E14A3"/>
    <w:rsid w:val="005530E7"/>
    <w:rsid w:val="00563668"/>
    <w:rsid w:val="00570A38"/>
    <w:rsid w:val="00572EC0"/>
    <w:rsid w:val="00574563"/>
    <w:rsid w:val="00583BDA"/>
    <w:rsid w:val="005940E9"/>
    <w:rsid w:val="005B07F0"/>
    <w:rsid w:val="005F0EFD"/>
    <w:rsid w:val="00600C66"/>
    <w:rsid w:val="006356C5"/>
    <w:rsid w:val="00664965"/>
    <w:rsid w:val="006C7960"/>
    <w:rsid w:val="006F2D85"/>
    <w:rsid w:val="007578F8"/>
    <w:rsid w:val="00763402"/>
    <w:rsid w:val="00780070"/>
    <w:rsid w:val="00786112"/>
    <w:rsid w:val="007A29F9"/>
    <w:rsid w:val="007E24E5"/>
    <w:rsid w:val="00815152"/>
    <w:rsid w:val="00820EBB"/>
    <w:rsid w:val="008210AF"/>
    <w:rsid w:val="00897B9C"/>
    <w:rsid w:val="008B079A"/>
    <w:rsid w:val="008B7844"/>
    <w:rsid w:val="00901456"/>
    <w:rsid w:val="00917E07"/>
    <w:rsid w:val="0092352F"/>
    <w:rsid w:val="00950AAD"/>
    <w:rsid w:val="00997BA9"/>
    <w:rsid w:val="009C7933"/>
    <w:rsid w:val="00A26D57"/>
    <w:rsid w:val="00A27108"/>
    <w:rsid w:val="00A52752"/>
    <w:rsid w:val="00A53369"/>
    <w:rsid w:val="00A63E77"/>
    <w:rsid w:val="00A90A6D"/>
    <w:rsid w:val="00A95334"/>
    <w:rsid w:val="00AB7883"/>
    <w:rsid w:val="00AC18E3"/>
    <w:rsid w:val="00B03169"/>
    <w:rsid w:val="00B11D28"/>
    <w:rsid w:val="00B53203"/>
    <w:rsid w:val="00BE7691"/>
    <w:rsid w:val="00C25F96"/>
    <w:rsid w:val="00C6490C"/>
    <w:rsid w:val="00CF2939"/>
    <w:rsid w:val="00D53F53"/>
    <w:rsid w:val="00D66E11"/>
    <w:rsid w:val="00D81776"/>
    <w:rsid w:val="00DB02A4"/>
    <w:rsid w:val="00DC5B1C"/>
    <w:rsid w:val="00E212A6"/>
    <w:rsid w:val="00EE5750"/>
    <w:rsid w:val="00F00E1B"/>
    <w:rsid w:val="00F15F0E"/>
    <w:rsid w:val="00F50BE3"/>
    <w:rsid w:val="00F62A6F"/>
    <w:rsid w:val="00F62A72"/>
    <w:rsid w:val="00FD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14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F0E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E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EF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E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E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14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F0E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E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EF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E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E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St-1398/2015-3</izvorni_sadrzaj>
    <derivirana_varijabla naziv="DomainObject.Oznaka_1">St-1398/2015-3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1398</izvorni_sadrzaj>
    <derivirana_varijabla naziv="DomainObject.Predmet.Broj_1">1398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St-1398/2015</izvorni_sadrzaj>
    <derivirana_varijabla naziv="DomainObject.Predmet.OznakaBroj_1">St-1398/2015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PRIPADNIKA SVIH NACIONALNIH MANJINA U REPUBLICI HRVATSKOJ - ANGEL U LIKVIDACIJI</izvorni_sadrzaj>
    <derivirana_varijabla naziv="DomainObject.Predmet.ProtustrankaFormated_1">  UDRUGA PRIPADNIKA SVIH NACIONALNIH MANJINA U REPUBLICI HRVATSKOJ - ANGEL U LIKVIDACIJI</derivirana_varijabla>
  </DomainObject.Predmet.ProtustrankaFormated>
  <DomainObject.Predmet.ProtustrankaFormatedOIB>
    <izvorni_sadrzaj>  UDRUGA PRIPADNIKA SVIH NACIONALNIH MANJINA U REPUBLICI HRVATSKOJ - ANGEL U LIKVIDACIJI, OIB 83277760151</izvorni_sadrzaj>
    <derivirana_varijabla naziv="DomainObject.Predmet.ProtustrankaFormatedOIB_1">  UDRUGA PRIPADNIKA SVIH NACIONALNIH MANJINA U REPUBLICI HRVATSKOJ - ANGEL U LIKVIDACIJI, OIB 83277760151</derivirana_varijabla>
  </DomainObject.Predmet.ProtustrankaFormatedOIB>
  <DomainObject.Predmet.ProtustrankaFormatedWithAdress>
    <izvorni_sadrzaj> UDRUGA PRIPADNIKA SVIH NACIONALNIH MANJINA U REPUBLICI HRVATSKOJ - ANGEL U LIKVIDACIJI, Kučerina 44, 10000 Zagreb</izvorni_sadrzaj>
    <derivirana_varijabla naziv="DomainObject.Predmet.ProtustrankaFormatedWithAdress_1"> UDRUGA PRIPADNIKA SVIH NACIONALNIH MANJINA U REPUBLICI HRVATSKOJ - ANGEL U LIKVIDACIJI, Kučerina 44, 10000 Zagreb</derivirana_varijabla>
  </DomainObject.Predmet.ProtustrankaFormatedWithAdress>
  <DomainObject.Predmet.ProtustrankaFormatedWithAdressOIB>
    <izvorni_sadrzaj> UDRUGA PRIPADNIKA SVIH NACIONALNIH MANJINA U REPUBLICI HRVATSKOJ - ANGEL U LIKVIDACIJI, OIB 83277760151, Kučerina 44, 10000 Zagreb</izvorni_sadrzaj>
    <derivirana_varijabla naziv="DomainObject.Predmet.ProtustrankaFormatedWithAdressOIB_1"> UDRUGA PRIPADNIKA SVIH NACIONALNIH MANJINA U REPUBLICI HRVATSKOJ - ANGEL U LIKVIDACIJI, OIB 83277760151, Kučerina 44, 10000 Zagreb</derivirana_varijabla>
  </DomainObject.Predmet.ProtustrankaFormatedWithAdressOIB>
  <DomainObject.Predmet.ProtustrankaWithAdress>
    <izvorni_sadrzaj>UDRUGA PRIPADNIKA SVIH NACIONALNIH MANJINA U REPUBLICI HRVATSKOJ - ANGEL U LIKVIDACIJI Kučerina 44, 10000 Zagreb</izvorni_sadrzaj>
    <derivirana_varijabla naziv="DomainObject.Predmet.ProtustrankaWithAdress_1">UDRUGA PRIPADNIKA SVIH NACIONALNIH MANJINA U REPUBLICI HRVATSKOJ - ANGEL U LIKVIDACIJI Kučerina 44, 10000 Zagreb</derivirana_varijabla>
  </DomainObject.Predmet.ProtustrankaWithAdress>
  <DomainObject.Predmet.ProtustrankaWithAdressOIB>
    <izvorni_sadrzaj>UDRUGA PRIPADNIKA SVIH NACIONALNIH MANJINA U REPUBLICI HRVATSKOJ - ANGEL U LIKVIDACIJI, OIB 83277760151, Kučerina 44, 10000 Zagreb</izvorni_sadrzaj>
    <derivirana_varijabla naziv="DomainObject.Predmet.ProtustrankaWithAdressOIB_1">UDRUGA PRIPADNIKA SVIH NACIONALNIH MANJINA U REPUBLICI HRVATSKOJ - ANGEL U LIKVIDACIJI, OIB 83277760151, Kučerina 44, 10000 Zagreb</derivirana_varijabla>
  </DomainObject.Predmet.ProtustrankaWithAdressOIB>
  <DomainObject.Predmet.ProtustrankaNazivFormated>
    <izvorni_sadrzaj>UDRUGA PRIPADNIKA SVIH NACIONALNIH MANJINA U REPUBLICI HRVATSKOJ - ANGEL U LIKVIDACIJI</izvorni_sadrzaj>
    <derivirana_varijabla naziv="DomainObject.Predmet.ProtustrankaNazivFormated_1">UDRUGA PRIPADNIKA SVIH NACIONALNIH MANJINA U REPUBLICI HRVATSKOJ - ANGEL U LIKVIDACIJI</derivirana_varijabla>
  </DomainObject.Predmet.ProtustrankaNazivFormated>
  <DomainObject.Predmet.ProtustrankaNazivFormatedOIB>
    <izvorni_sadrzaj>UDRUGA PRIPADNIKA SVIH NACIONALNIH MANJINA U REPUBLICI HRVATSKOJ - ANGEL U LIKVIDACIJI, OIB 83277760151</izvorni_sadrzaj>
    <derivirana_varijabla naziv="DomainObject.Predmet.ProtustrankaNazivFormatedOIB_1">UDRUGA PRIPADNIKA SVIH NACIONALNIH MANJINA U REPUBLICI HRVATSKOJ - ANGEL U LIKVIDACIJI, OIB 83277760151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PRIPADNIKA SVIH NACIONALNIH MANJINA U REPUBLICI HRVATSKOJ - ANGEL U LIKVIDACIJI</item>
    </izvorni_sadrzaj>
    <derivirana_varijabla naziv="DomainObject.Predmet.ProtuStrankaListFormated_1">
      <item>UDRUGA PRIPADNIKA SVIH NACIONALNIH MANJINA U REPUBLICI HRVATSKOJ - ANGEL U LIKVIDACIJI</item>
    </derivirana_varijabla>
  </DomainObject.Predmet.ProtuStrankaListFormated>
  <DomainObject.Predmet.ProtuStrankaListFormatedOIB>
    <izvorni_sadrzaj>
      <item>UDRUGA PRIPADNIKA SVIH NACIONALNIH MANJINA U REPUBLICI HRVATSKOJ - ANGEL U LIKVIDACIJI, OIB 83277760151</item>
    </izvorni_sadrzaj>
    <derivirana_varijabla naziv="DomainObject.Predmet.ProtuStrankaListFormatedOIB_1">
      <item>UDRUGA PRIPADNIKA SVIH NACIONALNIH MANJINA U REPUBLICI HRVATSKOJ - ANGEL U LIKVIDACIJI, OIB 83277760151</item>
    </derivirana_varijabla>
  </DomainObject.Predmet.ProtuStrankaListFormatedOIB>
  <DomainObject.Predmet.ProtuStrankaListFormatedWithAdress>
    <izvorni_sadrzaj>
      <item>UDRUGA PRIPADNIKA SVIH NACIONALNIH MANJINA U REPUBLICI HRVATSKOJ - ANGEL U LIKVIDACIJI, Kučerina 44, 10000 Zagreb</item>
    </izvorni_sadrzaj>
    <derivirana_varijabla naziv="DomainObject.Predmet.ProtuStrankaListFormatedWithAdress_1">
      <item>UDRUGA PRIPADNIKA SVIH NACIONALNIH MANJINA U REPUBLICI HRVATSKOJ - ANGEL U LIKVIDACIJI, Kučerina 44, 10000 Zagreb</item>
    </derivirana_varijabla>
  </DomainObject.Predmet.ProtuStrankaListFormatedWithAdress>
  <DomainObject.Predmet.ProtuStrankaListFormatedWithAdressOIB>
    <izvorni_sadrzaj>
      <item>UDRUGA PRIPADNIKA SVIH NACIONALNIH MANJINA U REPUBLICI HRVATSKOJ - ANGEL U LIKVIDACIJI, OIB 83277760151, Kučerina 44, 10000 Zagreb</item>
    </izvorni_sadrzaj>
    <derivirana_varijabla naziv="DomainObject.Predmet.ProtuStrankaListFormatedWithAdressOIB_1">
      <item>UDRUGA PRIPADNIKA SVIH NACIONALNIH MANJINA U REPUBLICI HRVATSKOJ - ANGEL U LIKVIDACIJI, OIB 83277760151, Kučerina 44, 10000 Zagreb</item>
    </derivirana_varijabla>
  </DomainObject.Predmet.ProtuStrankaListFormatedWithAdressOIB>
  <DomainObject.Predmet.ProtuStrankaListNazivFormated>
    <izvorni_sadrzaj>
      <item>UDRUGA PRIPADNIKA SVIH NACIONALNIH MANJINA U REPUBLICI HRVATSKOJ - ANGEL U LIKVIDACIJI</item>
    </izvorni_sadrzaj>
    <derivirana_varijabla naziv="DomainObject.Predmet.ProtuStrankaListNazivFormated_1">
      <item>UDRUGA PRIPADNIKA SVIH NACIONALNIH MANJINA U REPUBLICI HRVATSKOJ - ANGEL U LIKVIDACIJI</item>
    </derivirana_varijabla>
  </DomainObject.Predmet.ProtuStrankaListNazivFormated>
  <DomainObject.Predmet.ProtuStrankaListNazivFormatedOIB>
    <izvorni_sadrzaj>
      <item>UDRUGA PRIPADNIKA SVIH NACIONALNIH MANJINA U REPUBLICI HRVATSKOJ - ANGEL U LIKVIDACIJI, OIB 83277760151</item>
    </izvorni_sadrzaj>
    <derivirana_varijabla naziv="DomainObject.Predmet.ProtuStrankaListNazivFormatedOIB_1">
      <item>UDRUGA PRIPADNIKA SVIH NACIONALNIH MANJINA U REPUBLICI HRVATSKOJ - ANGEL U LIKVIDACIJI, OIB 83277760151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>St-1398/2015-3</izvorni_sadrzaj>
    <derivirana_varijabla naziv="DomainObject.PoslovniBrojDokumenta_1">St-1398/2015-3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PRIPADNIKA SVIH NACIONALNIH MANJINA U REPUBLICI HRVATSKOJ - ANGEL U LIKVIDACIJI</izvorni_sadrzaj>
    <derivirana_varijabla naziv="DomainObject.Predmet.ProtustrankaIDrugi_1">UDRUGA PRIPADNIKA SVIH NACIONALNIH MANJINA U REPUBLICI HRVATSKOJ - ANGEL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PRIPADNIKA SVIH NACIONALNIH MANJINA U REPUBLICI HRVATSKOJ - ANGEL U LIKVIDACIJI, OIB 83277760151, Kučerina 44, 10000 Zagreb</izvorni_sadrzaj>
    <derivirana_varijabla naziv="DomainObject.Predmet.ProtustrankaIDrugiAdressOIB_1">UDRUGA PRIPADNIKA SVIH NACIONALNIH MANJINA U REPUBLICI HRVATSKOJ - ANGEL U LIKVIDACIJI, OIB 83277760151, Kučerina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PRIPADNIKA SVIH NACIONALNIH MANJINA U REPUBLICI HRVATSKOJ - ANGEL U LIKVIDACIJI</item>
    </izvorni_sadrzaj>
    <derivirana_varijabla naziv="DomainObject.Predmet.SudioniciListNaziv_1">
      <item>FINA Regionalni centar Zagreb</item>
      <item>UDRUGA PRIPADNIKA SVIH NACIONALNIH MANJINA U REPUBLICI HRVATSKOJ - ANGEL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PRIPADNIKA SVIH NACIONALNIH MANJINA U REPUBLICI HRVATSKOJ - ANGEL U LIKVIDACIJI, OIB 83277760151, Kučerina 44,10000 Zagreb</item>
    </izvorni_sadrzaj>
    <derivirana_varijabla naziv="DomainObject.Predmet.SudioniciListAdressOIB_1">
      <item>FINA Regionalni centar Zagreb, OIB 85821130368, Trg svibanjskih žrtava 1995. 1,10000 Zagreb</item>
      <item>UDRUGA PRIPADNIKA SVIH NACIONALNIH MANJINA U REPUBLICI HRVATSKOJ - ANGEL U LIKVIDACIJI, OIB 83277760151, Kučerina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83277760151</item>
    </izvorni_sadrzaj>
    <derivirana_varijabla naziv="DomainObject.Predmet.SudioniciListNazivOIB_1">
      <item>, OIB 85821130368</item>
      <item>, OIB 83277760151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221</properties:Words>
  <properties:Characters>1241</properties:Characters>
  <properties:Lines>47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2015-10-09T13:28:00Z</dcterms:created>
  <dc:creator>Sudsko vijeæe</dc:creator>
  <cp:lastModifiedBy>Tatjana Slaviček</cp:lastModifiedBy>
  <cp:lastPrinted>2015-10-19T08:14:00Z</cp:lastPrinted>
  <dcterms:modified xmlns:xsi="http://www.w3.org/2001/XMLSchema-instance" xsi:type="dcterms:W3CDTF">2015-10-19T08:19:00Z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St-1398/2015-3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