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51117" w14:paraId="1b51117" w:rsidRDefault="00AC3775" w:rsidP="004572C2" w:rsidR="00AC3775">
      <w:pPr>
        <w:ind w:firstLine="708"/>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A5B9D" w:rsidR="00265326">
            <w:pPr>
              <w:jc w:val="right"/>
              <w:rPr>
                <w:noProof/>
              </w:rPr>
            </w:pPr>
          </w:p>
          <w:p w:rsidRDefault="00265326" w:rsidP="00265326" w:rsidR="00265326" w:rsidRPr="00E003B6">
            <w:pPr>
              <w:jc w:val="right"/>
              <w:rPr>
                <w:noProof/>
              </w:rPr>
            </w:pPr>
            <w:r w:rsidRPr="00E003B6">
              <w:rPr>
                <w:noProof/>
              </w:rPr>
              <w:t>Poslovni broj: 11.St-</w:t>
            </w:r>
            <w:r>
              <w:rPr>
                <w:noProof/>
              </w:rPr>
              <w:t>1636/2016</w:t>
            </w:r>
          </w:p>
        </w:tc>
      </w:tr>
    </w:tbl>
    <w:p w:rsidRDefault="0058272A" w:rsidP="006B361B" w:rsidR="0058272A"/>
    <w:p w:rsidRDefault="00FF05FA" w:rsidP="0045369B" w:rsidR="00FF05FA" w:rsidRPr="00FF05FA">
      <w:pPr>
        <w:spacing w:after="200" w:before="240"/>
        <w:jc w:val="center"/>
        <w:rPr>
          <w:spacing w:val="60"/>
        </w:rPr>
      </w:pPr>
      <w:r w:rsidRPr="00FF05FA">
        <w:rPr>
          <w:spacing w:val="60"/>
        </w:rPr>
        <w:t>REPUBLIKA HRVATSKA</w:t>
      </w:r>
    </w:p>
    <w:p w:rsidRDefault="00FF05FA" w:rsidP="0045369B" w:rsidR="0058272A">
      <w:pPr>
        <w:spacing w:after="200" w:before="24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265326" w:rsidRPr="00265326">
        <w:t>POLJUD VILE d.o.o. u stečaju, OIB: 88953373589, Split, Zrinjsko Frankopanska 64</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265326">
        <w:t>suda 7. prosinca 2017.</w:t>
      </w:r>
    </w:p>
    <w:p w:rsidRDefault="00E7102F" w:rsidP="0045369B" w:rsidR="00912B79">
      <w:pPr>
        <w:spacing w:after="260" w:before="26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w:t>
      </w:r>
      <w:r w:rsidR="00265326">
        <w:rPr>
          <w:rFonts w:eastAsia="Arial Unicode MS"/>
          <w:lang w:eastAsia="en-US"/>
        </w:rPr>
        <w:t xml:space="preserve"> </w:t>
      </w:r>
      <w:r w:rsidR="00AC3775">
        <w:rPr>
          <w:rFonts w:eastAsia="Arial Unicode MS"/>
          <w:lang w:eastAsia="en-US"/>
        </w:rPr>
        <w:t>I.</w:t>
      </w:r>
      <w:r>
        <w:rPr>
          <w:rFonts w:eastAsia="Arial Unicode MS"/>
          <w:lang w:eastAsia="en-US"/>
        </w:rPr>
        <w:t xml:space="preserve"> Utvrđuj</w:t>
      </w:r>
      <w:r w:rsidR="00265326">
        <w:rPr>
          <w:rFonts w:eastAsia="Arial Unicode MS"/>
          <w:lang w:eastAsia="en-US"/>
        </w:rPr>
        <w:t xml:space="preserve">u </w:t>
      </w:r>
      <w:r w:rsidR="003C57FD" w:rsidRPr="003C57FD">
        <w:rPr>
          <w:rFonts w:eastAsia="Arial Unicode MS"/>
          <w:lang w:eastAsia="en-US"/>
        </w:rPr>
        <w:t>se tražbin</w:t>
      </w:r>
      <w:r w:rsidR="00265326">
        <w:rPr>
          <w:rFonts w:eastAsia="Arial Unicode MS"/>
          <w:lang w:eastAsia="en-US"/>
        </w:rPr>
        <w:t>e</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265326" w:rsidP="00265326" w:rsidR="003C70BE">
      <w:pPr>
        <w:spacing w:before="100"/>
        <w:ind w:firstLine="709"/>
        <w:jc w:val="both"/>
        <w:rPr>
          <w:rFonts w:eastAsia="Arial Unicode MS"/>
          <w:lang w:eastAsia="en-US"/>
        </w:rPr>
      </w:pPr>
      <w:r>
        <w:rPr>
          <w:rFonts w:eastAsia="Arial Unicode MS"/>
          <w:lang w:eastAsia="en-US"/>
        </w:rPr>
        <w:t xml:space="preserve"> </w:t>
      </w:r>
      <w:r w:rsidR="003C70BE">
        <w:rPr>
          <w:rFonts w:eastAsia="Arial Unicode MS"/>
          <w:lang w:eastAsia="en-US"/>
        </w:rPr>
        <w:t xml:space="preserve">  - </w:t>
      </w:r>
      <w:r w:rsidR="003C70BE" w:rsidRPr="007646CA">
        <w:rPr>
          <w:rFonts w:eastAsia="Arial Unicode MS"/>
          <w:lang w:eastAsia="en-US"/>
        </w:rPr>
        <w:t>Republika Hrvatska Ministarstvo financija</w:t>
      </w:r>
      <w:r w:rsidR="003C70BE">
        <w:rPr>
          <w:rFonts w:eastAsia="Arial Unicode MS"/>
          <w:lang w:eastAsia="en-US"/>
        </w:rPr>
        <w:t xml:space="preserve">, </w:t>
      </w:r>
      <w:r w:rsidR="003C70BE" w:rsidRPr="007646CA">
        <w:rPr>
          <w:rFonts w:eastAsia="Arial Unicode MS"/>
          <w:lang w:eastAsia="en-US"/>
        </w:rPr>
        <w:t>Porezna uprava</w:t>
      </w:r>
    </w:p>
    <w:p w:rsidRDefault="003C70BE" w:rsidP="003C70BE" w:rsidR="003C70BE">
      <w:pPr>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0C1117">
        <w:rPr>
          <w:rFonts w:eastAsia="Arial Unicode MS"/>
          <w:lang w:eastAsia="en-US"/>
        </w:rPr>
        <w:t>, u iznosu od….………………………..</w:t>
      </w:r>
      <w:r w:rsidR="00AC3775">
        <w:rPr>
          <w:rFonts w:eastAsia="Arial Unicode MS"/>
          <w:lang w:eastAsia="en-US"/>
        </w:rPr>
        <w:t>……</w:t>
      </w:r>
      <w:r w:rsidR="00265326">
        <w:rPr>
          <w:rFonts w:eastAsia="Arial Unicode MS"/>
          <w:lang w:eastAsia="en-US"/>
        </w:rPr>
        <w:t>…</w:t>
      </w:r>
      <w:r>
        <w:rPr>
          <w:rFonts w:eastAsia="Arial Unicode MS"/>
          <w:lang w:eastAsia="en-US"/>
        </w:rPr>
        <w:t>.</w:t>
      </w:r>
      <w:r w:rsidR="007F53A4">
        <w:rPr>
          <w:rFonts w:eastAsia="Arial Unicode MS"/>
          <w:lang w:eastAsia="en-US"/>
        </w:rPr>
        <w:t>.</w:t>
      </w:r>
      <w:r>
        <w:rPr>
          <w:rFonts w:eastAsia="Arial Unicode MS"/>
          <w:lang w:eastAsia="en-US"/>
        </w:rPr>
        <w:t>.</w:t>
      </w:r>
      <w:r w:rsidR="00265326">
        <w:rPr>
          <w:rFonts w:eastAsia="Arial Unicode MS"/>
          <w:lang w:eastAsia="en-US"/>
        </w:rPr>
        <w:t>.</w:t>
      </w:r>
      <w:r w:rsidR="00766366">
        <w:rPr>
          <w:rFonts w:eastAsia="Arial Unicode MS"/>
          <w:lang w:eastAsia="en-US"/>
        </w:rPr>
        <w:t>1</w:t>
      </w:r>
      <w:r w:rsidR="00265326">
        <w:rPr>
          <w:rFonts w:eastAsia="Arial Unicode MS"/>
          <w:lang w:eastAsia="en-US"/>
        </w:rPr>
        <w:t>0</w:t>
      </w:r>
      <w:r w:rsidR="00766366">
        <w:rPr>
          <w:rFonts w:eastAsia="Arial Unicode MS"/>
          <w:lang w:eastAsia="en-US"/>
        </w:rPr>
        <w:t>5.</w:t>
      </w:r>
      <w:r w:rsidR="00265326">
        <w:rPr>
          <w:rFonts w:eastAsia="Arial Unicode MS"/>
          <w:lang w:eastAsia="en-US"/>
        </w:rPr>
        <w:t>519,38</w:t>
      </w:r>
      <w:r w:rsidR="007F53A4">
        <w:rPr>
          <w:rFonts w:eastAsia="Arial Unicode MS"/>
          <w:lang w:eastAsia="en-US"/>
        </w:rPr>
        <w:t xml:space="preserve"> </w:t>
      </w:r>
      <w:r>
        <w:rPr>
          <w:rFonts w:eastAsia="Arial Unicode MS"/>
          <w:lang w:eastAsia="en-US"/>
        </w:rPr>
        <w:t>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Vladimir</w:t>
      </w:r>
      <w:r w:rsidRPr="00265326">
        <w:rPr>
          <w:rFonts w:eastAsia="Arial Unicode MS"/>
          <w:lang w:eastAsia="en-US"/>
        </w:rPr>
        <w:t xml:space="preserve"> Pasković, OIB: 91654530641</w:t>
      </w:r>
      <w:r>
        <w:rPr>
          <w:rFonts w:eastAsia="Arial Unicode MS"/>
          <w:lang w:eastAsia="en-US"/>
        </w:rPr>
        <w:t>, u iznosu od………...…...…..51.693,69 kn.</w:t>
      </w:r>
    </w:p>
    <w:p w:rsidRDefault="007F53A4" w:rsidP="00693C06" w:rsidR="00AC3775">
      <w:pPr>
        <w:spacing w:before="240"/>
        <w:ind w:firstLine="709"/>
        <w:jc w:val="both"/>
        <w:rPr>
          <w:rFonts w:eastAsia="Arial Unicode MS"/>
          <w:lang w:eastAsia="en-US"/>
        </w:rPr>
      </w:pPr>
      <w:r>
        <w:rPr>
          <w:rFonts w:eastAsia="Arial Unicode MS"/>
          <w:lang w:eastAsia="en-US"/>
        </w:rPr>
        <w:t xml:space="preserve"> II. Utvrđuju</w:t>
      </w:r>
      <w:r w:rsidR="00AC3775" w:rsidRPr="003C57FD">
        <w:rPr>
          <w:rFonts w:eastAsia="Arial Unicode MS"/>
          <w:lang w:eastAsia="en-US"/>
        </w:rPr>
        <w:t xml:space="preserve"> se tražbin</w:t>
      </w:r>
      <w:r>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AC3775" w:rsidP="00265326" w:rsidR="00265326">
      <w:pPr>
        <w:spacing w:before="100"/>
        <w:ind w:firstLine="709"/>
        <w:jc w:val="both"/>
        <w:rPr>
          <w:rFonts w:eastAsia="Arial Unicode MS"/>
          <w:lang w:eastAsia="en-US"/>
        </w:rPr>
      </w:pPr>
      <w:r>
        <w:rPr>
          <w:rFonts w:eastAsia="Arial Unicode MS"/>
          <w:lang w:eastAsia="en-US"/>
        </w:rPr>
        <w:t xml:space="preserve">  </w:t>
      </w:r>
      <w:r w:rsidR="000C1117">
        <w:t xml:space="preserve"> </w:t>
      </w:r>
      <w:r w:rsidR="00B82C61">
        <w:t xml:space="preserve">- </w:t>
      </w:r>
      <w:r w:rsidR="00265326" w:rsidRPr="00265326">
        <w:rPr>
          <w:rFonts w:eastAsia="Arial Unicode MS"/>
          <w:lang w:eastAsia="en-US"/>
        </w:rPr>
        <w:t>Ču</w:t>
      </w:r>
      <w:r w:rsidR="00265326">
        <w:rPr>
          <w:rFonts w:eastAsia="Arial Unicode MS"/>
          <w:lang w:eastAsia="en-US"/>
        </w:rPr>
        <w:t xml:space="preserve">lić elektro centar d.o.o. Solin, OIB: </w:t>
      </w:r>
      <w:r w:rsidR="00265326" w:rsidRPr="00265326">
        <w:rPr>
          <w:rFonts w:eastAsia="Arial Unicode MS"/>
          <w:lang w:eastAsia="en-US"/>
        </w:rPr>
        <w:t>96434662616</w:t>
      </w:r>
      <w:r w:rsidR="00265326">
        <w:rPr>
          <w:rFonts w:eastAsia="Arial Unicode MS"/>
          <w:lang w:eastAsia="en-US"/>
        </w:rPr>
        <w:t>, u iznosu od…..</w:t>
      </w:r>
      <w:r w:rsidR="00265326" w:rsidRPr="00265326">
        <w:rPr>
          <w:rFonts w:eastAsia="Arial Unicode MS"/>
          <w:lang w:eastAsia="en-US"/>
        </w:rPr>
        <w:t>196.915,05</w:t>
      </w:r>
      <w:r w:rsidR="00265326">
        <w:rPr>
          <w:rFonts w:eastAsia="Arial Unicode MS"/>
          <w:lang w:eastAsia="en-US"/>
        </w:rPr>
        <w:t xml:space="preserve"> kn</w:t>
      </w:r>
    </w:p>
    <w:p w:rsidRDefault="00265326" w:rsidP="00265326" w:rsidR="00AC3775">
      <w:pPr>
        <w:spacing w:before="100"/>
        <w:ind w:firstLine="709"/>
        <w:jc w:val="both"/>
        <w:rPr>
          <w:rFonts w:eastAsia="Arial Unicode MS"/>
          <w:lang w:eastAsia="en-US"/>
        </w:rPr>
      </w:pPr>
      <w:r>
        <w:rPr>
          <w:rFonts w:eastAsia="Arial Unicode MS"/>
          <w:lang w:eastAsia="en-US"/>
        </w:rPr>
        <w:t xml:space="preserve">   - </w:t>
      </w:r>
      <w:r w:rsidR="00AC3775" w:rsidRPr="007646CA">
        <w:rPr>
          <w:rFonts w:eastAsia="Arial Unicode MS"/>
          <w:lang w:eastAsia="en-US"/>
        </w:rPr>
        <w:t>Republika Hrvatska Ministarstvo financija</w:t>
      </w:r>
      <w:r w:rsidR="00AC3775">
        <w:rPr>
          <w:rFonts w:eastAsia="Arial Unicode MS"/>
          <w:lang w:eastAsia="en-US"/>
        </w:rPr>
        <w:t xml:space="preserve">, </w:t>
      </w:r>
      <w:r w:rsidR="00AC3775" w:rsidRPr="007646CA">
        <w:rPr>
          <w:rFonts w:eastAsia="Arial Unicode MS"/>
          <w:lang w:eastAsia="en-US"/>
        </w:rPr>
        <w:t>Porezna uprava</w:t>
      </w:r>
    </w:p>
    <w:p w:rsidRDefault="00AC3775" w:rsidP="00265326" w:rsidR="00B82C61">
      <w:pPr>
        <w:ind w:firstLine="709"/>
        <w:jc w:val="both"/>
        <w:rPr>
          <w:rFonts w:eastAsia="Arial Unicode MS"/>
          <w:lang w:eastAsia="en-US"/>
        </w:rPr>
      </w:pPr>
      <w:r>
        <w:rPr>
          <w:rFonts w:eastAsia="Arial Unicode MS"/>
          <w:lang w:eastAsia="en-US"/>
        </w:rPr>
        <w:t xml:space="preserve">    </w:t>
      </w:r>
      <w:r w:rsidR="000C1117">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0C1117">
        <w:rPr>
          <w:rFonts w:eastAsia="Arial Unicode MS"/>
          <w:lang w:eastAsia="en-US"/>
        </w:rPr>
        <w:t>, u iznosu od….………..…………</w:t>
      </w:r>
      <w:r w:rsidR="00766366">
        <w:rPr>
          <w:rFonts w:eastAsia="Arial Unicode MS"/>
          <w:lang w:eastAsia="en-US"/>
        </w:rPr>
        <w:t>...</w:t>
      </w:r>
      <w:r w:rsidR="000C1117">
        <w:rPr>
          <w:rFonts w:eastAsia="Arial Unicode MS"/>
          <w:lang w:eastAsia="en-US"/>
        </w:rPr>
        <w:t>..…</w:t>
      </w:r>
      <w:r w:rsidR="00265326">
        <w:rPr>
          <w:rFonts w:eastAsia="Arial Unicode MS"/>
          <w:lang w:eastAsia="en-US"/>
        </w:rPr>
        <w:t>…..</w:t>
      </w:r>
      <w:r w:rsidR="000C1117">
        <w:rPr>
          <w:rFonts w:eastAsia="Arial Unicode MS"/>
          <w:lang w:eastAsia="en-US"/>
        </w:rPr>
        <w:t>….</w:t>
      </w:r>
      <w:r w:rsidR="00265326">
        <w:rPr>
          <w:rFonts w:eastAsia="Arial Unicode MS"/>
          <w:lang w:eastAsia="en-US"/>
        </w:rPr>
        <w:t>.</w:t>
      </w:r>
      <w:r w:rsidR="00265326" w:rsidRPr="00265326">
        <w:rPr>
          <w:rFonts w:eastAsia="Arial Unicode MS"/>
          <w:lang w:eastAsia="en-US"/>
        </w:rPr>
        <w:t>8.659.856,20</w:t>
      </w:r>
      <w:r w:rsidR="00265326">
        <w:rPr>
          <w:rFonts w:eastAsia="Arial Unicode MS"/>
          <w:lang w:eastAsia="en-US"/>
        </w:rPr>
        <w:t xml:space="preserve"> </w:t>
      </w:r>
      <w:r>
        <w:rPr>
          <w:rFonts w:eastAsia="Arial Unicode MS"/>
          <w:lang w:eastAsia="en-US"/>
        </w:rPr>
        <w:t>kn</w:t>
      </w:r>
    </w:p>
    <w:p w:rsidRDefault="00766366" w:rsidP="00265326" w:rsidR="00265326">
      <w:pPr>
        <w:spacing w:before="100"/>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 - </w:t>
      </w:r>
      <w:r w:rsidR="00265326" w:rsidRPr="00265326">
        <w:rPr>
          <w:rFonts w:eastAsia="Arial Unicode MS"/>
          <w:lang w:eastAsia="en-US"/>
        </w:rPr>
        <w:t>Banka splitsko-dalmatinska d.d. u stečaju Split</w:t>
      </w:r>
      <w:r w:rsidR="00265326" w:rsidRPr="00265326">
        <w:rPr>
          <w:rFonts w:eastAsia="Arial Unicode MS"/>
          <w:lang w:eastAsia="en-US"/>
        </w:rPr>
        <w:tab/>
      </w:r>
    </w:p>
    <w:p w:rsidRDefault="00265326" w:rsidP="00265326" w:rsidR="00265326">
      <w:pPr>
        <w:ind w:firstLine="709"/>
        <w:jc w:val="both"/>
        <w:rPr>
          <w:rFonts w:eastAsia="Arial Unicode MS"/>
          <w:lang w:eastAsia="en-US"/>
        </w:rPr>
      </w:pPr>
      <w:r>
        <w:rPr>
          <w:rFonts w:eastAsia="Arial Unicode MS"/>
          <w:lang w:eastAsia="en-US"/>
        </w:rPr>
        <w:t xml:space="preserve">     OIB: </w:t>
      </w:r>
      <w:r w:rsidRPr="00265326">
        <w:rPr>
          <w:rFonts w:eastAsia="Arial Unicode MS"/>
          <w:lang w:eastAsia="en-US"/>
        </w:rPr>
        <w:t>25351138943</w:t>
      </w:r>
      <w:r>
        <w:rPr>
          <w:rFonts w:eastAsia="Arial Unicode MS"/>
          <w:lang w:eastAsia="en-US"/>
        </w:rPr>
        <w:t xml:space="preserve">, </w:t>
      </w:r>
      <w:r w:rsidRPr="00265326">
        <w:rPr>
          <w:rFonts w:eastAsia="Arial Unicode MS"/>
          <w:lang w:eastAsia="en-US"/>
        </w:rPr>
        <w:t>u iznosu od….………..………….....……..…</w:t>
      </w:r>
      <w:r>
        <w:rPr>
          <w:rFonts w:eastAsia="Arial Unicode MS"/>
          <w:lang w:eastAsia="en-US"/>
        </w:rPr>
        <w:t>.</w:t>
      </w:r>
      <w:r w:rsidRPr="00265326">
        <w:rPr>
          <w:rFonts w:eastAsia="Arial Unicode MS"/>
          <w:lang w:eastAsia="en-US"/>
        </w:rPr>
        <w:t>.9.838.158,40</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HEP-Operator distribucijskog sustava d</w:t>
      </w:r>
      <w:r>
        <w:rPr>
          <w:rFonts w:eastAsia="Arial Unicode MS"/>
          <w:lang w:eastAsia="en-US"/>
        </w:rPr>
        <w:t>.o.o. Zagreb</w:t>
      </w:r>
    </w:p>
    <w:p w:rsidRDefault="00265326" w:rsidP="00265326" w:rsidR="00265326">
      <w:pPr>
        <w:ind w:firstLine="709"/>
        <w:jc w:val="both"/>
        <w:rPr>
          <w:rFonts w:eastAsia="Arial Unicode MS"/>
          <w:lang w:eastAsia="en-US"/>
        </w:rPr>
      </w:pPr>
      <w:r>
        <w:rPr>
          <w:rFonts w:eastAsia="Arial Unicode MS"/>
          <w:lang w:eastAsia="en-US"/>
        </w:rPr>
        <w:t xml:space="preserve">    OIB: </w:t>
      </w:r>
      <w:r w:rsidRPr="00265326">
        <w:rPr>
          <w:rFonts w:eastAsia="Arial Unicode MS"/>
          <w:lang w:eastAsia="en-US"/>
        </w:rPr>
        <w:t>46830600751</w:t>
      </w:r>
      <w:r>
        <w:rPr>
          <w:rFonts w:eastAsia="Arial Unicode MS"/>
          <w:lang w:eastAsia="en-US"/>
        </w:rPr>
        <w:t xml:space="preserve">, </w:t>
      </w:r>
      <w:r w:rsidRPr="00265326">
        <w:rPr>
          <w:rFonts w:eastAsia="Arial Unicode MS"/>
          <w:lang w:eastAsia="en-US"/>
        </w:rPr>
        <w:t>u iznosu od….………..………….....……</w:t>
      </w:r>
      <w:r>
        <w:rPr>
          <w:rFonts w:eastAsia="Arial Unicode MS"/>
          <w:lang w:eastAsia="en-US"/>
        </w:rPr>
        <w:t>……….</w:t>
      </w:r>
      <w:r w:rsidRPr="00265326">
        <w:rPr>
          <w:rFonts w:eastAsia="Arial Unicode MS"/>
          <w:lang w:eastAsia="en-US"/>
        </w:rPr>
        <w:t>.….943,61</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J</w:t>
      </w:r>
      <w:r>
        <w:rPr>
          <w:rFonts w:eastAsia="Arial Unicode MS"/>
          <w:lang w:eastAsia="en-US"/>
        </w:rPr>
        <w:t>adransko osiguranje d.d. Zagreb</w:t>
      </w:r>
    </w:p>
    <w:p w:rsidRDefault="00265326" w:rsidP="00265326" w:rsidR="00265326">
      <w:pPr>
        <w:ind w:firstLine="709"/>
        <w:jc w:val="both"/>
        <w:rPr>
          <w:rFonts w:eastAsia="Arial Unicode MS"/>
          <w:lang w:eastAsia="en-US"/>
        </w:rPr>
      </w:pPr>
      <w:r>
        <w:rPr>
          <w:rFonts w:eastAsia="Arial Unicode MS"/>
          <w:lang w:eastAsia="en-US"/>
        </w:rPr>
        <w:t xml:space="preserve">    OIB: 94472454976, u iznosu </w:t>
      </w:r>
      <w:r w:rsidRPr="00265326">
        <w:rPr>
          <w:rFonts w:eastAsia="Arial Unicode MS"/>
          <w:lang w:eastAsia="en-US"/>
        </w:rPr>
        <w:t>od….………..…………...</w:t>
      </w:r>
      <w:r>
        <w:rPr>
          <w:rFonts w:eastAsia="Arial Unicode MS"/>
          <w:lang w:eastAsia="en-US"/>
        </w:rPr>
        <w:t>.......</w:t>
      </w:r>
      <w:r w:rsidRPr="00265326">
        <w:rPr>
          <w:rFonts w:eastAsia="Arial Unicode MS"/>
          <w:lang w:eastAsia="en-US"/>
        </w:rPr>
        <w:t>..……..….21.652,04</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VIPnet d.o.o. Zagreb, OIB: 29524210204, u iznosu od...…</w:t>
      </w:r>
      <w:r w:rsidRPr="00265326">
        <w:rPr>
          <w:rFonts w:eastAsia="Arial Unicode MS"/>
          <w:lang w:eastAsia="en-US"/>
        </w:rPr>
        <w:t>....……..….24.381,18</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Č</w:t>
      </w:r>
      <w:r>
        <w:rPr>
          <w:rFonts w:eastAsia="Arial Unicode MS"/>
          <w:lang w:eastAsia="en-US"/>
        </w:rPr>
        <w:t>istoća d.o.o. Split, OIB: 38812451417,</w:t>
      </w:r>
      <w:r w:rsidRPr="00265326">
        <w:t xml:space="preserve"> </w:t>
      </w:r>
      <w:r w:rsidRPr="00265326">
        <w:rPr>
          <w:rFonts w:eastAsia="Arial Unicode MS"/>
          <w:lang w:eastAsia="en-US"/>
        </w:rPr>
        <w:t>u</w:t>
      </w:r>
      <w:r>
        <w:rPr>
          <w:rFonts w:eastAsia="Arial Unicode MS"/>
          <w:lang w:eastAsia="en-US"/>
        </w:rPr>
        <w:t xml:space="preserve"> iznosu od……...………….....</w:t>
      </w:r>
      <w:r w:rsidRPr="00265326">
        <w:rPr>
          <w:rFonts w:eastAsia="Arial Unicode MS"/>
          <w:lang w:eastAsia="en-US"/>
        </w:rPr>
        <w:t>1.824,39</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Ilija Bašić, vl. obrta Stroping, OIB: 56912962882, u iznosu od…...…</w:t>
      </w:r>
      <w:r w:rsidRPr="00265326">
        <w:rPr>
          <w:rFonts w:eastAsia="Arial Unicode MS"/>
          <w:lang w:eastAsia="en-US"/>
        </w:rPr>
        <w:t>...20.574,33</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HEP-Operator distribucijskog sustava d.o.o. Zagreb</w:t>
      </w:r>
      <w:r>
        <w:rPr>
          <w:rFonts w:eastAsia="Arial Unicode MS"/>
          <w:lang w:eastAsia="en-US"/>
        </w:rPr>
        <w:t xml:space="preserve">, </w:t>
      </w:r>
      <w:r w:rsidRPr="00265326">
        <w:rPr>
          <w:rFonts w:eastAsia="Arial Unicode MS"/>
          <w:lang w:eastAsia="en-US"/>
        </w:rPr>
        <w:t>Elektra Šibenik</w:t>
      </w:r>
    </w:p>
    <w:p w:rsidRDefault="00265326" w:rsidP="00265326" w:rsidR="00265326">
      <w:pPr>
        <w:ind w:firstLine="709"/>
        <w:jc w:val="both"/>
        <w:rPr>
          <w:rFonts w:eastAsia="Arial Unicode MS"/>
          <w:lang w:eastAsia="en-US"/>
        </w:rPr>
      </w:pPr>
      <w:r>
        <w:rPr>
          <w:rFonts w:eastAsia="Arial Unicode MS"/>
          <w:lang w:eastAsia="en-US"/>
        </w:rPr>
        <w:t xml:space="preserve">    OIB: </w:t>
      </w:r>
      <w:r w:rsidRPr="00265326">
        <w:rPr>
          <w:rFonts w:eastAsia="Arial Unicode MS"/>
          <w:lang w:eastAsia="en-US"/>
        </w:rPr>
        <w:t>46830600751, u iznosu od….…………</w:t>
      </w:r>
      <w:r>
        <w:rPr>
          <w:rFonts w:eastAsia="Arial Unicode MS"/>
          <w:lang w:eastAsia="en-US"/>
        </w:rPr>
        <w:t>………………………..</w:t>
      </w:r>
      <w:r w:rsidRPr="00265326">
        <w:rPr>
          <w:rFonts w:eastAsia="Arial Unicode MS"/>
          <w:lang w:eastAsia="en-US"/>
        </w:rPr>
        <w:t>.....1.914,71</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Econ d.o.o. Prelog</w:t>
      </w:r>
      <w:r>
        <w:rPr>
          <w:rFonts w:eastAsia="Arial Unicode MS"/>
          <w:lang w:eastAsia="en-US"/>
        </w:rPr>
        <w:t>, OIB: 86456994897</w:t>
      </w:r>
      <w:r w:rsidRPr="00265326">
        <w:rPr>
          <w:rFonts w:eastAsia="Arial Unicode MS"/>
          <w:lang w:eastAsia="en-US"/>
        </w:rPr>
        <w:t>, u iznosu od….…………....</w:t>
      </w:r>
      <w:r>
        <w:rPr>
          <w:rFonts w:eastAsia="Arial Unicode MS"/>
          <w:lang w:eastAsia="en-US"/>
        </w:rPr>
        <w:t>...</w:t>
      </w:r>
      <w:r w:rsidRPr="00265326">
        <w:rPr>
          <w:rFonts w:eastAsia="Arial Unicode MS"/>
          <w:lang w:eastAsia="en-US"/>
        </w:rPr>
        <w:t>165.583,50</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Z</w:t>
      </w:r>
      <w:r>
        <w:rPr>
          <w:rFonts w:eastAsia="Arial Unicode MS"/>
          <w:lang w:eastAsia="en-US"/>
        </w:rPr>
        <w:t>agrebački holding d.o.o. Zagreb, OIB: 85584865987, u iznosu od…....…</w:t>
      </w:r>
      <w:r w:rsidRPr="00265326">
        <w:rPr>
          <w:rFonts w:eastAsia="Arial Unicode MS"/>
          <w:lang w:eastAsia="en-US"/>
        </w:rPr>
        <w:t>214,67</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Jukić - dam d.o.o. Otok, OIB: </w:t>
      </w:r>
      <w:r w:rsidRPr="00265326">
        <w:rPr>
          <w:rFonts w:eastAsia="Arial Unicode MS"/>
          <w:lang w:eastAsia="en-US"/>
        </w:rPr>
        <w:t>78913530404</w:t>
      </w:r>
      <w:r>
        <w:rPr>
          <w:rFonts w:eastAsia="Arial Unicode MS"/>
          <w:lang w:eastAsia="en-US"/>
        </w:rPr>
        <w:t>, u iznosu od….………...</w:t>
      </w:r>
      <w:r w:rsidRPr="00265326">
        <w:rPr>
          <w:rFonts w:eastAsia="Arial Unicode MS"/>
          <w:lang w:eastAsia="en-US"/>
        </w:rPr>
        <w:t>..26.265,70</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Rivalitas d.o.o. Split, OIB: </w:t>
      </w:r>
      <w:r w:rsidRPr="00265326">
        <w:rPr>
          <w:rFonts w:eastAsia="Arial Unicode MS"/>
          <w:lang w:eastAsia="en-US"/>
        </w:rPr>
        <w:t>13557954530</w:t>
      </w:r>
      <w:r w:rsidRPr="00265326">
        <w:rPr>
          <w:rFonts w:eastAsia="Arial Unicode MS"/>
          <w:lang w:eastAsia="en-US"/>
        </w:rPr>
        <w:tab/>
        <w:t>, u iznosu od….…………...</w:t>
      </w:r>
      <w:r>
        <w:rPr>
          <w:rFonts w:eastAsia="Arial Unicode MS"/>
          <w:lang w:eastAsia="en-US"/>
        </w:rPr>
        <w:t>.</w:t>
      </w:r>
      <w:r w:rsidRPr="00265326">
        <w:rPr>
          <w:rFonts w:eastAsia="Arial Unicode MS"/>
          <w:lang w:eastAsia="en-US"/>
        </w:rPr>
        <w:t>..23.789,72</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lastRenderedPageBreak/>
        <w:t xml:space="preserve">  - Grad Zagreb, OIB: </w:t>
      </w:r>
      <w:r w:rsidRPr="00265326">
        <w:rPr>
          <w:rFonts w:eastAsia="Arial Unicode MS"/>
          <w:lang w:eastAsia="en-US"/>
        </w:rPr>
        <w:t>51817894937, u iznosu od….……</w:t>
      </w:r>
      <w:r>
        <w:rPr>
          <w:rFonts w:eastAsia="Arial Unicode MS"/>
          <w:lang w:eastAsia="en-US"/>
        </w:rPr>
        <w:t>………..</w:t>
      </w:r>
      <w:r w:rsidRPr="00265326">
        <w:rPr>
          <w:rFonts w:eastAsia="Arial Unicode MS"/>
          <w:lang w:eastAsia="en-US"/>
        </w:rPr>
        <w:t>…….....11.756,83</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Hrvatske vode</w:t>
      </w:r>
      <w:r>
        <w:rPr>
          <w:rFonts w:eastAsia="Arial Unicode MS"/>
          <w:lang w:eastAsia="en-US"/>
        </w:rPr>
        <w:t xml:space="preserve">, OIB: </w:t>
      </w:r>
      <w:r w:rsidRPr="00265326">
        <w:rPr>
          <w:rFonts w:eastAsia="Arial Unicode MS"/>
          <w:lang w:eastAsia="en-US"/>
        </w:rPr>
        <w:t>28921383001, u iznosu od….………</w:t>
      </w:r>
      <w:r>
        <w:rPr>
          <w:rFonts w:eastAsia="Arial Unicode MS"/>
          <w:lang w:eastAsia="en-US"/>
        </w:rPr>
        <w:t>……….</w:t>
      </w:r>
      <w:r w:rsidRPr="00265326">
        <w:rPr>
          <w:rFonts w:eastAsia="Arial Unicode MS"/>
          <w:lang w:eastAsia="en-US"/>
        </w:rPr>
        <w:t>….....1.200,63</w:t>
      </w:r>
      <w:r>
        <w:rPr>
          <w:rFonts w:eastAsia="Arial Unicode MS"/>
          <w:lang w:eastAsia="en-US"/>
        </w:rPr>
        <w:t xml:space="preserve"> kn</w:t>
      </w:r>
    </w:p>
    <w:p w:rsidRDefault="00265326" w:rsidP="00265326" w:rsidR="00265326">
      <w:pPr>
        <w:spacing w:before="100"/>
        <w:ind w:firstLine="709"/>
        <w:jc w:val="both"/>
        <w:rPr>
          <w:rFonts w:eastAsia="Arial Unicode MS"/>
          <w:lang w:eastAsia="en-US"/>
        </w:rPr>
      </w:pPr>
      <w:r>
        <w:rPr>
          <w:rFonts w:eastAsia="Arial Unicode MS"/>
          <w:lang w:eastAsia="en-US"/>
        </w:rPr>
        <w:t xml:space="preserve">  - Grad Split, OIB: 78755598868</w:t>
      </w:r>
      <w:r w:rsidRPr="00265326">
        <w:rPr>
          <w:rFonts w:eastAsia="Arial Unicode MS"/>
          <w:lang w:eastAsia="en-US"/>
        </w:rPr>
        <w:t>, u iznosu od….……</w:t>
      </w:r>
      <w:r>
        <w:rPr>
          <w:rFonts w:eastAsia="Arial Unicode MS"/>
          <w:lang w:eastAsia="en-US"/>
        </w:rPr>
        <w:t>…………</w:t>
      </w:r>
      <w:r w:rsidRPr="00265326">
        <w:rPr>
          <w:rFonts w:eastAsia="Arial Unicode MS"/>
          <w:lang w:eastAsia="en-US"/>
        </w:rPr>
        <w:t>…….....408.998,67</w:t>
      </w:r>
      <w:r>
        <w:rPr>
          <w:rFonts w:eastAsia="Arial Unicode MS"/>
          <w:lang w:eastAsia="en-US"/>
        </w:rPr>
        <w:t xml:space="preserve"> kn</w:t>
      </w:r>
    </w:p>
    <w:p w:rsidRDefault="00265326" w:rsidP="00265326" w:rsidR="00693C0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Kr</w:t>
      </w:r>
      <w:r>
        <w:rPr>
          <w:rFonts w:eastAsia="Arial Unicode MS"/>
          <w:lang w:eastAsia="en-US"/>
        </w:rPr>
        <w:t>editna banka Zagreb d.d. Zagreb</w:t>
      </w:r>
    </w:p>
    <w:p w:rsidRDefault="00693C06" w:rsidP="00693C06" w:rsidR="00265326">
      <w:pPr>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OIB: </w:t>
      </w:r>
      <w:r w:rsidR="00265326" w:rsidRPr="00265326">
        <w:rPr>
          <w:rFonts w:eastAsia="Arial Unicode MS"/>
          <w:lang w:eastAsia="en-US"/>
        </w:rPr>
        <w:t>70663193635</w:t>
      </w:r>
      <w:r w:rsidR="00265326" w:rsidRPr="00265326">
        <w:rPr>
          <w:rFonts w:eastAsia="Arial Unicode MS"/>
          <w:lang w:eastAsia="en-US"/>
        </w:rPr>
        <w:tab/>
      </w:r>
      <w:r w:rsidR="00265326">
        <w:rPr>
          <w:rFonts w:eastAsia="Arial Unicode MS"/>
          <w:lang w:eastAsia="en-US"/>
        </w:rPr>
        <w:t>, u iznosu od</w:t>
      </w:r>
      <w:r>
        <w:rPr>
          <w:rFonts w:eastAsia="Arial Unicode MS"/>
          <w:lang w:eastAsia="en-US"/>
        </w:rPr>
        <w:t>………………………………………</w:t>
      </w:r>
      <w:r w:rsidR="00265326" w:rsidRPr="00265326">
        <w:rPr>
          <w:rFonts w:eastAsia="Arial Unicode MS"/>
          <w:lang w:eastAsia="en-US"/>
        </w:rPr>
        <w:t>484.330,26</w:t>
      </w:r>
      <w:r w:rsidR="00265326">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Stečajna masa iza Zanatlija d.o.o. u stečaju Split</w:t>
      </w:r>
      <w:r w:rsidRPr="00265326">
        <w:rPr>
          <w:rFonts w:eastAsia="Arial Unicode MS"/>
          <w:lang w:eastAsia="en-US"/>
        </w:rPr>
        <w:tab/>
      </w:r>
    </w:p>
    <w:p w:rsidRDefault="00265326" w:rsidP="00265326" w:rsidR="00265326">
      <w:pPr>
        <w:ind w:firstLine="709"/>
        <w:jc w:val="both"/>
        <w:rPr>
          <w:rFonts w:eastAsia="Arial Unicode MS"/>
          <w:lang w:eastAsia="en-US"/>
        </w:rPr>
      </w:pPr>
      <w:r>
        <w:rPr>
          <w:rFonts w:eastAsia="Arial Unicode MS"/>
          <w:lang w:eastAsia="en-US"/>
        </w:rPr>
        <w:t xml:space="preserve">    OIB: </w:t>
      </w:r>
      <w:r w:rsidRPr="00265326">
        <w:rPr>
          <w:rFonts w:eastAsia="Arial Unicode MS"/>
          <w:lang w:eastAsia="en-US"/>
        </w:rPr>
        <w:t>23206498263</w:t>
      </w:r>
      <w:r w:rsidRPr="00265326">
        <w:rPr>
          <w:rFonts w:eastAsia="Arial Unicode MS"/>
          <w:lang w:eastAsia="en-US"/>
        </w:rPr>
        <w:tab/>
        <w:t>, u iznosu od….………</w:t>
      </w:r>
      <w:r w:rsidR="00693C06">
        <w:rPr>
          <w:rFonts w:eastAsia="Arial Unicode MS"/>
          <w:lang w:eastAsia="en-US"/>
        </w:rPr>
        <w:t>………………………</w:t>
      </w:r>
      <w:r w:rsidRPr="00265326">
        <w:rPr>
          <w:rFonts w:eastAsia="Arial Unicode MS"/>
          <w:lang w:eastAsia="en-US"/>
        </w:rPr>
        <w:t>….....15.252,02</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Pothing d.o.o. Split</w:t>
      </w:r>
      <w:r>
        <w:rPr>
          <w:rFonts w:eastAsia="Arial Unicode MS"/>
          <w:lang w:eastAsia="en-US"/>
        </w:rPr>
        <w:t xml:space="preserve">, OIB: </w:t>
      </w:r>
      <w:r w:rsidRPr="00265326">
        <w:rPr>
          <w:rFonts w:eastAsia="Arial Unicode MS"/>
          <w:lang w:eastAsia="en-US"/>
        </w:rPr>
        <w:t>15488672174, u iznosu od….…………</w:t>
      </w:r>
      <w:r w:rsidR="00693C06">
        <w:rPr>
          <w:rFonts w:eastAsia="Arial Unicode MS"/>
          <w:lang w:eastAsia="en-US"/>
        </w:rPr>
        <w:t>.</w:t>
      </w:r>
      <w:r w:rsidRPr="00265326">
        <w:rPr>
          <w:rFonts w:eastAsia="Arial Unicode MS"/>
          <w:lang w:eastAsia="en-US"/>
        </w:rPr>
        <w:t>.....128.838,90</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HEP elektra d.o.o. Zagreb</w:t>
      </w:r>
      <w:r>
        <w:rPr>
          <w:rFonts w:eastAsia="Arial Unicode MS"/>
          <w:lang w:eastAsia="en-US"/>
        </w:rPr>
        <w:t xml:space="preserve">, OIB: </w:t>
      </w:r>
      <w:r w:rsidRPr="00265326">
        <w:rPr>
          <w:rFonts w:eastAsia="Arial Unicode MS"/>
          <w:lang w:eastAsia="en-US"/>
        </w:rPr>
        <w:t>43</w:t>
      </w:r>
      <w:r>
        <w:rPr>
          <w:rFonts w:eastAsia="Arial Unicode MS"/>
          <w:lang w:eastAsia="en-US"/>
        </w:rPr>
        <w:t>965974818</w:t>
      </w:r>
      <w:r w:rsidRPr="00265326">
        <w:rPr>
          <w:rFonts w:eastAsia="Arial Unicode MS"/>
          <w:lang w:eastAsia="en-US"/>
        </w:rPr>
        <w:t>, u iznosu od…</w:t>
      </w:r>
      <w:r w:rsidR="00693C06">
        <w:rPr>
          <w:rFonts w:eastAsia="Arial Unicode MS"/>
          <w:lang w:eastAsia="en-US"/>
        </w:rPr>
        <w:t>...</w:t>
      </w:r>
      <w:r w:rsidRPr="00265326">
        <w:rPr>
          <w:rFonts w:eastAsia="Arial Unicode MS"/>
          <w:lang w:eastAsia="en-US"/>
        </w:rPr>
        <w:t>…….....1.846,34</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Gradska plinara Zagre</w:t>
      </w:r>
      <w:r>
        <w:rPr>
          <w:rFonts w:eastAsia="Arial Unicode MS"/>
          <w:lang w:eastAsia="en-US"/>
        </w:rPr>
        <w:t>b-opskrba d.o.o. Zagreb</w:t>
      </w:r>
    </w:p>
    <w:p w:rsidRDefault="00265326" w:rsidP="00265326" w:rsidR="00265326">
      <w:pPr>
        <w:ind w:firstLine="709"/>
        <w:jc w:val="both"/>
        <w:rPr>
          <w:rFonts w:eastAsia="Arial Unicode MS"/>
          <w:lang w:eastAsia="en-US"/>
        </w:rPr>
      </w:pPr>
      <w:r>
        <w:rPr>
          <w:rFonts w:eastAsia="Arial Unicode MS"/>
          <w:lang w:eastAsia="en-US"/>
        </w:rPr>
        <w:t xml:space="preserve">    OIB: </w:t>
      </w:r>
      <w:r w:rsidRPr="00265326">
        <w:rPr>
          <w:rFonts w:eastAsia="Arial Unicode MS"/>
          <w:lang w:eastAsia="en-US"/>
        </w:rPr>
        <w:t>74364571096</w:t>
      </w:r>
      <w:r w:rsidRPr="00265326">
        <w:rPr>
          <w:rFonts w:eastAsia="Arial Unicode MS"/>
          <w:lang w:eastAsia="en-US"/>
        </w:rPr>
        <w:tab/>
        <w:t>, u iznosu od….…</w:t>
      </w:r>
      <w:r w:rsidR="00693C06">
        <w:rPr>
          <w:rFonts w:eastAsia="Arial Unicode MS"/>
          <w:lang w:eastAsia="en-US"/>
        </w:rPr>
        <w:t>….</w:t>
      </w:r>
      <w:r w:rsidRPr="00265326">
        <w:rPr>
          <w:rFonts w:eastAsia="Arial Unicode MS"/>
          <w:lang w:eastAsia="en-US"/>
        </w:rPr>
        <w:t>…….....</w:t>
      </w:r>
      <w:r w:rsidR="00693C06">
        <w:rPr>
          <w:rFonts w:eastAsia="Arial Unicode MS"/>
          <w:lang w:eastAsia="en-US"/>
        </w:rPr>
        <w:t>........................................</w:t>
      </w:r>
      <w:r w:rsidRPr="00265326">
        <w:rPr>
          <w:rFonts w:eastAsia="Arial Unicode MS"/>
          <w:lang w:eastAsia="en-US"/>
        </w:rPr>
        <w:t>402,77</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HEP - Opskrba d.o.o. Zagreb, OIB: </w:t>
      </w:r>
      <w:r w:rsidRPr="00265326">
        <w:rPr>
          <w:rFonts w:eastAsia="Arial Unicode MS"/>
          <w:lang w:eastAsia="en-US"/>
        </w:rPr>
        <w:t>63073332379</w:t>
      </w:r>
      <w:r w:rsidR="00693C06">
        <w:rPr>
          <w:rFonts w:eastAsia="Arial Unicode MS"/>
          <w:lang w:eastAsia="en-US"/>
        </w:rPr>
        <w:t>, u iznosu od….…..</w:t>
      </w:r>
      <w:r>
        <w:rPr>
          <w:rFonts w:eastAsia="Arial Unicode MS"/>
          <w:lang w:eastAsia="en-US"/>
        </w:rPr>
        <w:t>…</w:t>
      </w:r>
      <w:r w:rsidRPr="00265326">
        <w:rPr>
          <w:rFonts w:eastAsia="Arial Unicode MS"/>
          <w:lang w:eastAsia="en-US"/>
        </w:rPr>
        <w:t>3.856,65</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Komexal Split d.o.o. Split</w:t>
      </w:r>
      <w:r>
        <w:rPr>
          <w:rFonts w:eastAsia="Arial Unicode MS"/>
          <w:lang w:eastAsia="en-US"/>
        </w:rPr>
        <w:t>, OIB: 15220321265</w:t>
      </w:r>
      <w:r w:rsidRPr="00265326">
        <w:rPr>
          <w:rFonts w:eastAsia="Arial Unicode MS"/>
          <w:lang w:eastAsia="en-US"/>
        </w:rPr>
        <w:t>, u iznosu od….…</w:t>
      </w:r>
      <w:r w:rsidR="00693C06">
        <w:rPr>
          <w:rFonts w:eastAsia="Arial Unicode MS"/>
          <w:lang w:eastAsia="en-US"/>
        </w:rPr>
        <w:t>…</w:t>
      </w:r>
      <w:r w:rsidRPr="00265326">
        <w:rPr>
          <w:rFonts w:eastAsia="Arial Unicode MS"/>
          <w:lang w:eastAsia="en-US"/>
        </w:rPr>
        <w:t>2.756.428,52</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Triglav osigur</w:t>
      </w:r>
      <w:r>
        <w:rPr>
          <w:rFonts w:eastAsia="Arial Unicode MS"/>
          <w:lang w:eastAsia="en-US"/>
        </w:rPr>
        <w:t>anje d. d. Zagreb, OIB: 29743547503, u iznosu od….…</w:t>
      </w:r>
      <w:r w:rsidRPr="00265326">
        <w:rPr>
          <w:rFonts w:eastAsia="Arial Unicode MS"/>
          <w:lang w:eastAsia="en-US"/>
        </w:rPr>
        <w:t>.</w:t>
      </w:r>
      <w:r w:rsidRPr="00265326">
        <w:rPr>
          <w:rFonts w:eastAsia="Arial Unicode MS"/>
          <w:lang w:eastAsia="en-US"/>
        </w:rPr>
        <w:tab/>
        <w:t>90.799,84</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HEP-Operator distri</w:t>
      </w:r>
      <w:r>
        <w:rPr>
          <w:rFonts w:eastAsia="Arial Unicode MS"/>
          <w:lang w:eastAsia="en-US"/>
        </w:rPr>
        <w:t xml:space="preserve">bucijskog sustava d.o.o. Zagreb, </w:t>
      </w:r>
    </w:p>
    <w:p w:rsidRDefault="00265326" w:rsidP="00265326" w:rsidR="00265326">
      <w:pPr>
        <w:ind w:firstLine="709"/>
        <w:jc w:val="both"/>
        <w:rPr>
          <w:rFonts w:eastAsia="Arial Unicode MS"/>
          <w:lang w:eastAsia="en-US"/>
        </w:rPr>
      </w:pPr>
      <w:r>
        <w:rPr>
          <w:rFonts w:eastAsia="Arial Unicode MS"/>
          <w:lang w:eastAsia="en-US"/>
        </w:rPr>
        <w:t xml:space="preserve">    OIB: 46830600751, u iznosu od</w:t>
      </w:r>
      <w:r w:rsidRPr="00265326">
        <w:rPr>
          <w:rFonts w:eastAsia="Arial Unicode MS"/>
          <w:lang w:eastAsia="en-US"/>
        </w:rPr>
        <w:t>.….…………</w:t>
      </w:r>
      <w:r w:rsidR="00693C06">
        <w:rPr>
          <w:rFonts w:eastAsia="Arial Unicode MS"/>
          <w:lang w:eastAsia="en-US"/>
        </w:rPr>
        <w:t>………………………...</w:t>
      </w:r>
      <w:r w:rsidRPr="00265326">
        <w:rPr>
          <w:rFonts w:eastAsia="Arial Unicode MS"/>
          <w:lang w:eastAsia="en-US"/>
        </w:rPr>
        <w:t>......847,30</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Zelenilo d.o.o. Šibenik, OIB: 64313434346</w:t>
      </w:r>
      <w:r w:rsidR="00693C06">
        <w:rPr>
          <w:rFonts w:eastAsia="Arial Unicode MS"/>
          <w:lang w:eastAsia="en-US"/>
        </w:rPr>
        <w:t>, u iznosu od….……..</w:t>
      </w:r>
      <w:r w:rsidRPr="00265326">
        <w:rPr>
          <w:rFonts w:eastAsia="Arial Unicode MS"/>
          <w:lang w:eastAsia="en-US"/>
        </w:rPr>
        <w:t>….....12.800,07</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Toplo i hladno d.o.o. Kaštel Novi</w:t>
      </w:r>
      <w:r>
        <w:rPr>
          <w:rFonts w:eastAsia="Arial Unicode MS"/>
          <w:lang w:eastAsia="en-US"/>
        </w:rPr>
        <w:t>, OIB: 15400196006</w:t>
      </w:r>
      <w:r w:rsidR="00693C06">
        <w:rPr>
          <w:rFonts w:eastAsia="Arial Unicode MS"/>
          <w:lang w:eastAsia="en-US"/>
        </w:rPr>
        <w:t>, u iznosu od..</w:t>
      </w:r>
      <w:r w:rsidRPr="00265326">
        <w:rPr>
          <w:rFonts w:eastAsia="Arial Unicode MS"/>
          <w:lang w:eastAsia="en-US"/>
        </w:rPr>
        <w:t>....20.775,00</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Vodo</w:t>
      </w:r>
      <w:r>
        <w:rPr>
          <w:rFonts w:eastAsia="Arial Unicode MS"/>
          <w:lang w:eastAsia="en-US"/>
        </w:rPr>
        <w:t xml:space="preserve">vod i kanalizacija d.o.o. Split, OIB: </w:t>
      </w:r>
      <w:r w:rsidRPr="00265326">
        <w:rPr>
          <w:rFonts w:eastAsia="Arial Unicode MS"/>
          <w:lang w:eastAsia="en-US"/>
        </w:rPr>
        <w:t>56826138353</w:t>
      </w:r>
      <w:r>
        <w:rPr>
          <w:rFonts w:eastAsia="Arial Unicode MS"/>
          <w:lang w:eastAsia="en-US"/>
        </w:rPr>
        <w:t>, u iznosu od</w:t>
      </w:r>
      <w:r w:rsidR="00693C06">
        <w:rPr>
          <w:rFonts w:eastAsia="Arial Unicode MS"/>
          <w:lang w:eastAsia="en-US"/>
        </w:rPr>
        <w:t>.</w:t>
      </w:r>
      <w:r>
        <w:rPr>
          <w:rFonts w:eastAsia="Arial Unicode MS"/>
          <w:lang w:eastAsia="en-US"/>
        </w:rPr>
        <w:t>….</w:t>
      </w:r>
      <w:r w:rsidRPr="00265326">
        <w:rPr>
          <w:rFonts w:eastAsia="Arial Unicode MS"/>
          <w:lang w:eastAsia="en-US"/>
        </w:rPr>
        <w:t>8.198,98</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Zajednički odvjetnički ured Boro Rajić i Tomislav Kasalo</w:t>
      </w:r>
    </w:p>
    <w:p w:rsidRDefault="00265326" w:rsidP="00265326" w:rsidR="00265326">
      <w:pPr>
        <w:ind w:firstLine="709"/>
        <w:jc w:val="both"/>
        <w:rPr>
          <w:rFonts w:eastAsia="Arial Unicode MS"/>
          <w:lang w:eastAsia="en-US"/>
        </w:rPr>
      </w:pPr>
      <w:r>
        <w:rPr>
          <w:rFonts w:eastAsia="Arial Unicode MS"/>
          <w:lang w:eastAsia="en-US"/>
        </w:rPr>
        <w:t xml:space="preserve">    OIB; 81354530135</w:t>
      </w:r>
      <w:r w:rsidRPr="00265326">
        <w:rPr>
          <w:rFonts w:eastAsia="Arial Unicode MS"/>
          <w:lang w:eastAsia="en-US"/>
        </w:rPr>
        <w:t>, u iznosu od….……</w:t>
      </w:r>
      <w:r w:rsidR="00693C06">
        <w:rPr>
          <w:rFonts w:eastAsia="Arial Unicode MS"/>
          <w:lang w:eastAsia="en-US"/>
        </w:rPr>
        <w:t>……………………....</w:t>
      </w:r>
      <w:r w:rsidRPr="00265326">
        <w:rPr>
          <w:rFonts w:eastAsia="Arial Unicode MS"/>
          <w:lang w:eastAsia="en-US"/>
        </w:rPr>
        <w:t>…….....31.238,65</w:t>
      </w:r>
      <w:r>
        <w:rPr>
          <w:rFonts w:eastAsia="Arial Unicode MS"/>
          <w:lang w:eastAsia="en-US"/>
        </w:rPr>
        <w:t xml:space="preserve"> kn</w:t>
      </w:r>
    </w:p>
    <w:p w:rsidRDefault="00265326" w:rsidP="00693C06" w:rsidR="00265326">
      <w:pPr>
        <w:spacing w:before="100"/>
        <w:ind w:firstLine="709"/>
        <w:jc w:val="both"/>
        <w:rPr>
          <w:rFonts w:eastAsia="Arial Unicode MS"/>
          <w:lang w:eastAsia="en-US"/>
        </w:rPr>
      </w:pPr>
      <w:r>
        <w:rPr>
          <w:rFonts w:eastAsia="Arial Unicode MS"/>
          <w:lang w:eastAsia="en-US"/>
        </w:rPr>
        <w:t xml:space="preserve">  - </w:t>
      </w:r>
      <w:r w:rsidRPr="00265326">
        <w:rPr>
          <w:rFonts w:eastAsia="Arial Unicode MS"/>
          <w:lang w:eastAsia="en-US"/>
        </w:rPr>
        <w:t>Vodoo</w:t>
      </w:r>
      <w:r>
        <w:rPr>
          <w:rFonts w:eastAsia="Arial Unicode MS"/>
          <w:lang w:eastAsia="en-US"/>
        </w:rPr>
        <w:t>pskrba i odvodnja d.o.o. Zagreb</w:t>
      </w:r>
    </w:p>
    <w:p w:rsidRDefault="00265326" w:rsidP="00265326" w:rsidR="00265326">
      <w:pPr>
        <w:ind w:firstLine="709"/>
        <w:jc w:val="both"/>
        <w:rPr>
          <w:rFonts w:eastAsia="Arial Unicode MS"/>
          <w:lang w:eastAsia="en-US"/>
        </w:rPr>
      </w:pPr>
      <w:r>
        <w:rPr>
          <w:rFonts w:eastAsia="Arial Unicode MS"/>
          <w:lang w:eastAsia="en-US"/>
        </w:rPr>
        <w:t xml:space="preserve">    OIB: 83416546499, u iznosu od……………………</w:t>
      </w:r>
      <w:r w:rsidR="00693C06">
        <w:rPr>
          <w:rFonts w:eastAsia="Arial Unicode MS"/>
          <w:lang w:eastAsia="en-US"/>
        </w:rPr>
        <w:t>………….</w:t>
      </w:r>
      <w:r>
        <w:rPr>
          <w:rFonts w:eastAsia="Arial Unicode MS"/>
          <w:lang w:eastAsia="en-US"/>
        </w:rPr>
        <w:t>………..</w:t>
      </w:r>
      <w:r w:rsidRPr="00265326">
        <w:rPr>
          <w:rFonts w:eastAsia="Arial Unicode MS"/>
          <w:lang w:eastAsia="en-US"/>
        </w:rPr>
        <w:t>1.469,75</w:t>
      </w:r>
      <w:r>
        <w:rPr>
          <w:rFonts w:eastAsia="Arial Unicode MS"/>
          <w:lang w:eastAsia="en-US"/>
        </w:rPr>
        <w:t xml:space="preserve"> kn.</w:t>
      </w:r>
    </w:p>
    <w:p w:rsidRDefault="00766366" w:rsidP="00693C06" w:rsidR="00693C06">
      <w:pPr>
        <w:spacing w:before="240"/>
        <w:ind w:firstLine="709"/>
        <w:jc w:val="both"/>
        <w:rPr>
          <w:rFonts w:eastAsia="Arial Unicode MS"/>
          <w:lang w:eastAsia="en-US"/>
        </w:rPr>
      </w:pPr>
      <w:r>
        <w:rPr>
          <w:rFonts w:eastAsia="Arial Unicode MS"/>
          <w:lang w:eastAsia="en-US"/>
        </w:rPr>
        <w:t xml:space="preserve">  </w:t>
      </w:r>
      <w:r w:rsidR="00693C06">
        <w:rPr>
          <w:rFonts w:eastAsia="Arial Unicode MS"/>
          <w:lang w:eastAsia="en-US"/>
        </w:rPr>
        <w:t>III. Osporava</w:t>
      </w:r>
      <w:r w:rsidR="00693C06" w:rsidRPr="003C57FD">
        <w:rPr>
          <w:rFonts w:eastAsia="Arial Unicode MS"/>
          <w:lang w:eastAsia="en-US"/>
        </w:rPr>
        <w:t xml:space="preserve"> se tražbin</w:t>
      </w:r>
      <w:r w:rsidR="00693C06">
        <w:rPr>
          <w:rFonts w:eastAsia="Arial Unicode MS"/>
          <w:lang w:eastAsia="en-US"/>
        </w:rPr>
        <w:t>a</w:t>
      </w:r>
      <w:r w:rsidR="00693C06" w:rsidRPr="003C57FD">
        <w:rPr>
          <w:rFonts w:eastAsia="Arial Unicode MS"/>
          <w:lang w:eastAsia="en-US"/>
        </w:rPr>
        <w:t xml:space="preserve"> vjerovnika </w:t>
      </w:r>
      <w:r w:rsidR="00693C06">
        <w:rPr>
          <w:rFonts w:eastAsia="Arial Unicode MS"/>
          <w:lang w:eastAsia="en-US"/>
        </w:rPr>
        <w:t>II</w:t>
      </w:r>
      <w:r w:rsidR="00693C06" w:rsidRPr="003C57FD">
        <w:rPr>
          <w:rFonts w:eastAsia="Arial Unicode MS"/>
          <w:lang w:eastAsia="en-US"/>
        </w:rPr>
        <w:t>. višeg isplatnog reda:</w:t>
      </w:r>
    </w:p>
    <w:p w:rsidRDefault="00693C06" w:rsidP="00693C06" w:rsidR="00265326" w:rsidRPr="00265326">
      <w:pPr>
        <w:spacing w:before="100"/>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  - </w:t>
      </w:r>
      <w:r w:rsidR="00265326" w:rsidRPr="00265326">
        <w:rPr>
          <w:rFonts w:eastAsia="Arial Unicode MS"/>
          <w:lang w:eastAsia="en-US"/>
        </w:rPr>
        <w:t>T</w:t>
      </w:r>
      <w:r>
        <w:rPr>
          <w:rFonts w:eastAsia="Arial Unicode MS"/>
          <w:lang w:eastAsia="en-US"/>
        </w:rPr>
        <w:t>onći Kovačić, OIB: 9933158693</w:t>
      </w:r>
      <w:r w:rsidR="00265326" w:rsidRPr="00265326">
        <w:rPr>
          <w:rFonts w:eastAsia="Arial Unicode MS"/>
          <w:lang w:eastAsia="en-US"/>
        </w:rPr>
        <w:t>, u iznosu od….…………</w:t>
      </w:r>
      <w:r>
        <w:rPr>
          <w:rFonts w:eastAsia="Arial Unicode MS"/>
          <w:lang w:eastAsia="en-US"/>
        </w:rPr>
        <w:t>…...</w:t>
      </w:r>
      <w:r w:rsidR="00265326" w:rsidRPr="00265326">
        <w:rPr>
          <w:rFonts w:eastAsia="Arial Unicode MS"/>
          <w:lang w:eastAsia="en-US"/>
        </w:rPr>
        <w:t>.....825.778,47</w:t>
      </w:r>
      <w:r>
        <w:rPr>
          <w:rFonts w:eastAsia="Arial Unicode MS"/>
          <w:lang w:eastAsia="en-US"/>
        </w:rPr>
        <w:t xml:space="preserve"> kn.</w:t>
      </w:r>
    </w:p>
    <w:p w:rsidRDefault="00693C06" w:rsidP="00693C06" w:rsidR="000C1117">
      <w:pPr>
        <w:spacing w:before="240"/>
        <w:ind w:firstLine="709"/>
        <w:jc w:val="both"/>
        <w:rPr>
          <w:rFonts w:eastAsia="Arial Unicode MS"/>
          <w:lang w:eastAsia="en-US"/>
        </w:rPr>
      </w:pPr>
      <w:r>
        <w:rPr>
          <w:rFonts w:eastAsia="Arial Unicode MS"/>
          <w:lang w:eastAsia="en-US"/>
        </w:rPr>
        <w:t xml:space="preserve"> </w:t>
      </w:r>
      <w:r w:rsidR="000C1117">
        <w:rPr>
          <w:rFonts w:eastAsia="Arial Unicode MS"/>
          <w:lang w:eastAsia="en-US"/>
        </w:rPr>
        <w:t>IV.</w:t>
      </w:r>
      <w:r w:rsidR="000C1117" w:rsidRPr="000C1117">
        <w:rPr>
          <w:rFonts w:eastAsia="Arial Unicode MS"/>
          <w:lang w:eastAsia="en-US"/>
        </w:rPr>
        <w:t xml:space="preserve"> </w:t>
      </w:r>
      <w:r w:rsidR="000C1117" w:rsidRPr="00021819">
        <w:rPr>
          <w:rFonts w:eastAsia="Arial Unicode MS"/>
          <w:lang w:eastAsia="en-US"/>
        </w:rPr>
        <w:t>Upućuje se stečajni vjerovnik iz točke I</w:t>
      </w:r>
      <w:r w:rsidR="000C1117">
        <w:rPr>
          <w:rFonts w:eastAsia="Arial Unicode MS"/>
          <w:lang w:eastAsia="en-US"/>
        </w:rPr>
        <w:t>I</w:t>
      </w:r>
      <w:r w:rsidR="000C1117" w:rsidRPr="00021819">
        <w:rPr>
          <w:rFonts w:eastAsia="Arial Unicode MS"/>
          <w:lang w:eastAsia="en-US"/>
        </w:rPr>
        <w:t>I. izreke ovog rješenja da u roku od 8 dana od dana pravomoćnosti ovog rješenja, odnosno primitka drugostupanjske odluke,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E7102F" w:rsidP="000C1117" w:rsidR="00E7102F" w:rsidRPr="00E7102F">
      <w:pPr>
        <w:spacing w:before="300"/>
        <w:jc w:val="center"/>
        <w:rPr>
          <w:rFonts w:eastAsia="Calibri"/>
          <w:lang w:eastAsia="en-US"/>
        </w:rPr>
      </w:pPr>
      <w:r w:rsidRPr="00E7102F">
        <w:rPr>
          <w:rFonts w:eastAsia="Calibri"/>
          <w:lang w:eastAsia="en-US"/>
        </w:rPr>
        <w:t>Obrazloženje</w:t>
      </w:r>
    </w:p>
    <w:p w:rsidRDefault="00693C06" w:rsidP="00AC3775" w:rsidR="00AC3775">
      <w:pPr>
        <w:spacing w:before="200"/>
        <w:ind w:firstLine="709"/>
        <w:jc w:val="both"/>
        <w:rPr>
          <w:rFonts w:eastAsiaTheme="minorHAnsi"/>
          <w:lang w:eastAsia="en-US"/>
        </w:rPr>
      </w:pPr>
      <w:r>
        <w:rPr>
          <w:rFonts w:eastAsiaTheme="minorHAnsi"/>
          <w:lang w:eastAsia="en-US"/>
        </w:rPr>
        <w:t>Rješenjem 11.</w:t>
      </w:r>
      <w:r w:rsidR="00173574">
        <w:rPr>
          <w:rFonts w:eastAsiaTheme="minorHAnsi"/>
          <w:lang w:eastAsia="en-US"/>
        </w:rPr>
        <w:t>St-</w:t>
      </w:r>
      <w:r>
        <w:rPr>
          <w:rFonts w:eastAsiaTheme="minorHAnsi"/>
          <w:lang w:eastAsia="en-US"/>
        </w:rPr>
        <w:t>1636</w:t>
      </w:r>
      <w:r w:rsidR="00AC3775">
        <w:rPr>
          <w:rFonts w:eastAsiaTheme="minorHAnsi"/>
          <w:lang w:eastAsia="en-US"/>
        </w:rPr>
        <w:t xml:space="preserve">/2016 od </w:t>
      </w:r>
      <w:r>
        <w:rPr>
          <w:rFonts w:eastAsiaTheme="minorHAnsi"/>
          <w:lang w:eastAsia="en-US"/>
        </w:rPr>
        <w:t>7. rujna</w:t>
      </w:r>
      <w:r w:rsidR="00FC36EE" w:rsidRPr="00FC36EE">
        <w:rPr>
          <w:rFonts w:eastAsiaTheme="minorHAnsi"/>
          <w:lang w:eastAsia="en-US"/>
        </w:rPr>
        <w:t xml:space="preserve"> 2017.</w:t>
      </w:r>
      <w:r w:rsidR="00AC3775" w:rsidRPr="00AC3775">
        <w:rPr>
          <w:rFonts w:eastAsiaTheme="minorHAnsi"/>
          <w:lang w:eastAsia="en-US"/>
        </w:rPr>
        <w:t xml:space="preserve"> godine </w:t>
      </w:r>
      <w:r w:rsidR="00AC3775">
        <w:rPr>
          <w:rFonts w:eastAsiaTheme="minorHAnsi"/>
          <w:lang w:eastAsia="en-US"/>
        </w:rPr>
        <w:t>otvoren je</w:t>
      </w:r>
      <w:r w:rsidR="00AC3775" w:rsidRPr="00AC3775">
        <w:rPr>
          <w:rFonts w:eastAsiaTheme="minorHAnsi"/>
          <w:lang w:eastAsia="en-US"/>
        </w:rPr>
        <w:t xml:space="preserve"> stečajni postupak nad dužnikom, trgovačkim društvom </w:t>
      </w:r>
      <w:r w:rsidRPr="00693C06">
        <w:rPr>
          <w:rFonts w:eastAsiaTheme="minorHAnsi"/>
          <w:lang w:eastAsia="en-US"/>
        </w:rPr>
        <w:t>POLJUD VILE d.o.o., OIB: 88953373589, Split, Zrinjsko Frankopanska 64</w:t>
      </w:r>
      <w:r w:rsidR="000C1117" w:rsidRPr="000C1117">
        <w:rPr>
          <w:rFonts w:eastAsiaTheme="minorHAnsi"/>
          <w:lang w:eastAsia="en-US"/>
        </w:rPr>
        <w:t>.</w:t>
      </w:r>
      <w:r w:rsidR="00326B47">
        <w:rPr>
          <w:rFonts w:eastAsiaTheme="minorHAnsi"/>
          <w:lang w:eastAsia="en-US"/>
        </w:rPr>
        <w:t xml:space="preserve"> </w:t>
      </w:r>
      <w:r w:rsidR="00AC3775">
        <w:rPr>
          <w:rFonts w:eastAsiaTheme="minorHAnsi"/>
          <w:lang w:eastAsia="en-US"/>
        </w:rPr>
        <w:t xml:space="preserve">Istim rješenjem za stečajnog upravitelja imenovan je </w:t>
      </w:r>
      <w:r>
        <w:rPr>
          <w:rFonts w:eastAsiaTheme="minorHAnsi"/>
          <w:lang w:eastAsia="en-US"/>
        </w:rPr>
        <w:t>Ivan Rude</w:t>
      </w:r>
      <w:r w:rsidR="00AC3775">
        <w:rPr>
          <w:rFonts w:eastAsiaTheme="minorHAnsi"/>
          <w:lang w:eastAsia="en-US"/>
        </w:rPr>
        <w:t>.</w:t>
      </w:r>
    </w:p>
    <w:p w:rsidRDefault="00FE0470" w:rsidP="00693C06" w:rsidR="00D2157D">
      <w:pPr>
        <w:spacing w:before="200"/>
        <w:ind w:firstLine="709"/>
        <w:jc w:val="both"/>
      </w:pPr>
      <w:r w:rsidRPr="008B4816">
        <w:rPr>
          <w:rFonts w:eastAsia="Calibri"/>
          <w:lang w:eastAsia="en-US"/>
        </w:rPr>
        <w:t xml:space="preserve">Na ispitnom ročištu, održanom kod ovog suda </w:t>
      </w:r>
      <w:r w:rsidR="00693C06">
        <w:rPr>
          <w:rFonts w:eastAsia="Calibri"/>
          <w:lang w:eastAsia="en-US"/>
        </w:rPr>
        <w:t>7. prosinca 2017.</w:t>
      </w:r>
      <w:r w:rsidRPr="008B4816">
        <w:rPr>
          <w:rFonts w:eastAsia="Calibri"/>
          <w:lang w:eastAsia="en-US"/>
        </w:rPr>
        <w:t xml:space="preserv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3C70BE">
        <w:t>11.</w:t>
      </w:r>
      <w:r w:rsidR="000C1117" w:rsidRPr="000C1117">
        <w:t>St-</w:t>
      </w:r>
      <w:r w:rsidR="00693C06">
        <w:t>1636</w:t>
      </w:r>
      <w:r w:rsidR="00FC36EE" w:rsidRPr="00FC36EE">
        <w:t xml:space="preserve">/2016 od </w:t>
      </w:r>
      <w:r w:rsidR="00693C06">
        <w:t>7. rujna 2017</w:t>
      </w:r>
      <w:r>
        <w:t>.</w:t>
      </w:r>
      <w:r w:rsidRPr="00FE0470">
        <w:t xml:space="preserve"> </w:t>
      </w:r>
    </w:p>
    <w:p w:rsidRDefault="000C1117" w:rsidP="00E74718" w:rsidR="000C1117">
      <w:pPr>
        <w:spacing w:before="160"/>
        <w:ind w:firstLine="709"/>
        <w:jc w:val="both"/>
      </w:pPr>
      <w:r w:rsidRPr="00F730CA">
        <w:lastRenderedPageBreak/>
        <w:t xml:space="preserve">Stečajni upravitelj se na tom ročištu izjasnio </w:t>
      </w:r>
      <w:r w:rsidR="00693C06">
        <w:t>na način da je</w:t>
      </w:r>
      <w:r>
        <w:t xml:space="preserve"> tražbin</w:t>
      </w:r>
      <w:r w:rsidR="00693C06">
        <w:t>e I. višeg isplatnog reda koje su</w:t>
      </w:r>
      <w:r>
        <w:t xml:space="preserve"> bil</w:t>
      </w:r>
      <w:r w:rsidR="00693C06">
        <w:t>e</w:t>
      </w:r>
      <w:r>
        <w:t xml:space="preserve"> predmet ispitivanja na tom ročištu priznao u cijelosti.</w:t>
      </w:r>
    </w:p>
    <w:p w:rsidRDefault="000C1117" w:rsidP="00E74718" w:rsidR="00693C06">
      <w:pPr>
        <w:spacing w:before="160"/>
        <w:ind w:firstLine="709"/>
        <w:jc w:val="both"/>
      </w:pPr>
      <w:r>
        <w:t xml:space="preserve">U odnosu na tražbine II. višeg isplatnog reda stečajni upravitelj se izjasnio </w:t>
      </w:r>
      <w:r w:rsidR="00693C06">
        <w:t xml:space="preserve">na način </w:t>
      </w:r>
      <w:r>
        <w:t xml:space="preserve">da je </w:t>
      </w:r>
      <w:r w:rsidR="00FC36EE" w:rsidRPr="00FC36EE">
        <w:t xml:space="preserve"> tražbinu </w:t>
      </w:r>
      <w:r w:rsidR="00693C06">
        <w:t xml:space="preserve">stečajnog vjerovnika </w:t>
      </w:r>
      <w:r w:rsidR="00693C06" w:rsidRPr="00693C06">
        <w:t>Tonć</w:t>
      </w:r>
      <w:r w:rsidR="00693C06">
        <w:t>a</w:t>
      </w:r>
      <w:r w:rsidR="00693C06" w:rsidRPr="00693C06">
        <w:t xml:space="preserve"> Kovačić</w:t>
      </w:r>
      <w:r w:rsidR="00693C06">
        <w:t>a</w:t>
      </w:r>
      <w:r w:rsidR="00693C06" w:rsidRPr="00693C06">
        <w:t>, OIB: 9933158693, u iznosu od</w:t>
      </w:r>
      <w:r w:rsidR="00693C06">
        <w:t xml:space="preserve"> 825.778,47 kn osporio u cijelosti iz </w:t>
      </w:r>
      <w:r w:rsidR="00693C06" w:rsidRPr="00693C06">
        <w:t>razloga što je nepravomoćnom prvostupanjskom presudom Općinskog suda u Sp</w:t>
      </w:r>
      <w:r w:rsidR="00693C06">
        <w:t>litu od 24. ožujka 2017. godine</w:t>
      </w:r>
      <w:r w:rsidR="00693C06" w:rsidRPr="00693C06">
        <w:t xml:space="preserve"> tužitelju (vjerovniku) odbijen u cijelosti tužbeni zahtjev</w:t>
      </w:r>
      <w:r w:rsidR="00693C06">
        <w:t>.</w:t>
      </w:r>
    </w:p>
    <w:p w:rsidRDefault="00693C06" w:rsidP="00E74718" w:rsidR="00693C06">
      <w:pPr>
        <w:spacing w:before="160"/>
        <w:ind w:firstLine="709"/>
        <w:jc w:val="both"/>
      </w:pPr>
      <w:r>
        <w:t xml:space="preserve">Sve ostale tražbine </w:t>
      </w:r>
      <w:r w:rsidRPr="00693C06">
        <w:t xml:space="preserve">II. višeg isplatnog reda koje su bile predmet ispitivanja na tom ročištu </w:t>
      </w:r>
      <w:r>
        <w:t xml:space="preserve">stečajni upravitelj </w:t>
      </w:r>
      <w:r w:rsidRPr="00693C06">
        <w:t>priznao</w:t>
      </w:r>
      <w:r>
        <w:t xml:space="preserve"> je</w:t>
      </w:r>
      <w:r w:rsidRPr="00693C06">
        <w:t xml:space="preserve"> u cijelosti</w:t>
      </w:r>
      <w:r w:rsidR="00E74718">
        <w:t>.</w:t>
      </w:r>
    </w:p>
    <w:p w:rsidRDefault="00E74718" w:rsidP="00E74718" w:rsidR="00E74718">
      <w:pPr>
        <w:spacing w:before="160"/>
        <w:ind w:firstLine="709"/>
        <w:jc w:val="both"/>
      </w:pPr>
      <w:r>
        <w:t>Nitko od stečajnih vjerovnika nazočnih na ispitnom ročištu nije osporio prijave tražbina koje je priznao stečajni upravitelj.</w:t>
      </w:r>
    </w:p>
    <w:p w:rsidRDefault="000C1117" w:rsidP="00E74718" w:rsidR="000C1117">
      <w:pPr>
        <w:spacing w:before="160"/>
        <w:ind w:firstLine="709"/>
        <w:jc w:val="both"/>
      </w:pPr>
      <w:r w:rsidRPr="008B4816">
        <w:t xml:space="preserve">Prema </w:t>
      </w:r>
      <w:r>
        <w:t>čl. 263</w:t>
      </w:r>
      <w:r w:rsidR="0045369B">
        <w:t xml:space="preserve">. </w:t>
      </w:r>
      <w:r w:rsidR="00693C06" w:rsidRPr="0032578D">
        <w:t xml:space="preserve">Stečajnog zakona („Narodne novine“ </w:t>
      </w:r>
      <w:r w:rsidR="00693C06">
        <w:t xml:space="preserve">71/15 i 104/17; dalje SZ) </w:t>
      </w:r>
      <w:r w:rsidRPr="008B4816">
        <w:t>tražbina se smatra utvrđenom ako ju na ispitnom ročištu prizna stečajni upravitelj, a ne ospori koji od stečajnih vjerovnika, odnosno ako izjavljeno osporavanje bude otklonjeno.</w:t>
      </w:r>
    </w:p>
    <w:p w:rsidRDefault="000C1117" w:rsidP="00E74718" w:rsidR="000C1117">
      <w:pPr>
        <w:spacing w:before="16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Pr="001A36B6">
        <w:rPr>
          <w:rFonts w:eastAsia="Calibri"/>
          <w:lang w:eastAsia="en-US"/>
        </w:rPr>
        <w:t xml:space="preserve"> II.</w:t>
      </w:r>
      <w:r>
        <w:rPr>
          <w:rFonts w:eastAsia="Calibri"/>
          <w:lang w:eastAsia="en-US"/>
        </w:rPr>
        <w:t xml:space="preserve"> i III. </w:t>
      </w:r>
      <w:r w:rsidRPr="001A36B6">
        <w:rPr>
          <w:rFonts w:eastAsia="Calibri"/>
          <w:lang w:eastAsia="en-US"/>
        </w:rPr>
        <w:t xml:space="preserve"> 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sidR="00E74718">
        <w:rPr>
          <w:rFonts w:eastAsia="Calibri"/>
          <w:lang w:eastAsia="en-US"/>
        </w:rPr>
        <w:t>tanih tražbina u smislu odredcbe</w:t>
      </w:r>
      <w:r>
        <w:rPr>
          <w:rFonts w:eastAsia="Calibri"/>
          <w:lang w:eastAsia="en-US"/>
        </w:rPr>
        <w:t xml:space="preserve">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E74718" w:rsidR="000C1117">
      <w:pPr>
        <w:spacing w:before="16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C1117" w:rsidP="00E74718" w:rsidR="000C1117" w:rsidRPr="002366A7">
      <w:pPr>
        <w:spacing w:before="160"/>
        <w:ind w:firstLine="708"/>
        <w:jc w:val="both"/>
      </w:pPr>
      <w:r>
        <w:t>U odnosu na osporenu tražbinu</w:t>
      </w:r>
      <w:r w:rsidRPr="00294760">
        <w:t xml:space="preserve"> vjerovnika </w:t>
      </w:r>
      <w:r>
        <w:t>I</w:t>
      </w:r>
      <w:r w:rsidRPr="00294760">
        <w:t>I. višeg isplatnog reda</w:t>
      </w:r>
      <w:r w:rsidR="00FC36EE">
        <w:t xml:space="preserve"> vjerovnika </w:t>
      </w:r>
      <w:r w:rsidR="00693C06">
        <w:t>Tonća Kovačića</w:t>
      </w:r>
      <w:r w:rsidR="00FC36EE" w:rsidRPr="00FC36EE">
        <w:t xml:space="preserve"> u iznosu od </w:t>
      </w:r>
      <w:r w:rsidR="00693C06" w:rsidRPr="00693C06">
        <w:t xml:space="preserve">825.778,47 </w:t>
      </w:r>
      <w:r w:rsidR="00FC36EE" w:rsidRPr="00FC36EE">
        <w:t>kn</w:t>
      </w:r>
      <w:r>
        <w:t xml:space="preserve">, </w:t>
      </w:r>
      <w:r w:rsidRPr="00294760">
        <w:t>valja nav</w:t>
      </w:r>
      <w:r>
        <w:t>esti da je sud pregledom prijave</w:t>
      </w:r>
      <w:r w:rsidRPr="00294760">
        <w:t xml:space="preserve"> tražbin</w:t>
      </w:r>
      <w:r>
        <w:t>e navedenog</w:t>
      </w:r>
      <w:r w:rsidRPr="00294760">
        <w:t xml:space="preserve"> vjerovnika utvrdio da se </w:t>
      </w:r>
      <w:r>
        <w:t xml:space="preserve">ista </w:t>
      </w:r>
      <w:r w:rsidRPr="002366A7">
        <w:t>ne</w:t>
      </w:r>
      <w:r>
        <w:t xml:space="preserve"> temelji </w:t>
      </w:r>
      <w:r w:rsidRPr="002366A7">
        <w:t xml:space="preserve">na </w:t>
      </w:r>
      <w:r>
        <w:t xml:space="preserve">ovršnoj ispravi </w:t>
      </w:r>
      <w:r w:rsidRPr="002366A7">
        <w:t>pa je na parnicu radi utvrđenja osnovanosti osporene t</w:t>
      </w:r>
      <w:r>
        <w:t>ražbine valjalo uputiti stečajnog vjerovnika</w:t>
      </w:r>
      <w:r w:rsidRPr="002366A7">
        <w:t>.</w:t>
      </w:r>
    </w:p>
    <w:p w:rsidRDefault="000C1117" w:rsidP="00E74718" w:rsidR="000C1117">
      <w:pPr>
        <w:spacing w:before="160"/>
        <w:ind w:firstLine="709"/>
        <w:jc w:val="both"/>
        <w:rPr>
          <w:rFonts w:eastAsia="Calibri"/>
          <w:lang w:eastAsia="en-US"/>
        </w:rPr>
      </w:pPr>
      <w:r>
        <w:rPr>
          <w:rFonts w:eastAsia="Calibri"/>
          <w:lang w:eastAsia="en-US"/>
        </w:rPr>
        <w:t>Slijedom navedenog, a temeljem odredbe čl. 265., 266. st.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izreci ovog rješenja pod točkom IV.</w:t>
      </w:r>
    </w:p>
    <w:p w:rsidRDefault="00693C06" w:rsidP="00E74718" w:rsidR="00B62AC3" w:rsidRPr="00F730CA">
      <w:pPr>
        <w:spacing w:before="60"/>
        <w:jc w:val="center"/>
        <w:rPr>
          <w:rFonts w:eastAsia="Calibri"/>
          <w:sz w:val="16"/>
          <w:szCs w:val="16"/>
          <w:lang w:eastAsia="en-US"/>
        </w:rPr>
      </w:pPr>
      <w:r>
        <w:rPr>
          <w:rFonts w:eastAsia="Calibri"/>
          <w:lang w:eastAsia="en-US"/>
        </w:rPr>
        <w:t>U Splitu 7. prosinca 2017.</w:t>
      </w:r>
    </w:p>
    <w:p w:rsidRDefault="00693C06" w:rsidP="00E74718" w:rsidR="00B62AC3" w:rsidRPr="00693C06">
      <w:pPr>
        <w:spacing w:before="60"/>
        <w:ind w:left="7080"/>
        <w:jc w:val="center"/>
        <w:rPr>
          <w:rFonts w:eastAsia="Calibri"/>
          <w:lang w:eastAsia="en-US"/>
        </w:rPr>
      </w:pPr>
      <w:r w:rsidRPr="00693C06">
        <w:rPr>
          <w:rFonts w:eastAsia="Calibri"/>
          <w:lang w:eastAsia="en-US"/>
        </w:rPr>
        <w:t>Sutkinja</w:t>
      </w:r>
    </w:p>
    <w:p w:rsidRDefault="00693C06" w:rsidP="00693C06" w:rsidR="00B62AC3" w:rsidRPr="00693C06">
      <w:pPr>
        <w:ind w:left="7080"/>
        <w:jc w:val="center"/>
        <w:rPr>
          <w:rFonts w:eastAsia="Calibri"/>
          <w:lang w:eastAsia="en-US"/>
        </w:rPr>
      </w:pPr>
      <w:r w:rsidRPr="00693C06">
        <w:rPr>
          <w:rFonts w:eastAsia="Calibri"/>
          <w:lang w:eastAsia="en-US"/>
        </w:rPr>
        <w:t>Ana Golub Gruić</w:t>
      </w:r>
    </w:p>
    <w:p w:rsidRDefault="00693C06" w:rsidP="00E74718" w:rsidR="00FE0470">
      <w:pPr>
        <w:spacing w:before="200"/>
        <w:jc w:val="both"/>
        <w:rPr>
          <w:lang w:eastAsia="en-US"/>
        </w:rPr>
      </w:pPr>
      <w:r w:rsidRPr="00FD7A7C">
        <w:rPr>
          <w:lang w:eastAsia="en-US"/>
        </w:rPr>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3C06" w:rsidP="00E74718" w:rsidR="00B62AC3" w:rsidRPr="00F730CA">
      <w:pPr>
        <w:spacing w:before="100"/>
        <w:jc w:val="both"/>
        <w:rPr>
          <w:rFonts w:eastAsia="Calibri"/>
          <w:lang w:eastAsia="en-US"/>
        </w:rPr>
      </w:pPr>
      <w:r w:rsidRPr="00F730CA">
        <w:rPr>
          <w:rFonts w:eastAsia="Calibri"/>
          <w:lang w:eastAsia="en-US"/>
        </w:rPr>
        <w:t>Dna</w:t>
      </w:r>
      <w:r w:rsidR="00B62AC3" w:rsidRPr="00F730CA">
        <w:rPr>
          <w:rFonts w:eastAsia="Calibri"/>
          <w:lang w:eastAsia="en-US"/>
        </w:rPr>
        <w:t>:</w:t>
      </w:r>
    </w:p>
    <w:p w:rsidRDefault="007646CA" w:rsidP="0085115A" w:rsidR="00B62AC3" w:rsidRPr="00F50E5B">
      <w:pPr>
        <w:jc w:val="both"/>
        <w:rPr>
          <w:rFonts w:eastAsia="Calibri"/>
          <w:lang w:eastAsia="en-US"/>
        </w:rPr>
      </w:pPr>
      <w:r>
        <w:t xml:space="preserve">- stečajnom upravitelju </w:t>
      </w:r>
      <w:r w:rsidR="00693C06">
        <w:t>Ivanu Rudi</w:t>
      </w:r>
      <w:r w:rsidR="0085115A">
        <w:t xml:space="preserve"> uz tablicu ispitanih tražbina od </w:t>
      </w:r>
      <w:r w:rsidR="00693C06">
        <w:t>7. prosinca 2017.</w:t>
      </w:r>
    </w:p>
    <w:p w:rsidRDefault="0045369B" w:rsidP="0085115A" w:rsidR="0045369B">
      <w:pPr>
        <w:pStyle w:val="Odlomakpopisa"/>
        <w:ind w:left="0"/>
        <w:jc w:val="both"/>
        <w:rPr>
          <w:rFonts w:eastAsia="Calibri"/>
          <w:lang w:eastAsia="en-US"/>
        </w:rPr>
      </w:pPr>
      <w:r>
        <w:rPr>
          <w:rFonts w:eastAsia="Calibri"/>
          <w:lang w:eastAsia="en-US"/>
        </w:rPr>
        <w:t xml:space="preserve">- </w:t>
      </w:r>
      <w:r w:rsidR="00693C06">
        <w:rPr>
          <w:rFonts w:eastAsia="Calibri"/>
          <w:lang w:eastAsia="en-US"/>
        </w:rPr>
        <w:t>Tonću Kovačiću po punomoćniku</w:t>
      </w:r>
    </w:p>
    <w:p w:rsidRDefault="0085115A"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F9A" w:rsidR="0058790C">
    <w:pPr>
      <w:pStyle w:val="Zaglavlje"/>
      <w:jc w:val="center"/>
    </w:pPr>
    <w:r>
      <w:fldChar w:fldCharType="begin"/>
    </w:r>
    <w:r>
      <w:instrText>PAGE   \* MERGEFORMAT</w:instrText>
    </w:r>
    <w:r>
      <w:fldChar w:fldCharType="separate"/>
    </w:r>
    <w:r w:rsidR="00D4272A">
      <w:rPr>
        <w:noProof/>
      </w:rPr>
      <w:t>3</w:t>
    </w:r>
    <w:r>
      <w:rPr>
        <w:noProof/>
      </w:rPr>
      <w:fldChar w:fldCharType="end"/>
    </w:r>
  </w:p>
  <w:p w:rsidRDefault="001A36B6" w:rsidP="00FF05FA" w:rsidR="0058790C">
    <w:pPr>
      <w:pStyle w:val="Zaglavlje"/>
      <w:jc w:val="right"/>
    </w:pPr>
    <w:r>
      <w:tab/>
    </w:r>
    <w:r>
      <w:tab/>
    </w:r>
    <w:r w:rsidR="00265326">
      <w:t xml:space="preserve">Poslovni broj: </w:t>
    </w:r>
    <w:r>
      <w:t>11.St</w:t>
    </w:r>
    <w:r w:rsidR="00AC3775">
      <w:t>-</w:t>
    </w:r>
    <w:r w:rsidR="00265326">
      <w:t>1636</w:t>
    </w:r>
    <w:r w:rsidR="00AC3775">
      <w:t>/2016</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6EF3"/>
    <w:rsid w:val="000D0FEA"/>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4992"/>
    <w:rsid w:val="004A4DF7"/>
    <w:rsid w:val="004A7BB8"/>
    <w:rsid w:val="004B67AA"/>
    <w:rsid w:val="004C156F"/>
    <w:rsid w:val="004D0B79"/>
    <w:rsid w:val="004D0BF6"/>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C06"/>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44FE"/>
    <w:rsid w:val="00CF335F"/>
    <w:rsid w:val="00CF6451"/>
    <w:rsid w:val="00D05012"/>
    <w:rsid w:val="00D072E0"/>
    <w:rsid w:val="00D20171"/>
    <w:rsid w:val="00D2157D"/>
    <w:rsid w:val="00D21790"/>
    <w:rsid w:val="00D2596D"/>
    <w:rsid w:val="00D27153"/>
    <w:rsid w:val="00D30C71"/>
    <w:rsid w:val="00D37AFB"/>
    <w:rsid w:val="00D4272A"/>
    <w:rsid w:val="00D54778"/>
    <w:rsid w:val="00D71AE4"/>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4272A"/>
    <w:rPr>
      <w:color w:val="808080"/>
      <w:bdr w:space="0" w:sz="0" w:color="auto" w:val="none"/>
      <w:shd w:fill="auto" w:color="auto" w:val="clear"/>
    </w:rPr>
  </w:style>
  <w:style w:customStyle="true" w:styleId="eSPISCCParagraphDefaultFont" w:type="character">
    <w:name w:val="eSPIS_CC_Paragraph Default Font"/>
    <w:basedOn w:val="Zadanifontodlomka"/>
    <w:rsid w:val="00D427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272A"/>
    <w:rPr>
      <w:bdr w:space="0" w:sz="0" w:color="auto" w:val="none"/>
      <w:shd w:fill="FFFFCC" w:color="auto" w:val="clear"/>
      <w:lang w:val="hr-HR"/>
    </w:rPr>
  </w:style>
  <w:style w:customStyle="true" w:styleId="PozadinaSvijetloCrvena" w:type="character">
    <w:name w:val="Pozadina_SvijetloCrvena"/>
    <w:basedOn w:val="eSPISCCParagraphDefaultFont"/>
    <w:rsid w:val="00D427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27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4272A"/>
    <w:rPr>
      <w:color w:val="808080"/>
      <w:bdr w:color="auto" w:space="0" w:sz="0" w:val="none"/>
      <w:shd w:color="auto" w:fill="auto" w:val="clear"/>
    </w:rPr>
  </w:style>
  <w:style w:customStyle="1" w:styleId="eSPISCCParagraphDefaultFont" w:type="character">
    <w:name w:val="eSPIS_CC_Paragraph Default Font"/>
    <w:basedOn w:val="Zadanifontodlomka"/>
    <w:rsid w:val="00D427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272A"/>
    <w:rPr>
      <w:bdr w:color="auto" w:space="0" w:sz="0" w:val="none"/>
      <w:shd w:color="auto" w:fill="FFFFCC" w:val="clear"/>
      <w:lang w:val="hr-HR"/>
    </w:rPr>
  </w:style>
  <w:style w:customStyle="1" w:styleId="PozadinaSvijetloCrvena" w:type="character">
    <w:name w:val="Pozadina_SvijetloCrvena"/>
    <w:basedOn w:val="eSPISCCParagraphDefaultFont"/>
    <w:rsid w:val="00D427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27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zvorni_sadrzaj>
    <derivirana_varijabla naziv="DomainObject.Predmet.OstaliListFormated_1">
      <item>Milenko Jurković</item>
      <item>Ana Petrić</item>
    </derivirana_varijabla>
  </DomainObject.Predmet.OstaliListFormated>
  <DomainObject.Predmet.OstaliListFormatedOIB>
    <izvorni_sadrzaj>
      <item>Milenko Jurković, OIB 54263862602</item>
      <item>Ana Petrić, OIB 53605190743</item>
    </izvorni_sadrzaj>
    <derivirana_varijabla naziv="DomainObject.Predmet.OstaliListFormatedOIB_1">
      <item>Milenko Jurković, OIB 54263862602</item>
      <item>Ana Petrić, OIB 53605190743</item>
    </derivirana_varijabla>
  </DomainObject.Predmet.OstaliListFormatedOIB>
  <DomainObject.Predmet.OstaliListFormatedWithAdress>
    <izvorni_sadrzaj>
      <item>Milenko Jurković, Ive Lole Ribara 27/1, 20350 Metković</item>
      <item>Ana Petrić, Put Mira 41, 21210 Solin</item>
    </izvorni_sadrzaj>
    <derivirana_varijabla naziv="DomainObject.Predmet.OstaliListFormatedWithAdress_1">
      <item>Milenko Jurković, Ive Lole Ribara 27/1, 20350 Metković</item>
      <item>Ana Petrić, Put Mira 41, 21210 Solin</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zvorni_sadrzaj>
    <derivirana_varijabla naziv="DomainObject.Predmet.OstaliListFormatedWithAdressOIB_1">
      <item>Milenko Jurković, OIB 54263862602, Ive Lole Ribara 27/1, 20350 Metković</item>
      <item>Ana Petrić, OIB 53605190743, Put Mira 41, 21210 Solin</item>
    </derivirana_varijabla>
  </DomainObject.Predmet.OstaliListFormatedWithAdressOIB>
  <DomainObject.Predmet.OstaliListNazivFormated>
    <izvorni_sadrzaj>
      <item>Milenko Jurković</item>
      <item>Ana Petrić</item>
    </izvorni_sadrzaj>
    <derivirana_varijabla naziv="DomainObject.Predmet.OstaliListNazivFormated_1">
      <item>Milenko Jurković</item>
      <item>Ana Petrić</item>
    </derivirana_varijabla>
  </DomainObject.Predmet.OstaliListNazivFormated>
  <DomainObject.Predmet.OstaliListNazivFormatedOIB>
    <izvorni_sadrzaj>
      <item>Milenko Jurković, OIB 54263862602</item>
      <item>Ana Petrić, OIB 53605190743</item>
    </izvorni_sadrzaj>
    <derivirana_varijabla naziv="DomainObject.Predmet.OstaliListNazivFormatedOIB_1">
      <item>Milenko Jurković, OIB 54263862602</item>
      <item>Ana Petrić, OIB 53605190743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zvorni_sadrzaj>
    <derivirana_varijabla naziv="DomainObject.Predmet.SudioniciListNaziv_1">
      <item>POLJUD VILE d.o.o. za građenje u stečaju</item>
      <item>FINANCIJSKA AGENCIJA, RC SPLIT</item>
      <item>Milenko Jurković</item>
      <item>Ana Petrić</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zvorni_sadrzaj>
    <derivirana_varijabla naziv="DomainObject.Predmet.SudioniciListNazivOIB_1">
      <item>, OIB 88953373589</item>
      <item>, OIB 85821130368</item>
      <item>, OIB 54263862602</item>
      <item>, OIB 53605190743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6E8241-EDDB-4A18-9965-6EE2AC3D51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1056</properties:Words>
  <properties:Characters>6420</properties:Characters>
  <properties:Lines>126</properties:Lines>
  <properties:Paragraphs>79</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2017-12-07T13:46:00Z</cp:lastPrinted>
  <dcterms:modified xmlns:xsi="http://www.w3.org/2001/XMLSchema-instance" xsi:type="dcterms:W3CDTF">2017-12-07T14:08:00Z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