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aee8c" w14:paraId="f4aee8c" w:rsidRDefault="003C21DC" w:rsidP="000D2EAA" w:rsidR="008F3ED9" w:rsidRPr="000D2EAA">
      <w:pPr>
        <w:jc w:val="right"/>
        <w15:collapsed w:val="false"/>
        <w:rPr>
          <w:rFonts w:hAnsi="Times New Roman" w:ascii="Times New Roman"/>
        </w:rPr>
      </w:pPr>
      <w:bookmarkStart w:name="_GoBack" w:id="0"/>
      <w:bookmarkEnd w:id="0"/>
      <w:r w:rsidRPr="000D2EAA">
        <w:rPr>
          <w:rFonts w:hAnsi="Times New Roman" w:ascii="Times New Roman"/>
        </w:rPr>
        <w:t>4</w:t>
      </w:r>
      <w:r w:rsidR="005A5CC5" w:rsidRPr="000D2EAA">
        <w:rPr>
          <w:rFonts w:hAnsi="Times New Roman" w:ascii="Times New Roman"/>
        </w:rPr>
        <w:t xml:space="preserve"> </w:t>
      </w:r>
      <w:r w:rsidR="00752F4A" w:rsidRPr="000D2EAA">
        <w:rPr>
          <w:rFonts w:hAnsi="Times New Roman" w:ascii="Times New Roman"/>
        </w:rPr>
        <w:t>St-6105/16</w:t>
      </w:r>
    </w:p>
    <w:p w:rsidRDefault="003C21DC" w:rsidP="000D2EAA" w:rsidR="003C21DC" w:rsidRPr="000D2EAA">
      <w:pPr>
        <w:jc w:val="center"/>
        <w:rPr>
          <w:rFonts w:hAnsi="Times New Roman" w:ascii="Times New Roman"/>
        </w:rPr>
      </w:pPr>
    </w:p>
    <w:p w:rsidRDefault="003C21DC" w:rsidP="000D2EAA" w:rsidR="003C21DC" w:rsidRPr="000D2EAA">
      <w:pPr>
        <w:jc w:val="center"/>
        <w:rPr>
          <w:rFonts w:hAnsi="Times New Roman" w:ascii="Times New Roman"/>
        </w:rPr>
      </w:pPr>
    </w:p>
    <w:p w:rsidRDefault="003C21DC" w:rsidP="000D2EAA" w:rsidR="00872385" w:rsidRPr="000D2EAA">
      <w:pPr>
        <w:jc w:val="center"/>
        <w:rPr>
          <w:rFonts w:hAnsi="Times New Roman" w:ascii="Times New Roman"/>
        </w:rPr>
      </w:pPr>
      <w:r w:rsidRPr="000D2EAA">
        <w:rPr>
          <w:rFonts w:hAnsi="Times New Roman" w:ascii="Times New Roman"/>
        </w:rPr>
        <w:t>Z</w:t>
      </w:r>
      <w:r w:rsidR="00E43634">
        <w:rPr>
          <w:rFonts w:hAnsi="Times New Roman" w:ascii="Times New Roman"/>
        </w:rPr>
        <w:t xml:space="preserve"> </w:t>
      </w:r>
      <w:r w:rsidRPr="000D2EAA">
        <w:rPr>
          <w:rFonts w:hAnsi="Times New Roman" w:ascii="Times New Roman"/>
        </w:rPr>
        <w:t>A</w:t>
      </w:r>
      <w:r w:rsidR="00E43634">
        <w:rPr>
          <w:rFonts w:hAnsi="Times New Roman" w:ascii="Times New Roman"/>
        </w:rPr>
        <w:t xml:space="preserve"> </w:t>
      </w:r>
      <w:r w:rsidRPr="000D2EAA">
        <w:rPr>
          <w:rFonts w:hAnsi="Times New Roman" w:ascii="Times New Roman"/>
        </w:rPr>
        <w:t>P</w:t>
      </w:r>
      <w:r w:rsidR="00E43634">
        <w:rPr>
          <w:rFonts w:hAnsi="Times New Roman" w:ascii="Times New Roman"/>
        </w:rPr>
        <w:t xml:space="preserve"> </w:t>
      </w:r>
      <w:r w:rsidRPr="000D2EAA">
        <w:rPr>
          <w:rFonts w:hAnsi="Times New Roman" w:ascii="Times New Roman"/>
        </w:rPr>
        <w:t>I</w:t>
      </w:r>
      <w:r w:rsidR="00E43634">
        <w:rPr>
          <w:rFonts w:hAnsi="Times New Roman" w:ascii="Times New Roman"/>
        </w:rPr>
        <w:t xml:space="preserve"> </w:t>
      </w:r>
      <w:r w:rsidRPr="000D2EAA">
        <w:rPr>
          <w:rFonts w:hAnsi="Times New Roman" w:ascii="Times New Roman"/>
        </w:rPr>
        <w:t>S</w:t>
      </w:r>
      <w:r w:rsidR="00E43634">
        <w:rPr>
          <w:rFonts w:hAnsi="Times New Roman" w:ascii="Times New Roman"/>
        </w:rPr>
        <w:t xml:space="preserve"> </w:t>
      </w:r>
      <w:r w:rsidRPr="000D2EAA">
        <w:rPr>
          <w:rFonts w:hAnsi="Times New Roman" w:ascii="Times New Roman"/>
        </w:rPr>
        <w:t>N</w:t>
      </w:r>
      <w:r w:rsidR="00E43634">
        <w:rPr>
          <w:rFonts w:hAnsi="Times New Roman" w:ascii="Times New Roman"/>
        </w:rPr>
        <w:t xml:space="preserve"> </w:t>
      </w:r>
      <w:r w:rsidRPr="000D2EAA">
        <w:rPr>
          <w:rFonts w:hAnsi="Times New Roman" w:ascii="Times New Roman"/>
        </w:rPr>
        <w:t>I</w:t>
      </w:r>
      <w:r w:rsidR="00E43634">
        <w:rPr>
          <w:rFonts w:hAnsi="Times New Roman" w:ascii="Times New Roman"/>
        </w:rPr>
        <w:t xml:space="preserve"> </w:t>
      </w:r>
      <w:r w:rsidRPr="000D2EAA">
        <w:rPr>
          <w:rFonts w:hAnsi="Times New Roman" w:ascii="Times New Roman"/>
        </w:rPr>
        <w:t xml:space="preserve">K </w:t>
      </w:r>
    </w:p>
    <w:p w:rsidRDefault="003C21DC" w:rsidP="000D2EAA" w:rsidR="008F3ED9" w:rsidRPr="000D2EAA">
      <w:pPr>
        <w:jc w:val="center"/>
        <w:rPr>
          <w:rFonts w:hAnsi="Times New Roman" w:ascii="Times New Roman"/>
        </w:rPr>
      </w:pPr>
      <w:r w:rsidRPr="000D2EAA">
        <w:rPr>
          <w:rFonts w:hAnsi="Times New Roman" w:ascii="Times New Roman"/>
        </w:rPr>
        <w:t xml:space="preserve">Od </w:t>
      </w:r>
      <w:r w:rsidR="003B7FAD">
        <w:rPr>
          <w:rFonts w:hAnsi="Times New Roman" w:ascii="Times New Roman"/>
        </w:rPr>
        <w:t>9. studenog</w:t>
      </w:r>
      <w:r w:rsidR="00752F4A" w:rsidRPr="000D2EAA">
        <w:rPr>
          <w:rFonts w:hAnsi="Times New Roman" w:ascii="Times New Roman"/>
        </w:rPr>
        <w:t xml:space="preserve"> 2017</w:t>
      </w:r>
      <w:r w:rsidRPr="000D2EAA">
        <w:rPr>
          <w:rFonts w:hAnsi="Times New Roman" w:ascii="Times New Roman"/>
        </w:rPr>
        <w:t xml:space="preserve">. godine </w:t>
      </w:r>
    </w:p>
    <w:p w:rsidRDefault="003C21DC" w:rsidP="000D2EAA" w:rsidR="003C21DC" w:rsidRPr="000D2EAA">
      <w:pPr>
        <w:jc w:val="both"/>
        <w:rPr>
          <w:rFonts w:hAnsi="Times New Roman" w:ascii="Times New Roman"/>
        </w:rPr>
      </w:pPr>
    </w:p>
    <w:p w:rsidRDefault="003C21DC" w:rsidP="000D2EAA" w:rsidR="009E4657" w:rsidRPr="000D2EAA">
      <w:pPr>
        <w:jc w:val="both"/>
        <w:rPr>
          <w:rFonts w:hAnsi="Times New Roman" w:ascii="Times New Roman"/>
        </w:rPr>
      </w:pPr>
      <w:r w:rsidRPr="000D2EAA">
        <w:rPr>
          <w:rFonts w:hAnsi="Times New Roman" w:ascii="Times New Roman"/>
        </w:rPr>
        <w:t>Sastavljen kod Trgovačko</w:t>
      </w:r>
      <w:r w:rsidR="00433D5F" w:rsidRPr="000D2EAA">
        <w:rPr>
          <w:rFonts w:hAnsi="Times New Roman" w:ascii="Times New Roman"/>
        </w:rPr>
        <w:t xml:space="preserve">g suda u </w:t>
      </w:r>
      <w:r w:rsidR="0011606F">
        <w:rPr>
          <w:rFonts w:hAnsi="Times New Roman" w:ascii="Times New Roman"/>
        </w:rPr>
        <w:t>Z</w:t>
      </w:r>
      <w:r w:rsidR="00433D5F" w:rsidRPr="000D2EAA">
        <w:rPr>
          <w:rFonts w:hAnsi="Times New Roman" w:ascii="Times New Roman"/>
        </w:rPr>
        <w:t xml:space="preserve">agrebu, Stalna služba, </w:t>
      </w:r>
      <w:r w:rsidRPr="000D2EAA">
        <w:rPr>
          <w:rFonts w:hAnsi="Times New Roman" w:ascii="Times New Roman"/>
        </w:rPr>
        <w:t>o održanom roč</w:t>
      </w:r>
      <w:r w:rsidR="007A3E95" w:rsidRPr="000D2EAA">
        <w:rPr>
          <w:rFonts w:hAnsi="Times New Roman" w:ascii="Times New Roman"/>
        </w:rPr>
        <w:t>ištu</w:t>
      </w:r>
      <w:r w:rsidRPr="000D2EAA">
        <w:rPr>
          <w:rFonts w:hAnsi="Times New Roman" w:ascii="Times New Roman"/>
        </w:rPr>
        <w:t xml:space="preserve"> radi sklapanja pr</w:t>
      </w:r>
      <w:r w:rsidR="000D2EAA" w:rsidRPr="000D2EAA">
        <w:rPr>
          <w:rFonts w:hAnsi="Times New Roman" w:ascii="Times New Roman"/>
        </w:rPr>
        <w:t xml:space="preserve">edstečajne nagodbe nad dužnikom </w:t>
      </w:r>
      <w:r w:rsidR="00752F4A" w:rsidRPr="000D2EAA">
        <w:rPr>
          <w:rFonts w:hAnsi="Times New Roman" w:ascii="Times New Roman"/>
        </w:rPr>
        <w:t>MARHI d.o.o., Zagreb, Nova cesta 52, OIB 51784158397</w:t>
      </w:r>
    </w:p>
    <w:p w:rsidRDefault="008F3ED9" w:rsidP="000D2EAA" w:rsidR="008F3ED9" w:rsidRPr="000D2EAA">
      <w:pPr>
        <w:jc w:val="both"/>
        <w:rPr>
          <w:rFonts w:hAnsi="Times New Roman" w:ascii="Times New Roman"/>
        </w:rPr>
      </w:pPr>
    </w:p>
    <w:p w:rsidRDefault="003C21DC" w:rsidP="000D2EAA" w:rsidR="003C21DC" w:rsidRPr="000D2EAA">
      <w:pPr>
        <w:jc w:val="both"/>
        <w:rPr>
          <w:rFonts w:hAnsi="Times New Roman" w:ascii="Times New Roman"/>
        </w:rPr>
      </w:pPr>
      <w:r w:rsidRPr="000D2EAA">
        <w:rPr>
          <w:rFonts w:hAnsi="Times New Roman" w:ascii="Times New Roman"/>
        </w:rPr>
        <w:t xml:space="preserve">NAZOČNI OD SUDA: </w:t>
      </w:r>
    </w:p>
    <w:p w:rsidRDefault="003C21DC" w:rsidP="000D2EAA" w:rsidR="003C21DC" w:rsidRPr="000D2EAA">
      <w:pPr>
        <w:jc w:val="both"/>
        <w:rPr>
          <w:rFonts w:hAnsi="Times New Roman" w:ascii="Times New Roman"/>
        </w:rPr>
      </w:pPr>
      <w:r w:rsidRPr="000D2EAA">
        <w:rPr>
          <w:rFonts w:hAnsi="Times New Roman" w:ascii="Times New Roman"/>
        </w:rPr>
        <w:t>Goranka Boljkovac - stečajni sudac</w:t>
      </w:r>
    </w:p>
    <w:p w:rsidRDefault="00A36389" w:rsidP="000D2EAA" w:rsidR="003C21DC" w:rsidRPr="000D2EAA">
      <w:pPr>
        <w:jc w:val="both"/>
        <w:rPr>
          <w:rFonts w:hAnsi="Times New Roman" w:ascii="Times New Roman"/>
        </w:rPr>
      </w:pPr>
      <w:r w:rsidRPr="000D2EAA">
        <w:rPr>
          <w:rFonts w:hAnsi="Times New Roman" w:ascii="Times New Roman"/>
        </w:rPr>
        <w:t>Renata Klokočki</w:t>
      </w:r>
      <w:r w:rsidR="003C21DC" w:rsidRPr="000D2EAA">
        <w:rPr>
          <w:rFonts w:hAnsi="Times New Roman" w:ascii="Times New Roman"/>
        </w:rPr>
        <w:t xml:space="preserve"> – zapisničar</w:t>
      </w:r>
    </w:p>
    <w:p w:rsidRDefault="003C21DC" w:rsidP="000D2EAA" w:rsidR="003C21DC" w:rsidRPr="000D2EAA">
      <w:pPr>
        <w:jc w:val="both"/>
        <w:rPr>
          <w:rFonts w:hAnsi="Times New Roman" w:ascii="Times New Roman"/>
        </w:rPr>
      </w:pPr>
    </w:p>
    <w:p w:rsidRDefault="003C21DC" w:rsidP="000D2EAA" w:rsidR="003C21DC" w:rsidRPr="000D2EAA">
      <w:pPr>
        <w:jc w:val="both"/>
        <w:rPr>
          <w:rFonts w:hAnsi="Times New Roman" w:ascii="Times New Roman"/>
        </w:rPr>
      </w:pPr>
      <w:r w:rsidRPr="000D2EAA">
        <w:rPr>
          <w:rFonts w:hAnsi="Times New Roman" w:ascii="Times New Roman"/>
        </w:rPr>
        <w:t xml:space="preserve">Ročište je javno. </w:t>
      </w:r>
    </w:p>
    <w:p w:rsidRDefault="003C21DC" w:rsidP="000D2EAA" w:rsidR="003C21DC" w:rsidRPr="000D2EAA">
      <w:pPr>
        <w:jc w:val="both"/>
        <w:rPr>
          <w:rFonts w:hAnsi="Times New Roman" w:ascii="Times New Roman"/>
        </w:rPr>
      </w:pPr>
      <w:r w:rsidRPr="000D2EAA">
        <w:rPr>
          <w:rFonts w:hAnsi="Times New Roman" w:ascii="Times New Roman"/>
        </w:rPr>
        <w:t xml:space="preserve">Započeto u </w:t>
      </w:r>
      <w:r w:rsidR="00752F4A" w:rsidRPr="000D2EAA">
        <w:rPr>
          <w:rFonts w:hAnsi="Times New Roman" w:ascii="Times New Roman"/>
        </w:rPr>
        <w:t>9,</w:t>
      </w:r>
      <w:r w:rsidR="001328A5">
        <w:rPr>
          <w:rFonts w:hAnsi="Times New Roman" w:ascii="Times New Roman"/>
        </w:rPr>
        <w:t>1</w:t>
      </w:r>
      <w:r w:rsidR="00752F4A" w:rsidRPr="000D2EAA">
        <w:rPr>
          <w:rFonts w:hAnsi="Times New Roman" w:ascii="Times New Roman"/>
        </w:rPr>
        <w:t>0</w:t>
      </w:r>
      <w:r w:rsidRPr="000D2EAA">
        <w:rPr>
          <w:rFonts w:hAnsi="Times New Roman" w:ascii="Times New Roman"/>
        </w:rPr>
        <w:t xml:space="preserve"> sati</w:t>
      </w:r>
    </w:p>
    <w:p w:rsidRDefault="003C21DC" w:rsidP="000D2EAA" w:rsidR="003C21DC" w:rsidRPr="000D2EAA">
      <w:pPr>
        <w:jc w:val="both"/>
        <w:rPr>
          <w:rFonts w:hAnsi="Times New Roman" w:ascii="Times New Roman"/>
        </w:rPr>
      </w:pPr>
    </w:p>
    <w:p w:rsidRDefault="0045028E" w:rsidP="000D2EAA" w:rsidR="0045028E" w:rsidRPr="000D2EAA">
      <w:pPr>
        <w:jc w:val="both"/>
        <w:rPr>
          <w:rFonts w:hAnsi="Times New Roman" w:ascii="Times New Roman"/>
        </w:rPr>
      </w:pPr>
      <w:r w:rsidRPr="000D2EAA">
        <w:rPr>
          <w:rFonts w:hAnsi="Times New Roman" w:ascii="Times New Roman"/>
        </w:rPr>
        <w:t xml:space="preserve">Utvrđuje se da su pristupili: </w:t>
      </w:r>
    </w:p>
    <w:p w:rsidRDefault="00647468" w:rsidP="000D2EAA" w:rsidR="0045028E" w:rsidRPr="000D2EAA">
      <w:pPr>
        <w:jc w:val="both"/>
        <w:rPr>
          <w:rFonts w:hAnsi="Times New Roman" w:ascii="Times New Roman"/>
        </w:rPr>
      </w:pPr>
      <w:r w:rsidRPr="000D2EAA">
        <w:rPr>
          <w:rFonts w:hAnsi="Times New Roman" w:ascii="Times New Roman"/>
        </w:rPr>
        <w:t>Z</w:t>
      </w:r>
      <w:r w:rsidR="0045028E" w:rsidRPr="000D2EAA">
        <w:rPr>
          <w:rFonts w:hAnsi="Times New Roman" w:ascii="Times New Roman"/>
        </w:rPr>
        <w:t>a dužnika –</w:t>
      </w:r>
      <w:r w:rsidR="00D25D72" w:rsidRPr="000D2EAA">
        <w:rPr>
          <w:rFonts w:hAnsi="Times New Roman" w:ascii="Times New Roman"/>
        </w:rPr>
        <w:t xml:space="preserve"> </w:t>
      </w:r>
      <w:r w:rsidR="00060735">
        <w:rPr>
          <w:rFonts w:hAnsi="Times New Roman" w:ascii="Times New Roman"/>
        </w:rPr>
        <w:t>punomoćnica Marijana</w:t>
      </w:r>
      <w:r w:rsidR="001328A5">
        <w:rPr>
          <w:rFonts w:hAnsi="Times New Roman" w:ascii="Times New Roman"/>
        </w:rPr>
        <w:t xml:space="preserve"> Sabljić, odvjetnica u Zagrebu</w:t>
      </w:r>
    </w:p>
    <w:p w:rsidRDefault="001C454B" w:rsidP="000D2EAA" w:rsidR="001C454B" w:rsidRPr="000D2EAA">
      <w:pPr>
        <w:jc w:val="both"/>
        <w:rPr>
          <w:rFonts w:hAnsi="Times New Roman" w:ascii="Times New Roman"/>
        </w:rPr>
      </w:pPr>
    </w:p>
    <w:p w:rsidRDefault="00647468" w:rsidP="000D2EAA" w:rsidR="00647468" w:rsidRPr="002C2947">
      <w:pPr>
        <w:jc w:val="both"/>
        <w:rPr>
          <w:rFonts w:hAnsi="Times New Roman" w:ascii="Times New Roman"/>
        </w:rPr>
      </w:pPr>
      <w:r w:rsidRPr="000D2EAA">
        <w:rPr>
          <w:rFonts w:hAnsi="Times New Roman" w:ascii="Times New Roman"/>
        </w:rPr>
        <w:t>Z</w:t>
      </w:r>
      <w:r w:rsidR="0045028E" w:rsidRPr="000D2EAA">
        <w:rPr>
          <w:rFonts w:hAnsi="Times New Roman" w:ascii="Times New Roman"/>
        </w:rPr>
        <w:t>a</w:t>
      </w:r>
      <w:r w:rsidR="007A3E95" w:rsidRPr="000D2EAA">
        <w:rPr>
          <w:rFonts w:hAnsi="Times New Roman" w:ascii="Times New Roman"/>
        </w:rPr>
        <w:t xml:space="preserve"> </w:t>
      </w:r>
      <w:r w:rsidR="007A3E95" w:rsidRPr="002C2947">
        <w:rPr>
          <w:rFonts w:hAnsi="Times New Roman" w:ascii="Times New Roman"/>
        </w:rPr>
        <w:t>vjerovnike</w:t>
      </w:r>
      <w:r w:rsidR="0045028E" w:rsidRPr="002C2947">
        <w:rPr>
          <w:rFonts w:hAnsi="Times New Roman" w:ascii="Times New Roman"/>
        </w:rPr>
        <w:t>:</w:t>
      </w:r>
    </w:p>
    <w:p w:rsidRDefault="00C41648" w:rsidP="000D2EAA" w:rsidR="00C41648">
      <w:pPr>
        <w:jc w:val="both"/>
        <w:rPr>
          <w:rFonts w:hAnsi="Times New Roman" w:ascii="Times New Roman"/>
        </w:rPr>
      </w:pPr>
      <w:r w:rsidRPr="002C2947">
        <w:rPr>
          <w:rFonts w:hAnsi="Times New Roman" w:ascii="Times New Roman"/>
        </w:rPr>
        <w:t>- BENCETIĆ d.o.o., Donja Zdenčin</w:t>
      </w:r>
      <w:r w:rsidR="00060735">
        <w:rPr>
          <w:rFonts w:hAnsi="Times New Roman" w:ascii="Times New Roman"/>
        </w:rPr>
        <w:t>a, Ribarova 5, OIB: 14743977020;</w:t>
      </w:r>
      <w:r w:rsidRPr="002C2947">
        <w:rPr>
          <w:rFonts w:hAnsi="Times New Roman" w:ascii="Times New Roman"/>
        </w:rPr>
        <w:t xml:space="preserve"> BOBA</w:t>
      </w:r>
      <w:r w:rsidR="00E43634">
        <w:rPr>
          <w:rFonts w:hAnsi="Times New Roman" w:ascii="Times New Roman"/>
        </w:rPr>
        <w:t>NAC d.o.o., Makarska, Kotiška ulica</w:t>
      </w:r>
      <w:r w:rsidRPr="002C2947">
        <w:rPr>
          <w:rFonts w:hAnsi="Times New Roman" w:ascii="Times New Roman"/>
        </w:rPr>
        <w:t xml:space="preserve"> 40, OIB: 52719221803</w:t>
      </w:r>
      <w:r w:rsidR="00060735">
        <w:rPr>
          <w:rFonts w:hAnsi="Times New Roman" w:ascii="Times New Roman"/>
        </w:rPr>
        <w:t>;</w:t>
      </w:r>
      <w:r w:rsidRPr="002C2947">
        <w:rPr>
          <w:rFonts w:hAnsi="Times New Roman" w:ascii="Times New Roman"/>
        </w:rPr>
        <w:t xml:space="preserve"> INTERŠPED VUKOVAR d.o.o. Vukovar, Dunavski prilaz 3, OIB: 73963787463</w:t>
      </w:r>
      <w:r w:rsidR="00060735">
        <w:rPr>
          <w:rFonts w:hAnsi="Times New Roman" w:ascii="Times New Roman"/>
        </w:rPr>
        <w:t>;</w:t>
      </w:r>
      <w:r w:rsidRPr="002C2947">
        <w:rPr>
          <w:rFonts w:hAnsi="Times New Roman" w:ascii="Times New Roman"/>
        </w:rPr>
        <w:t xml:space="preserve"> LUJ d.o.o. Zagreb, Medveščak 16, OIB: 40107692516</w:t>
      </w:r>
      <w:r w:rsidR="00060735">
        <w:rPr>
          <w:rFonts w:hAnsi="Times New Roman" w:ascii="Times New Roman"/>
        </w:rPr>
        <w:t xml:space="preserve">; </w:t>
      </w:r>
      <w:r w:rsidRPr="002C2947">
        <w:rPr>
          <w:rFonts w:hAnsi="Times New Roman" w:ascii="Times New Roman"/>
        </w:rPr>
        <w:t>KAZIMIR MAČEHIĆ</w:t>
      </w:r>
      <w:r w:rsidR="002C2947" w:rsidRPr="002C2947">
        <w:rPr>
          <w:rFonts w:hAnsi="Times New Roman" w:ascii="Times New Roman"/>
        </w:rPr>
        <w:t>, Zagreb, Hercegovačka 109, OIB: 14298548462</w:t>
      </w:r>
      <w:r w:rsidR="00060735">
        <w:rPr>
          <w:rFonts w:hAnsi="Times New Roman" w:ascii="Times New Roman"/>
        </w:rPr>
        <w:t>;</w:t>
      </w:r>
      <w:r w:rsidRPr="002C2947">
        <w:rPr>
          <w:rFonts w:hAnsi="Times New Roman" w:ascii="Times New Roman"/>
        </w:rPr>
        <w:t xml:space="preserve"> LJUBICA MAHEČIĆ</w:t>
      </w:r>
      <w:r w:rsidR="002C2947" w:rsidRPr="002C2947">
        <w:rPr>
          <w:rFonts w:hAnsi="Times New Roman" w:ascii="Times New Roman"/>
        </w:rPr>
        <w:t>, Zagreb, Hercegovačka 109, OIB: 65893097609</w:t>
      </w:r>
      <w:r w:rsidR="00060735">
        <w:rPr>
          <w:rFonts w:hAnsi="Times New Roman" w:ascii="Times New Roman"/>
        </w:rPr>
        <w:t xml:space="preserve">; </w:t>
      </w:r>
      <w:r w:rsidRPr="002C2947">
        <w:rPr>
          <w:rFonts w:hAnsi="Times New Roman" w:ascii="Times New Roman"/>
        </w:rPr>
        <w:t>MST d.o.o.</w:t>
      </w:r>
      <w:r w:rsidR="00D707DC">
        <w:rPr>
          <w:rFonts w:hAnsi="Times New Roman" w:ascii="Times New Roman"/>
        </w:rPr>
        <w:t>,</w:t>
      </w:r>
      <w:r w:rsidR="002C2947" w:rsidRPr="002C2947">
        <w:rPr>
          <w:rFonts w:hAnsi="Times New Roman" w:ascii="Times New Roman"/>
        </w:rPr>
        <w:t xml:space="preserve"> Donja Zdenčina, Braće Radića 11, OIB: 71404234047</w:t>
      </w:r>
      <w:r w:rsidR="00060735">
        <w:rPr>
          <w:rFonts w:hAnsi="Times New Roman" w:ascii="Times New Roman"/>
        </w:rPr>
        <w:t>;</w:t>
      </w:r>
      <w:r w:rsidRPr="002C2947">
        <w:rPr>
          <w:rFonts w:hAnsi="Times New Roman" w:ascii="Times New Roman"/>
        </w:rPr>
        <w:t xml:space="preserve"> PIMAMI d.o.o.</w:t>
      </w:r>
      <w:r w:rsidR="002C2947" w:rsidRPr="002C2947">
        <w:rPr>
          <w:rFonts w:hAnsi="Times New Roman" w:ascii="Times New Roman"/>
        </w:rPr>
        <w:t xml:space="preserve"> Zagreb, XIV Podbrežje 3, OIB: 38028436108</w:t>
      </w:r>
      <w:r w:rsidR="00060735">
        <w:rPr>
          <w:rFonts w:hAnsi="Times New Roman" w:ascii="Times New Roman"/>
        </w:rPr>
        <w:t>;</w:t>
      </w:r>
      <w:r w:rsidRPr="002C2947">
        <w:rPr>
          <w:rFonts w:hAnsi="Times New Roman" w:ascii="Times New Roman"/>
        </w:rPr>
        <w:t xml:space="preserve"> </w:t>
      </w:r>
      <w:r w:rsidR="002C2947" w:rsidRPr="002C2947">
        <w:rPr>
          <w:rFonts w:hAnsi="Times New Roman" w:ascii="Times New Roman"/>
        </w:rPr>
        <w:t xml:space="preserve">NEDJELJKO ĆUK, vl. obrta STOLARIJA ĆUK, </w:t>
      </w:r>
      <w:r w:rsidRPr="002C2947">
        <w:rPr>
          <w:rFonts w:hAnsi="Times New Roman" w:ascii="Times New Roman"/>
        </w:rPr>
        <w:t xml:space="preserve">Stubičke Toplice, Obrtnička 4, OIB: </w:t>
      </w:r>
      <w:r w:rsidRPr="00651DB1">
        <w:rPr>
          <w:rFonts w:hAnsi="Times New Roman" w:ascii="Times New Roman"/>
        </w:rPr>
        <w:t>56312271329</w:t>
      </w:r>
      <w:r w:rsidR="00060735" w:rsidRPr="00651DB1">
        <w:rPr>
          <w:rFonts w:hAnsi="Times New Roman" w:ascii="Times New Roman"/>
        </w:rPr>
        <w:t xml:space="preserve">; </w:t>
      </w:r>
      <w:r w:rsidRPr="00651DB1">
        <w:rPr>
          <w:rFonts w:hAnsi="Times New Roman" w:ascii="Times New Roman"/>
        </w:rPr>
        <w:t>TOPANA d.o.o.</w:t>
      </w:r>
      <w:r w:rsidR="00D707DC" w:rsidRPr="00651DB1">
        <w:rPr>
          <w:rFonts w:hAnsi="Times New Roman" w:ascii="Times New Roman"/>
        </w:rPr>
        <w:t>,</w:t>
      </w:r>
      <w:r w:rsidR="002C2947" w:rsidRPr="00651DB1">
        <w:rPr>
          <w:rFonts w:hAnsi="Times New Roman" w:ascii="Times New Roman"/>
        </w:rPr>
        <w:t xml:space="preserve"> Zagreb, Branovečina 32, OIB: 61328507132</w:t>
      </w:r>
      <w:r w:rsidR="00060735" w:rsidRPr="00651DB1">
        <w:rPr>
          <w:rFonts w:hAnsi="Times New Roman" w:ascii="Times New Roman"/>
        </w:rPr>
        <w:t xml:space="preserve">; </w:t>
      </w:r>
      <w:r w:rsidRPr="00651DB1">
        <w:rPr>
          <w:rFonts w:hAnsi="Times New Roman" w:ascii="Times New Roman"/>
        </w:rPr>
        <w:t>ZELENI GAJ LUČKO d.o.o.</w:t>
      </w:r>
      <w:r w:rsidR="00D707DC" w:rsidRPr="00651DB1">
        <w:rPr>
          <w:rFonts w:hAnsi="Times New Roman" w:ascii="Times New Roman"/>
        </w:rPr>
        <w:t>,</w:t>
      </w:r>
      <w:r w:rsidR="002C2947" w:rsidRPr="00651DB1">
        <w:rPr>
          <w:rFonts w:hAnsi="Times New Roman" w:ascii="Times New Roman"/>
        </w:rPr>
        <w:t xml:space="preserve"> Zagreb, Lučko, Puškarićeva 77/a, OIB: 28891388684</w:t>
      </w:r>
      <w:r w:rsidR="00060735" w:rsidRPr="00651DB1">
        <w:rPr>
          <w:rFonts w:hAnsi="Times New Roman" w:ascii="Times New Roman"/>
        </w:rPr>
        <w:t>;</w:t>
      </w:r>
      <w:r w:rsidRPr="00651DB1">
        <w:rPr>
          <w:rFonts w:hAnsi="Times New Roman" w:ascii="Times New Roman"/>
        </w:rPr>
        <w:t xml:space="preserve"> ŽEPOH d.o.o. </w:t>
      </w:r>
      <w:r w:rsidR="002C2947" w:rsidRPr="00651DB1">
        <w:rPr>
          <w:rFonts w:hAnsi="Times New Roman" w:ascii="Times New Roman"/>
        </w:rPr>
        <w:t>Zagreb, Horvatova 80, OIB: 25953903177</w:t>
      </w:r>
      <w:r w:rsidR="00060735" w:rsidRPr="00651DB1">
        <w:rPr>
          <w:rFonts w:hAnsi="Times New Roman" w:ascii="Times New Roman"/>
        </w:rPr>
        <w:t>; CO-TRADE d.o.o., Zagreb, Erdodyeva 12, OIB: 70623418971; DEKA-IN d.o.o., Zagreb, Krušaka 4, OIB: 79560040492; GEO-ING d.o.o., Zagreb, Ježdovečka 3b, OIB: 44641712118; MR-KONZALTING d.o.o., Zagreb, Fausta Vrančića 4, OIB: 28694225991; TEHNOZAVOD-MARUŠIĆ d.o.o., Zagreb, XIII Podbrežje 26, OIB: 21926472791; UVEZ, d.o.o. grafička industrija, Zaprešić, Klake 7, OIB: 06885510998;</w:t>
      </w:r>
      <w:r w:rsidR="00651DB1" w:rsidRPr="00651DB1">
        <w:rPr>
          <w:rFonts w:hAnsi="Times New Roman" w:ascii="Times New Roman"/>
        </w:rPr>
        <w:t xml:space="preserve"> APIN PROJEKT d.o.o., Zagreb, Ožujska 8, OIB: 030732211751</w:t>
      </w:r>
      <w:r w:rsidR="00651DB1">
        <w:rPr>
          <w:rFonts w:hAnsi="Times New Roman" w:ascii="Times New Roman"/>
        </w:rPr>
        <w:t xml:space="preserve"> – punomoćnica </w:t>
      </w:r>
      <w:r w:rsidR="00961158">
        <w:rPr>
          <w:rFonts w:hAnsi="Times New Roman" w:ascii="Times New Roman"/>
        </w:rPr>
        <w:t>Zrinka Širić</w:t>
      </w:r>
      <w:r w:rsidR="00766A91">
        <w:rPr>
          <w:rFonts w:hAnsi="Times New Roman" w:ascii="Times New Roman"/>
        </w:rPr>
        <w:t>, odvjetnica u Zajedničkom odvjetničkom uredu Gordana Prolić Dubroja i Zrinka Širić, Zagreb</w:t>
      </w:r>
    </w:p>
    <w:p w:rsidRDefault="000148E8" w:rsidP="000D2EAA" w:rsidR="000148E8">
      <w:pPr>
        <w:jc w:val="both"/>
        <w:rPr>
          <w:rFonts w:hAnsi="Times New Roman" w:ascii="Times New Roman"/>
        </w:rPr>
      </w:pPr>
    </w:p>
    <w:p w:rsidRDefault="000148E8" w:rsidP="000D2EAA" w:rsidR="000148E8" w:rsidRPr="002C2947">
      <w:pPr>
        <w:jc w:val="both"/>
        <w:rPr>
          <w:rFonts w:hAnsi="Times New Roman" w:ascii="Times New Roman"/>
        </w:rPr>
      </w:pPr>
    </w:p>
    <w:p w:rsidRDefault="000E4A51" w:rsidP="000D2EAA" w:rsidR="000E4A51" w:rsidRPr="000D2EAA">
      <w:pPr>
        <w:jc w:val="both"/>
        <w:rPr>
          <w:rFonts w:hAnsi="Times New Roman" w:ascii="Times New Roman"/>
        </w:rPr>
      </w:pPr>
      <w:r w:rsidRPr="000D2EAA">
        <w:rPr>
          <w:rFonts w:hAnsi="Times New Roman" w:ascii="Times New Roman"/>
        </w:rPr>
        <w:t>Sudac utvrđuje da je rješenjem FINA-e, RC Zagreb, Klasa: UP-I/110/07/</w:t>
      </w:r>
      <w:r w:rsidR="00A32476">
        <w:rPr>
          <w:rFonts w:hAnsi="Times New Roman" w:ascii="Times New Roman"/>
        </w:rPr>
        <w:t>15-01/8754</w:t>
      </w:r>
      <w:r w:rsidRPr="000D2EAA">
        <w:rPr>
          <w:rFonts w:hAnsi="Times New Roman" w:ascii="Times New Roman"/>
        </w:rPr>
        <w:t>, Ur.br.: 04-06-</w:t>
      </w:r>
      <w:r w:rsidR="00A32476">
        <w:rPr>
          <w:rFonts w:hAnsi="Times New Roman" w:ascii="Times New Roman"/>
        </w:rPr>
        <w:t>16-8754-62</w:t>
      </w:r>
      <w:r w:rsidRPr="000D2EAA">
        <w:rPr>
          <w:rFonts w:hAnsi="Times New Roman" w:ascii="Times New Roman"/>
        </w:rPr>
        <w:t xml:space="preserve"> od </w:t>
      </w:r>
      <w:r w:rsidR="00A32476">
        <w:rPr>
          <w:rFonts w:hAnsi="Times New Roman" w:ascii="Times New Roman"/>
        </w:rPr>
        <w:t>22. kolovoza 2016</w:t>
      </w:r>
      <w:r w:rsidRPr="000D2EAA">
        <w:rPr>
          <w:rFonts w:hAnsi="Times New Roman" w:ascii="Times New Roman"/>
        </w:rPr>
        <w:t xml:space="preserve">. godine, izvršno dana </w:t>
      </w:r>
      <w:r w:rsidR="00A32476">
        <w:rPr>
          <w:rFonts w:hAnsi="Times New Roman" w:ascii="Times New Roman"/>
        </w:rPr>
        <w:t>9. rujna 2016</w:t>
      </w:r>
      <w:r w:rsidRPr="000D2EAA">
        <w:rPr>
          <w:rFonts w:hAnsi="Times New Roman" w:ascii="Times New Roman"/>
        </w:rPr>
        <w:t xml:space="preserve">. godine, utvrđeno da su za </w:t>
      </w:r>
      <w:r w:rsidR="00DD22DB" w:rsidRPr="000D2EAA">
        <w:rPr>
          <w:rFonts w:hAnsi="Times New Roman" w:ascii="Times New Roman"/>
        </w:rPr>
        <w:t>P</w:t>
      </w:r>
      <w:r w:rsidRPr="000D2EAA">
        <w:rPr>
          <w:rFonts w:hAnsi="Times New Roman" w:ascii="Times New Roman"/>
        </w:rPr>
        <w:t>lan financijskog restrukturiranja glasovali vjerovnici čije tražbine</w:t>
      </w:r>
      <w:r w:rsidR="00A32476">
        <w:rPr>
          <w:rFonts w:hAnsi="Times New Roman" w:ascii="Times New Roman"/>
        </w:rPr>
        <w:t xml:space="preserve"> prelaze 2/3 vrijednosti svih utvrđenih tražbina</w:t>
      </w:r>
      <w:r w:rsidR="005A5CC5" w:rsidRPr="000D2EAA">
        <w:rPr>
          <w:rFonts w:hAnsi="Times New Roman" w:ascii="Times New Roman"/>
        </w:rPr>
        <w:t xml:space="preserve">, </w:t>
      </w:r>
      <w:r w:rsidRPr="000D2EAA">
        <w:rPr>
          <w:rFonts w:hAnsi="Times New Roman" w:ascii="Times New Roman"/>
        </w:rPr>
        <w:t xml:space="preserve">pa je stoga dužnik dostavio predmet nadležnom sudu radi sklapanja nagodbe. </w:t>
      </w:r>
    </w:p>
    <w:p w:rsidRDefault="000E4A51" w:rsidP="000D2EAA" w:rsidR="000E4A51" w:rsidRPr="000D2EAA">
      <w:pPr>
        <w:jc w:val="both"/>
        <w:rPr>
          <w:rFonts w:hAnsi="Times New Roman" w:ascii="Times New Roman"/>
        </w:rPr>
      </w:pPr>
    </w:p>
    <w:p w:rsidRDefault="000E4A51" w:rsidP="000D2EAA" w:rsidR="000E4A51" w:rsidRPr="000D2EAA">
      <w:pPr>
        <w:jc w:val="both"/>
        <w:rPr>
          <w:rFonts w:hAnsi="Times New Roman" w:ascii="Times New Roman"/>
        </w:rPr>
      </w:pPr>
      <w:r w:rsidRPr="000D2EAA">
        <w:rPr>
          <w:rFonts w:hAnsi="Times New Roman" w:ascii="Times New Roman"/>
        </w:rPr>
        <w:t>O ročištu radi sklapanja predstečajne nagodbe dužnik i svi</w:t>
      </w:r>
      <w:r w:rsidR="0045028E" w:rsidRPr="000D2EAA">
        <w:rPr>
          <w:rFonts w:hAnsi="Times New Roman" w:ascii="Times New Roman"/>
        </w:rPr>
        <w:t xml:space="preserve"> vjerovnici </w:t>
      </w:r>
      <w:r w:rsidRPr="000D2EAA">
        <w:rPr>
          <w:rFonts w:hAnsi="Times New Roman" w:ascii="Times New Roman"/>
        </w:rPr>
        <w:t xml:space="preserve">obaviješteni </w:t>
      </w:r>
      <w:r w:rsidR="002B4290" w:rsidRPr="000D2EAA">
        <w:rPr>
          <w:rFonts w:hAnsi="Times New Roman" w:ascii="Times New Roman"/>
        </w:rPr>
        <w:t xml:space="preserve">su </w:t>
      </w:r>
      <w:r w:rsidRPr="000D2EAA">
        <w:rPr>
          <w:rFonts w:hAnsi="Times New Roman" w:ascii="Times New Roman"/>
        </w:rPr>
        <w:t xml:space="preserve">oglasom objavljenim na oglasnoj ploči suda dana </w:t>
      </w:r>
      <w:r w:rsidR="001328A5">
        <w:rPr>
          <w:rFonts w:hAnsi="Times New Roman" w:ascii="Times New Roman"/>
        </w:rPr>
        <w:t>20. listopada</w:t>
      </w:r>
      <w:r w:rsidR="00A32476">
        <w:rPr>
          <w:rFonts w:hAnsi="Times New Roman" w:ascii="Times New Roman"/>
        </w:rPr>
        <w:t xml:space="preserve"> 2017</w:t>
      </w:r>
      <w:r w:rsidRPr="000D2EAA">
        <w:rPr>
          <w:rFonts w:hAnsi="Times New Roman" w:ascii="Times New Roman"/>
        </w:rPr>
        <w:t xml:space="preserve">. godine, te na web stranicama FINA-e dana </w:t>
      </w:r>
      <w:r w:rsidR="001328A5">
        <w:rPr>
          <w:rFonts w:hAnsi="Times New Roman" w:ascii="Times New Roman"/>
        </w:rPr>
        <w:t>25. listopada</w:t>
      </w:r>
      <w:r w:rsidR="00A32476">
        <w:rPr>
          <w:rFonts w:hAnsi="Times New Roman" w:ascii="Times New Roman"/>
        </w:rPr>
        <w:t xml:space="preserve"> 2017</w:t>
      </w:r>
      <w:r w:rsidRPr="000D2EAA">
        <w:rPr>
          <w:rFonts w:hAnsi="Times New Roman" w:ascii="Times New Roman"/>
        </w:rPr>
        <w:t>. godine.</w:t>
      </w:r>
    </w:p>
    <w:p w:rsidRDefault="003C21DC" w:rsidP="000D2EAA" w:rsidR="003C21DC" w:rsidRPr="000D2EAA">
      <w:pPr>
        <w:jc w:val="both"/>
        <w:rPr>
          <w:rFonts w:hAnsi="Times New Roman" w:ascii="Times New Roman"/>
        </w:rPr>
      </w:pPr>
    </w:p>
    <w:p w:rsidRDefault="003C21DC" w:rsidP="000D2EAA" w:rsidR="003C21DC" w:rsidRPr="000D2EAA">
      <w:pPr>
        <w:jc w:val="both"/>
        <w:rPr>
          <w:rFonts w:hAnsi="Times New Roman" w:ascii="Times New Roman"/>
        </w:rPr>
      </w:pPr>
      <w:r w:rsidRPr="000D2EAA">
        <w:rPr>
          <w:rFonts w:hAnsi="Times New Roman" w:ascii="Times New Roman"/>
        </w:rPr>
        <w:lastRenderedPageBreak/>
        <w:t xml:space="preserve">Utvrđuje se da se </w:t>
      </w:r>
      <w:r w:rsidR="00F44F76" w:rsidRPr="000D2EAA">
        <w:rPr>
          <w:rFonts w:hAnsi="Times New Roman" w:ascii="Times New Roman"/>
        </w:rPr>
        <w:t>Izmijenjeni p</w:t>
      </w:r>
      <w:r w:rsidR="00DD22DB" w:rsidRPr="000D2EAA">
        <w:rPr>
          <w:rFonts w:hAnsi="Times New Roman" w:ascii="Times New Roman"/>
        </w:rPr>
        <w:t xml:space="preserve">lan </w:t>
      </w:r>
      <w:r w:rsidRPr="000D2EAA">
        <w:rPr>
          <w:rFonts w:hAnsi="Times New Roman" w:ascii="Times New Roman"/>
        </w:rPr>
        <w:t>financijskog restrukturiranja</w:t>
      </w:r>
      <w:r w:rsidR="00A60473" w:rsidRPr="000D2EAA">
        <w:rPr>
          <w:rFonts w:hAnsi="Times New Roman" w:ascii="Times New Roman"/>
        </w:rPr>
        <w:t xml:space="preserve"> </w:t>
      </w:r>
      <w:r w:rsidR="00F44F76" w:rsidRPr="000D2EAA">
        <w:rPr>
          <w:rFonts w:hAnsi="Times New Roman" w:ascii="Times New Roman"/>
        </w:rPr>
        <w:t xml:space="preserve">od </w:t>
      </w:r>
      <w:r w:rsidR="00A32476">
        <w:rPr>
          <w:rFonts w:hAnsi="Times New Roman" w:ascii="Times New Roman"/>
        </w:rPr>
        <w:t>3. svibnja 2016</w:t>
      </w:r>
      <w:r w:rsidR="00F44F76" w:rsidRPr="000D2EAA">
        <w:rPr>
          <w:rFonts w:hAnsi="Times New Roman" w:ascii="Times New Roman"/>
        </w:rPr>
        <w:t xml:space="preserve">. godine (dalje u tekstu: Plan financijskog restrukturiranja) </w:t>
      </w:r>
      <w:r w:rsidR="00A32476">
        <w:rPr>
          <w:rFonts w:hAnsi="Times New Roman" w:ascii="Times New Roman"/>
        </w:rPr>
        <w:t>objavljen na web stranicama</w:t>
      </w:r>
      <w:r w:rsidR="00D561E4" w:rsidRPr="000D2EAA">
        <w:rPr>
          <w:rFonts w:hAnsi="Times New Roman" w:ascii="Times New Roman"/>
        </w:rPr>
        <w:t xml:space="preserve"> FINA-e dana </w:t>
      </w:r>
      <w:r w:rsidR="00A32476">
        <w:rPr>
          <w:rFonts w:hAnsi="Times New Roman" w:ascii="Times New Roman"/>
        </w:rPr>
        <w:t>3. svibnja 2016</w:t>
      </w:r>
      <w:r w:rsidR="001219DF" w:rsidRPr="000D2EAA">
        <w:rPr>
          <w:rFonts w:hAnsi="Times New Roman" w:ascii="Times New Roman"/>
        </w:rPr>
        <w:t>.</w:t>
      </w:r>
      <w:r w:rsidR="00A60473" w:rsidRPr="000D2EAA">
        <w:rPr>
          <w:rFonts w:hAnsi="Times New Roman" w:ascii="Times New Roman"/>
        </w:rPr>
        <w:t xml:space="preserve"> godine</w:t>
      </w:r>
      <w:r w:rsidR="00DD22DB" w:rsidRPr="000D2EAA">
        <w:rPr>
          <w:rFonts w:hAnsi="Times New Roman" w:ascii="Times New Roman"/>
        </w:rPr>
        <w:t>,</w:t>
      </w:r>
      <w:r w:rsidRPr="000D2EAA">
        <w:rPr>
          <w:rFonts w:hAnsi="Times New Roman" w:ascii="Times New Roman"/>
        </w:rPr>
        <w:t xml:space="preserve"> odnosi na sve vjerovnike čije su tražbi</w:t>
      </w:r>
      <w:r w:rsidR="00170816" w:rsidRPr="000D2EAA">
        <w:rPr>
          <w:rFonts w:hAnsi="Times New Roman" w:ascii="Times New Roman"/>
        </w:rPr>
        <w:t xml:space="preserve">ne utvrđene rješenjem FINA-e </w:t>
      </w:r>
      <w:r w:rsidR="00D561E4" w:rsidRPr="000D2EAA">
        <w:rPr>
          <w:rFonts w:hAnsi="Times New Roman" w:ascii="Times New Roman"/>
        </w:rPr>
        <w:t xml:space="preserve">Klasa: </w:t>
      </w:r>
      <w:r w:rsidR="001F2893" w:rsidRPr="000D2EAA">
        <w:rPr>
          <w:rFonts w:hAnsi="Times New Roman" w:ascii="Times New Roman"/>
        </w:rPr>
        <w:t>UP-I/110/07/</w:t>
      </w:r>
      <w:r w:rsidR="001F2893">
        <w:rPr>
          <w:rFonts w:hAnsi="Times New Roman" w:ascii="Times New Roman"/>
        </w:rPr>
        <w:t>15-01/8754</w:t>
      </w:r>
      <w:r w:rsidR="001F2893" w:rsidRPr="000D2EAA">
        <w:rPr>
          <w:rFonts w:hAnsi="Times New Roman" w:ascii="Times New Roman"/>
        </w:rPr>
        <w:t>, Ur.br.: 04-06-</w:t>
      </w:r>
      <w:r w:rsidR="001F2893">
        <w:rPr>
          <w:rFonts w:hAnsi="Times New Roman" w:ascii="Times New Roman"/>
        </w:rPr>
        <w:t xml:space="preserve">16-8754-31 </w:t>
      </w:r>
      <w:r w:rsidR="00D561E4" w:rsidRPr="000D2EAA">
        <w:rPr>
          <w:rFonts w:hAnsi="Times New Roman" w:ascii="Times New Roman"/>
        </w:rPr>
        <w:t xml:space="preserve">od </w:t>
      </w:r>
      <w:r w:rsidR="001F2893">
        <w:rPr>
          <w:rFonts w:hAnsi="Times New Roman" w:ascii="Times New Roman"/>
        </w:rPr>
        <w:t>19. travnja 2016</w:t>
      </w:r>
      <w:r w:rsidR="00D561E4" w:rsidRPr="000D2EAA">
        <w:rPr>
          <w:rFonts w:hAnsi="Times New Roman" w:ascii="Times New Roman"/>
        </w:rPr>
        <w:t>. godine</w:t>
      </w:r>
      <w:r w:rsidR="004F6778" w:rsidRPr="000D2EAA">
        <w:rPr>
          <w:rFonts w:hAnsi="Times New Roman" w:ascii="Times New Roman"/>
        </w:rPr>
        <w:t>.</w:t>
      </w:r>
    </w:p>
    <w:p w:rsidRDefault="001164BD" w:rsidP="000D2EAA" w:rsidR="001164BD" w:rsidRPr="000D2EAA">
      <w:pPr>
        <w:jc w:val="both"/>
        <w:rPr>
          <w:rFonts w:hAnsi="Times New Roman" w:ascii="Times New Roman"/>
        </w:rPr>
      </w:pPr>
    </w:p>
    <w:p w:rsidRDefault="006145DF" w:rsidP="000D2EAA" w:rsidR="006145DF" w:rsidRPr="000D2EAA">
      <w:pPr>
        <w:jc w:val="both"/>
        <w:rPr>
          <w:rFonts w:hAnsi="Times New Roman" w:ascii="Times New Roman"/>
        </w:rPr>
      </w:pPr>
    </w:p>
    <w:p w:rsidRDefault="007E05F8" w:rsidP="000D2EAA" w:rsidR="003C21DC" w:rsidRPr="000D2EAA">
      <w:pPr>
        <w:jc w:val="both"/>
        <w:rPr>
          <w:rFonts w:hAnsi="Times New Roman" w:ascii="Times New Roman"/>
        </w:rPr>
      </w:pPr>
      <w:r w:rsidRPr="000D2EAA">
        <w:rPr>
          <w:rFonts w:hAnsi="Times New Roman" w:ascii="Times New Roman"/>
        </w:rPr>
        <w:t xml:space="preserve">Pozivaju se na izjašnjavanje dužnik i </w:t>
      </w:r>
      <w:r w:rsidR="001219DF" w:rsidRPr="000D2EAA">
        <w:rPr>
          <w:rFonts w:hAnsi="Times New Roman" w:ascii="Times New Roman"/>
        </w:rPr>
        <w:t xml:space="preserve">prisutni </w:t>
      </w:r>
      <w:r w:rsidRPr="000D2EAA">
        <w:rPr>
          <w:rFonts w:hAnsi="Times New Roman" w:ascii="Times New Roman"/>
        </w:rPr>
        <w:t>vjerovnici:</w:t>
      </w:r>
    </w:p>
    <w:p w:rsidRDefault="00DE133D" w:rsidP="000D2EAA" w:rsidR="00DE133D" w:rsidRPr="000D2EAA">
      <w:pPr>
        <w:jc w:val="both"/>
        <w:rPr>
          <w:rFonts w:hAnsi="Times New Roman" w:ascii="Times New Roman"/>
        </w:rPr>
      </w:pPr>
    </w:p>
    <w:p w:rsidRDefault="007E05F8" w:rsidP="000D2EAA" w:rsidR="007E05F8" w:rsidRPr="000D2EAA">
      <w:pPr>
        <w:jc w:val="both"/>
        <w:rPr>
          <w:rFonts w:hAnsi="Times New Roman" w:ascii="Times New Roman"/>
        </w:rPr>
      </w:pPr>
      <w:r w:rsidRPr="000D2EAA">
        <w:rPr>
          <w:rFonts w:hAnsi="Times New Roman" w:ascii="Times New Roman"/>
        </w:rPr>
        <w:t xml:space="preserve">a) DUŽNIK daje svoj pristanak za sklapanje predstečajne nagodbe </w:t>
      </w:r>
    </w:p>
    <w:p w:rsidRDefault="007E05F8" w:rsidP="000D2EAA" w:rsidR="007E05F8" w:rsidRPr="000D2EAA">
      <w:pPr>
        <w:jc w:val="both"/>
        <w:rPr>
          <w:rFonts w:hAnsi="Times New Roman" w:ascii="Times New Roman"/>
        </w:rPr>
      </w:pPr>
    </w:p>
    <w:p w:rsidRDefault="007E05F8" w:rsidP="000D2EAA" w:rsidR="007E05F8" w:rsidRPr="000D2EAA">
      <w:pPr>
        <w:jc w:val="both"/>
        <w:rPr>
          <w:rFonts w:hAnsi="Times New Roman" w:ascii="Times New Roman"/>
        </w:rPr>
      </w:pPr>
      <w:r w:rsidRPr="000D2EAA">
        <w:rPr>
          <w:rFonts w:hAnsi="Times New Roman" w:ascii="Times New Roman"/>
        </w:rPr>
        <w:t>b)</w:t>
      </w:r>
      <w:r w:rsidR="00EE7505" w:rsidRPr="000D2EAA">
        <w:rPr>
          <w:rFonts w:hAnsi="Times New Roman" w:ascii="Times New Roman"/>
        </w:rPr>
        <w:t xml:space="preserve"> </w:t>
      </w:r>
      <w:r w:rsidR="00DE133D" w:rsidRPr="000D2EAA">
        <w:rPr>
          <w:rFonts w:hAnsi="Times New Roman" w:ascii="Times New Roman"/>
        </w:rPr>
        <w:t>VJEROVNICI daju svoj pristanak i to slijedeći vjerovnici</w:t>
      </w:r>
      <w:r w:rsidRPr="000D2EAA">
        <w:rPr>
          <w:rFonts w:hAnsi="Times New Roman" w:ascii="Times New Roman"/>
        </w:rPr>
        <w:t>:</w:t>
      </w:r>
    </w:p>
    <w:p w:rsidRDefault="00DE133D" w:rsidP="000D2EAA" w:rsidR="00DE133D" w:rsidRPr="000D2EAA">
      <w:pPr>
        <w:jc w:val="both"/>
        <w:rPr>
          <w:rFonts w:hAnsi="Times New Roman" w:ascii="Times New Roman"/>
        </w:rPr>
      </w:pPr>
    </w:p>
    <w:p w:rsidRDefault="002F1F8C" w:rsidP="002F1F8C" w:rsidR="002F1F8C" w:rsidRPr="000D2EAA">
      <w:pPr>
        <w:jc w:val="both"/>
        <w:rPr>
          <w:rFonts w:hAnsi="Times New Roman" w:ascii="Times New Roman"/>
        </w:rPr>
      </w:pPr>
      <w:r>
        <w:rPr>
          <w:rFonts w:hAnsi="Times New Roman" w:ascii="Times New Roman"/>
        </w:rPr>
        <w:t>-</w:t>
      </w:r>
      <w:r w:rsidRPr="00651DB1">
        <w:rPr>
          <w:rFonts w:hAnsi="Times New Roman" w:ascii="Times New Roman"/>
        </w:rPr>
        <w:t xml:space="preserve"> APIN PROJEKT d.o.o., Zagreb, Ožujska 8, OIB: 030732211751</w:t>
      </w:r>
      <w:r>
        <w:rPr>
          <w:rFonts w:hAnsi="Times New Roman" w:ascii="Times New Roman"/>
        </w:rPr>
        <w:t>, s iznosom utvrđene tražbine od 5.000,00 kn</w:t>
      </w:r>
    </w:p>
    <w:p w:rsidRDefault="007C6B50" w:rsidP="007C6B50" w:rsidR="007C6B50" w:rsidRPr="002C2947">
      <w:pPr>
        <w:jc w:val="both"/>
        <w:rPr>
          <w:rFonts w:hAnsi="Times New Roman" w:ascii="Times New Roman"/>
        </w:rPr>
      </w:pPr>
      <w:r w:rsidRPr="002C2947">
        <w:rPr>
          <w:rFonts w:hAnsi="Times New Roman" w:ascii="Times New Roman"/>
        </w:rPr>
        <w:t>- BENCETIĆ d.o.o., Donja Zdenčina, Ribarova 5, OIB: 14743977020</w:t>
      </w:r>
      <w:r>
        <w:rPr>
          <w:rFonts w:hAnsi="Times New Roman" w:ascii="Times New Roman"/>
        </w:rPr>
        <w:t>, s iznosom utvrđene tražbine od 3.000,00 kn</w:t>
      </w:r>
    </w:p>
    <w:p w:rsidRDefault="007C6B50" w:rsidP="007C6B50" w:rsidR="007C6B50" w:rsidRPr="002C2947">
      <w:pPr>
        <w:jc w:val="both"/>
        <w:rPr>
          <w:rFonts w:hAnsi="Times New Roman" w:ascii="Times New Roman"/>
        </w:rPr>
      </w:pPr>
      <w:r w:rsidRPr="002C2947">
        <w:rPr>
          <w:rFonts w:hAnsi="Times New Roman" w:ascii="Times New Roman"/>
        </w:rPr>
        <w:t>- BOBANAC d.o.o</w:t>
      </w:r>
      <w:r w:rsidR="00CA78D2">
        <w:rPr>
          <w:rFonts w:hAnsi="Times New Roman" w:ascii="Times New Roman"/>
        </w:rPr>
        <w:t>., Makarska, Kotiška ulica</w:t>
      </w:r>
      <w:r w:rsidR="00CA78D2" w:rsidRPr="002C2947">
        <w:rPr>
          <w:rFonts w:hAnsi="Times New Roman" w:ascii="Times New Roman"/>
        </w:rPr>
        <w:t xml:space="preserve"> 40</w:t>
      </w:r>
      <w:r w:rsidRPr="002C2947">
        <w:rPr>
          <w:rFonts w:hAnsi="Times New Roman" w:ascii="Times New Roman"/>
        </w:rPr>
        <w:t>, OIB: 52719221803</w:t>
      </w:r>
      <w:r>
        <w:rPr>
          <w:rFonts w:hAnsi="Times New Roman" w:ascii="Times New Roman"/>
        </w:rPr>
        <w:t>, s iznosom utvrđene tražbine od 29.235,00 kn</w:t>
      </w:r>
    </w:p>
    <w:p w:rsidRDefault="002F1F8C" w:rsidP="002F1F8C" w:rsidR="002F1F8C">
      <w:pPr>
        <w:jc w:val="both"/>
        <w:rPr>
          <w:rFonts w:hAnsi="Times New Roman" w:ascii="Times New Roman"/>
        </w:rPr>
      </w:pPr>
      <w:r>
        <w:rPr>
          <w:rFonts w:hAnsi="Times New Roman" w:ascii="Times New Roman"/>
        </w:rPr>
        <w:t xml:space="preserve">- </w:t>
      </w:r>
      <w:r w:rsidRPr="00651DB1">
        <w:rPr>
          <w:rFonts w:hAnsi="Times New Roman" w:ascii="Times New Roman"/>
        </w:rPr>
        <w:t>CO-TRADE d.o.o., Zagreb,</w:t>
      </w:r>
      <w:r>
        <w:rPr>
          <w:rFonts w:hAnsi="Times New Roman" w:ascii="Times New Roman"/>
        </w:rPr>
        <w:t xml:space="preserve"> Erdodyeva 12, OIB: 70623418971, s iznosom utvrđene tražbine od 22.577,10 kn</w:t>
      </w:r>
    </w:p>
    <w:p w:rsidRDefault="002F1F8C" w:rsidP="002F1F8C" w:rsidR="002F1F8C">
      <w:pPr>
        <w:jc w:val="both"/>
        <w:rPr>
          <w:rFonts w:hAnsi="Times New Roman" w:ascii="Times New Roman"/>
        </w:rPr>
      </w:pPr>
      <w:r>
        <w:rPr>
          <w:rFonts w:hAnsi="Times New Roman" w:ascii="Times New Roman"/>
        </w:rPr>
        <w:t xml:space="preserve">- </w:t>
      </w:r>
      <w:r w:rsidRPr="00651DB1">
        <w:rPr>
          <w:rFonts w:hAnsi="Times New Roman" w:ascii="Times New Roman"/>
        </w:rPr>
        <w:t>DEKA-IN d.o.o., Zagreb, Krušaka 4, OIB: 79560040492</w:t>
      </w:r>
      <w:r>
        <w:rPr>
          <w:rFonts w:hAnsi="Times New Roman" w:ascii="Times New Roman"/>
        </w:rPr>
        <w:t>, s iznosom utvrđene tražbine od 12.115,50 kn</w:t>
      </w:r>
    </w:p>
    <w:p w:rsidRDefault="002F1F8C" w:rsidP="002F1F8C" w:rsidR="002F1F8C">
      <w:pPr>
        <w:jc w:val="both"/>
        <w:rPr>
          <w:rFonts w:hAnsi="Times New Roman" w:ascii="Times New Roman"/>
        </w:rPr>
      </w:pPr>
      <w:r>
        <w:rPr>
          <w:rFonts w:hAnsi="Times New Roman" w:ascii="Times New Roman"/>
        </w:rPr>
        <w:t>-</w:t>
      </w:r>
      <w:r w:rsidRPr="00651DB1">
        <w:rPr>
          <w:rFonts w:hAnsi="Times New Roman" w:ascii="Times New Roman"/>
        </w:rPr>
        <w:t xml:space="preserve"> GEO-ING d.o.o., Zagreb, </w:t>
      </w:r>
      <w:r>
        <w:rPr>
          <w:rFonts w:hAnsi="Times New Roman" w:ascii="Times New Roman"/>
        </w:rPr>
        <w:t>Ježdovečka 3b, OIB: 44641712118, s iznosom utvrđene tražbine od 5.617.130,09 kn</w:t>
      </w:r>
    </w:p>
    <w:p w:rsidRDefault="007C6B50" w:rsidP="007C6B50" w:rsidR="007C6B50" w:rsidRPr="002C2947">
      <w:pPr>
        <w:jc w:val="both"/>
        <w:rPr>
          <w:rFonts w:hAnsi="Times New Roman" w:ascii="Times New Roman"/>
        </w:rPr>
      </w:pPr>
      <w:r w:rsidRPr="002C2947">
        <w:rPr>
          <w:rFonts w:hAnsi="Times New Roman" w:ascii="Times New Roman"/>
        </w:rPr>
        <w:t>- INTERŠPED VUKOVAR d.o.o.</w:t>
      </w:r>
      <w:r>
        <w:rPr>
          <w:rFonts w:hAnsi="Times New Roman" w:ascii="Times New Roman"/>
        </w:rPr>
        <w:t>,</w:t>
      </w:r>
      <w:r w:rsidRPr="002C2947">
        <w:rPr>
          <w:rFonts w:hAnsi="Times New Roman" w:ascii="Times New Roman"/>
        </w:rPr>
        <w:t xml:space="preserve"> Vukovar, Dunavski prilaz 3, OIB: 73963787463</w:t>
      </w:r>
      <w:r>
        <w:rPr>
          <w:rFonts w:hAnsi="Times New Roman" w:ascii="Times New Roman"/>
        </w:rPr>
        <w:t>, s iznosom utvrđene tražbine nakon izvršenog prijeboja od 2.751.576,37 kn</w:t>
      </w:r>
    </w:p>
    <w:p w:rsidRDefault="007C6B50" w:rsidP="007C6B50" w:rsidR="007C6B50" w:rsidRPr="002C2947">
      <w:pPr>
        <w:jc w:val="both"/>
        <w:rPr>
          <w:rFonts w:hAnsi="Times New Roman" w:ascii="Times New Roman"/>
        </w:rPr>
      </w:pPr>
      <w:r w:rsidRPr="002C2947">
        <w:rPr>
          <w:rFonts w:hAnsi="Times New Roman" w:ascii="Times New Roman"/>
        </w:rPr>
        <w:t>- LUJ d.o.o.</w:t>
      </w:r>
      <w:r>
        <w:rPr>
          <w:rFonts w:hAnsi="Times New Roman" w:ascii="Times New Roman"/>
        </w:rPr>
        <w:t>,</w:t>
      </w:r>
      <w:r w:rsidRPr="002C2947">
        <w:rPr>
          <w:rFonts w:hAnsi="Times New Roman" w:ascii="Times New Roman"/>
        </w:rPr>
        <w:t xml:space="preserve"> Zagreb, Medveščak 16, OIB: 40107692516</w:t>
      </w:r>
      <w:r>
        <w:rPr>
          <w:rFonts w:hAnsi="Times New Roman" w:ascii="Times New Roman"/>
        </w:rPr>
        <w:t>, s iznosom utvrđene tražbine od 194.168,73 kn</w:t>
      </w:r>
    </w:p>
    <w:p w:rsidRDefault="007C6B50" w:rsidP="007C6B50" w:rsidR="007C6B50" w:rsidRPr="002C2947">
      <w:pPr>
        <w:jc w:val="both"/>
        <w:rPr>
          <w:rFonts w:hAnsi="Times New Roman" w:ascii="Times New Roman"/>
        </w:rPr>
      </w:pPr>
      <w:r w:rsidRPr="003B7FAD">
        <w:rPr>
          <w:rFonts w:hAnsi="Times New Roman" w:ascii="Times New Roman"/>
        </w:rPr>
        <w:t xml:space="preserve">- KAZIMIR MAČEHIĆ, </w:t>
      </w:r>
      <w:r w:rsidRPr="002C2947">
        <w:rPr>
          <w:rFonts w:hAnsi="Times New Roman" w:ascii="Times New Roman"/>
        </w:rPr>
        <w:t>Zagreb, Hercegovačka 109, OIB: 14298548462</w:t>
      </w:r>
      <w:r>
        <w:rPr>
          <w:rFonts w:hAnsi="Times New Roman" w:ascii="Times New Roman"/>
        </w:rPr>
        <w:t>, s iznosom utvrđene tražbine nakon izvršenog prijeboja od 1.695.881,85 kn i iznosom utvrđene tražbine od 16.918.914,48 kn</w:t>
      </w:r>
    </w:p>
    <w:p w:rsidRDefault="007C6B50" w:rsidP="007C6B50" w:rsidR="007C6B50" w:rsidRPr="002C2947">
      <w:pPr>
        <w:jc w:val="both"/>
        <w:rPr>
          <w:rFonts w:hAnsi="Times New Roman" w:ascii="Times New Roman"/>
        </w:rPr>
      </w:pPr>
      <w:r w:rsidRPr="002C2947">
        <w:rPr>
          <w:rFonts w:hAnsi="Times New Roman" w:ascii="Times New Roman"/>
        </w:rPr>
        <w:t>- LJUBICA MAHEČIĆ, Zagreb, Hercegovačka 109, OIB: 65893097609</w:t>
      </w:r>
      <w:r>
        <w:rPr>
          <w:rFonts w:hAnsi="Times New Roman" w:ascii="Times New Roman"/>
        </w:rPr>
        <w:t>, s iznosom utvrđene tražbine od 54.690,00 kn i iznosom utvrđene tražbine od 16.918.914,48 kn</w:t>
      </w:r>
    </w:p>
    <w:p w:rsidRDefault="002F1F8C" w:rsidP="002F1F8C" w:rsidR="002F1F8C">
      <w:pPr>
        <w:jc w:val="both"/>
        <w:rPr>
          <w:rFonts w:hAnsi="Times New Roman" w:ascii="Times New Roman"/>
        </w:rPr>
      </w:pPr>
      <w:r>
        <w:rPr>
          <w:rFonts w:hAnsi="Times New Roman" w:ascii="Times New Roman"/>
        </w:rPr>
        <w:t>-</w:t>
      </w:r>
      <w:r w:rsidRPr="00651DB1">
        <w:rPr>
          <w:rFonts w:hAnsi="Times New Roman" w:ascii="Times New Roman"/>
        </w:rPr>
        <w:t xml:space="preserve"> MR-KONZALTING d.o.o., Zagreb, Fausta Vrančića 4, OIB: 28694225991</w:t>
      </w:r>
      <w:r>
        <w:rPr>
          <w:rFonts w:hAnsi="Times New Roman" w:ascii="Times New Roman"/>
        </w:rPr>
        <w:t>, s iznosom utvrđene tražbine od 7.380,00 kn</w:t>
      </w:r>
    </w:p>
    <w:p w:rsidRDefault="007C6B50" w:rsidP="007C6B50" w:rsidR="007C6B50" w:rsidRPr="002C2947">
      <w:pPr>
        <w:jc w:val="both"/>
        <w:rPr>
          <w:rFonts w:hAnsi="Times New Roman" w:ascii="Times New Roman"/>
        </w:rPr>
      </w:pPr>
      <w:r w:rsidRPr="002C2947">
        <w:rPr>
          <w:rFonts w:hAnsi="Times New Roman" w:ascii="Times New Roman"/>
        </w:rPr>
        <w:t>- MST d.o.o. Donja Zdenčina, Braće Radića 11, OIB: 71404234047</w:t>
      </w:r>
      <w:r>
        <w:rPr>
          <w:rFonts w:hAnsi="Times New Roman" w:ascii="Times New Roman"/>
        </w:rPr>
        <w:t>, s iznosom utvrđene tražbine nakon izvršenog prijeboja od 1.389.67</w:t>
      </w:r>
      <w:r w:rsidR="001328A5">
        <w:rPr>
          <w:rFonts w:hAnsi="Times New Roman" w:ascii="Times New Roman"/>
        </w:rPr>
        <w:t>1</w:t>
      </w:r>
      <w:r>
        <w:rPr>
          <w:rFonts w:hAnsi="Times New Roman" w:ascii="Times New Roman"/>
        </w:rPr>
        <w:t>,51 kn</w:t>
      </w:r>
    </w:p>
    <w:p w:rsidRDefault="002F1F8C" w:rsidP="002F1F8C" w:rsidR="002F1F8C" w:rsidRPr="002C2947">
      <w:pPr>
        <w:jc w:val="both"/>
        <w:rPr>
          <w:rFonts w:hAnsi="Times New Roman" w:ascii="Times New Roman"/>
        </w:rPr>
      </w:pPr>
      <w:r w:rsidRPr="002C2947">
        <w:rPr>
          <w:rFonts w:hAnsi="Times New Roman" w:ascii="Times New Roman"/>
        </w:rPr>
        <w:t>- NEDJELJKO ĆUK, vl. obrta STOLARIJA ĆUK, Stubičke Toplice, Obrtnička 4, OIB: 56312271329</w:t>
      </w:r>
      <w:r>
        <w:rPr>
          <w:rFonts w:hAnsi="Times New Roman" w:ascii="Times New Roman"/>
        </w:rPr>
        <w:t>, s iznosom utvrđene tražbine od 98.400,00 kn</w:t>
      </w:r>
    </w:p>
    <w:p w:rsidRDefault="007C6B50" w:rsidP="007C6B50" w:rsidR="007C6B50" w:rsidRPr="002C2947">
      <w:pPr>
        <w:jc w:val="both"/>
        <w:rPr>
          <w:rFonts w:hAnsi="Times New Roman" w:ascii="Times New Roman"/>
        </w:rPr>
      </w:pPr>
      <w:r w:rsidRPr="002C2947">
        <w:rPr>
          <w:rFonts w:hAnsi="Times New Roman" w:ascii="Times New Roman"/>
        </w:rPr>
        <w:t>- PIMAMI d.o.o. Zagreb, XIV Podbrežje 3, OIB: 38028436108</w:t>
      </w:r>
      <w:r>
        <w:rPr>
          <w:rFonts w:hAnsi="Times New Roman" w:ascii="Times New Roman"/>
        </w:rPr>
        <w:t>, s iznosom utvrđene tražbine od 54.858,31 kn</w:t>
      </w:r>
    </w:p>
    <w:p w:rsidRDefault="002F1F8C" w:rsidP="002F1F8C" w:rsidR="002F1F8C">
      <w:pPr>
        <w:jc w:val="both"/>
        <w:rPr>
          <w:rFonts w:hAnsi="Times New Roman" w:ascii="Times New Roman"/>
        </w:rPr>
      </w:pPr>
      <w:r>
        <w:rPr>
          <w:rFonts w:hAnsi="Times New Roman" w:ascii="Times New Roman"/>
        </w:rPr>
        <w:t>-</w:t>
      </w:r>
      <w:r w:rsidRPr="00651DB1">
        <w:rPr>
          <w:rFonts w:hAnsi="Times New Roman" w:ascii="Times New Roman"/>
        </w:rPr>
        <w:t xml:space="preserve"> TEHNOZAVOD-MARUŠIĆ d.o.o., Zagreb, XIII Podbrežje 26, OIB: 21926472791</w:t>
      </w:r>
      <w:r>
        <w:rPr>
          <w:rFonts w:hAnsi="Times New Roman" w:ascii="Times New Roman"/>
        </w:rPr>
        <w:t>, s iznosom utvrđene tražbine od 6.061,30 kn</w:t>
      </w:r>
    </w:p>
    <w:p w:rsidRDefault="007C6B50" w:rsidP="007C6B50" w:rsidR="007C6B50" w:rsidRPr="002C2947">
      <w:pPr>
        <w:jc w:val="both"/>
        <w:rPr>
          <w:rFonts w:hAnsi="Times New Roman" w:ascii="Times New Roman"/>
        </w:rPr>
      </w:pPr>
      <w:r w:rsidRPr="002C2947">
        <w:rPr>
          <w:rFonts w:hAnsi="Times New Roman" w:ascii="Times New Roman"/>
        </w:rPr>
        <w:t>- TOPANA d.o.o. Zagreb, Branovečina 32, OIB: 61328507132</w:t>
      </w:r>
      <w:r>
        <w:rPr>
          <w:rFonts w:hAnsi="Times New Roman" w:ascii="Times New Roman"/>
        </w:rPr>
        <w:t>, s iznosom utvrđene tražbine od 4</w:t>
      </w:r>
      <w:r w:rsidR="001328A5">
        <w:rPr>
          <w:rFonts w:hAnsi="Times New Roman" w:ascii="Times New Roman"/>
        </w:rPr>
        <w:t>6</w:t>
      </w:r>
      <w:r>
        <w:rPr>
          <w:rFonts w:hAnsi="Times New Roman" w:ascii="Times New Roman"/>
        </w:rPr>
        <w:t>.515,63 kn</w:t>
      </w:r>
    </w:p>
    <w:p w:rsidRDefault="002F1F8C" w:rsidP="002F1F8C" w:rsidR="002F1F8C">
      <w:pPr>
        <w:jc w:val="both"/>
        <w:rPr>
          <w:rFonts w:hAnsi="Times New Roman" w:ascii="Times New Roman"/>
        </w:rPr>
      </w:pPr>
      <w:r>
        <w:rPr>
          <w:rFonts w:hAnsi="Times New Roman" w:ascii="Times New Roman"/>
        </w:rPr>
        <w:t>-</w:t>
      </w:r>
      <w:r w:rsidRPr="00651DB1">
        <w:rPr>
          <w:rFonts w:hAnsi="Times New Roman" w:ascii="Times New Roman"/>
        </w:rPr>
        <w:t xml:space="preserve"> UVEZ, d.o.o. grafička industrija, Zaprešić, Klake 7, OIB: 06885510998</w:t>
      </w:r>
      <w:r>
        <w:rPr>
          <w:rFonts w:hAnsi="Times New Roman" w:ascii="Times New Roman"/>
        </w:rPr>
        <w:t>, s iznosom utvrđene tražbine od 53.233,98 kn</w:t>
      </w:r>
    </w:p>
    <w:p w:rsidRDefault="007C6B50" w:rsidP="007C6B50" w:rsidR="007C6B50" w:rsidRPr="002C2947">
      <w:pPr>
        <w:jc w:val="both"/>
        <w:rPr>
          <w:rFonts w:hAnsi="Times New Roman" w:ascii="Times New Roman"/>
        </w:rPr>
      </w:pPr>
      <w:r w:rsidRPr="002C2947">
        <w:rPr>
          <w:rFonts w:hAnsi="Times New Roman" w:ascii="Times New Roman"/>
        </w:rPr>
        <w:t>- ZELENI GAJ LUČKO d.o.o. Zagreb, Lučko, Puškarićeva 77/a, OIB: 28891388684</w:t>
      </w:r>
      <w:r>
        <w:rPr>
          <w:rFonts w:hAnsi="Times New Roman" w:ascii="Times New Roman"/>
        </w:rPr>
        <w:t>, s iznosom utvrđene tražbine nakon izvršenog prijeboja od 1.117.644,60 kn</w:t>
      </w:r>
    </w:p>
    <w:p w:rsidRDefault="007C6B50" w:rsidP="000D2EAA" w:rsidR="00FA3B4C" w:rsidRPr="000D2EAA">
      <w:pPr>
        <w:jc w:val="both"/>
        <w:rPr>
          <w:rFonts w:hAnsi="Times New Roman" w:ascii="Times New Roman"/>
        </w:rPr>
      </w:pPr>
      <w:r w:rsidRPr="002C2947">
        <w:rPr>
          <w:rFonts w:hAnsi="Times New Roman" w:ascii="Times New Roman"/>
        </w:rPr>
        <w:lastRenderedPageBreak/>
        <w:t>- ŽEPOH d.o.o. Zagreb, Horvatova 80, OIB: 25953903177</w:t>
      </w:r>
      <w:r>
        <w:rPr>
          <w:rFonts w:hAnsi="Times New Roman" w:ascii="Times New Roman"/>
        </w:rPr>
        <w:t xml:space="preserve">, s iznosom utvrđene tražbine od </w:t>
      </w:r>
      <w:r w:rsidR="00AF425D">
        <w:rPr>
          <w:rFonts w:hAnsi="Times New Roman" w:ascii="Times New Roman"/>
        </w:rPr>
        <w:t>5.331.515,92 kn</w:t>
      </w:r>
    </w:p>
    <w:p w:rsidRDefault="00FA3B4C" w:rsidP="000D2EAA" w:rsidR="00FA3B4C" w:rsidRPr="000D2EAA">
      <w:pPr>
        <w:jc w:val="both"/>
        <w:rPr>
          <w:rFonts w:hAnsi="Times New Roman" w:ascii="Times New Roman"/>
        </w:rPr>
      </w:pPr>
    </w:p>
    <w:p w:rsidRDefault="00591EC8" w:rsidP="000D2EAA" w:rsidR="004A532B">
      <w:pPr>
        <w:jc w:val="both"/>
        <w:rPr>
          <w:rFonts w:hAnsi="Times New Roman" w:ascii="Times New Roman"/>
        </w:rPr>
      </w:pPr>
      <w:r w:rsidRPr="000D2EAA">
        <w:rPr>
          <w:rFonts w:hAnsi="Times New Roman" w:ascii="Times New Roman"/>
        </w:rPr>
        <w:t xml:space="preserve">Ukupan zbroj </w:t>
      </w:r>
      <w:r w:rsidR="00EE7505" w:rsidRPr="000D2EAA">
        <w:rPr>
          <w:rFonts w:hAnsi="Times New Roman" w:ascii="Times New Roman"/>
        </w:rPr>
        <w:t xml:space="preserve">gore navedenih tražbina iznosi </w:t>
      </w:r>
      <w:r w:rsidR="006E12B6">
        <w:rPr>
          <w:rFonts w:hAnsi="Times New Roman" w:ascii="Times New Roman"/>
        </w:rPr>
        <w:t>52.328.484,85</w:t>
      </w:r>
      <w:r w:rsidR="00F61750" w:rsidRPr="000D2EAA">
        <w:rPr>
          <w:rFonts w:hAnsi="Times New Roman" w:ascii="Times New Roman"/>
        </w:rPr>
        <w:t xml:space="preserve"> </w:t>
      </w:r>
      <w:r w:rsidRPr="000D2EAA">
        <w:rPr>
          <w:rFonts w:hAnsi="Times New Roman" w:ascii="Times New Roman"/>
        </w:rPr>
        <w:t>kn</w:t>
      </w:r>
      <w:r w:rsidR="00961FA9" w:rsidRPr="000D2EAA">
        <w:rPr>
          <w:rFonts w:hAnsi="Times New Roman" w:ascii="Times New Roman"/>
        </w:rPr>
        <w:t xml:space="preserve">. </w:t>
      </w:r>
    </w:p>
    <w:p w:rsidRDefault="006E12B6" w:rsidP="000D2EAA" w:rsidR="006E12B6" w:rsidRPr="000D2EAA">
      <w:pPr>
        <w:jc w:val="both"/>
        <w:rPr>
          <w:rFonts w:hAnsi="Times New Roman" w:ascii="Times New Roman"/>
        </w:rPr>
      </w:pPr>
    </w:p>
    <w:p w:rsidRDefault="00961FA9" w:rsidP="000D2EAA" w:rsidR="008F3ED9">
      <w:pPr>
        <w:jc w:val="both"/>
        <w:rPr>
          <w:rFonts w:hAnsi="Times New Roman" w:ascii="Times New Roman"/>
        </w:rPr>
      </w:pPr>
      <w:r w:rsidRPr="000D2EAA">
        <w:rPr>
          <w:rFonts w:hAnsi="Times New Roman" w:ascii="Times New Roman"/>
        </w:rPr>
        <w:t xml:space="preserve">Ukupno utvrđene tražbine iznose </w:t>
      </w:r>
      <w:r w:rsidR="003E3CBA">
        <w:rPr>
          <w:rFonts w:hAnsi="Times New Roman" w:ascii="Times New Roman"/>
        </w:rPr>
        <w:t>103.929.297,58</w:t>
      </w:r>
      <w:r w:rsidRPr="000D2EAA">
        <w:rPr>
          <w:rFonts w:hAnsi="Times New Roman" w:ascii="Times New Roman"/>
        </w:rPr>
        <w:t xml:space="preserve"> kn, dok osporene tražbine iznose </w:t>
      </w:r>
      <w:r w:rsidR="003E3CBA">
        <w:rPr>
          <w:rFonts w:hAnsi="Times New Roman" w:ascii="Times New Roman"/>
        </w:rPr>
        <w:t xml:space="preserve">295.426,26 </w:t>
      </w:r>
      <w:r w:rsidR="00C61C00" w:rsidRPr="000D2EAA">
        <w:rPr>
          <w:rFonts w:hAnsi="Times New Roman" w:ascii="Times New Roman"/>
        </w:rPr>
        <w:t xml:space="preserve">kn, dok je prijebojem prestao ukupan iznos utvrđenih tražbina od </w:t>
      </w:r>
      <w:r w:rsidR="003E3CBA">
        <w:rPr>
          <w:rFonts w:hAnsi="Times New Roman" w:ascii="Times New Roman"/>
        </w:rPr>
        <w:t>170.554,80</w:t>
      </w:r>
      <w:r w:rsidR="00C61C00" w:rsidRPr="000D2EAA">
        <w:rPr>
          <w:rFonts w:hAnsi="Times New Roman" w:ascii="Times New Roman"/>
        </w:rPr>
        <w:t xml:space="preserve"> kn, pa preostali iznos utvrđenih tražbina n</w:t>
      </w:r>
      <w:r w:rsidR="003E3CBA">
        <w:rPr>
          <w:rFonts w:hAnsi="Times New Roman" w:ascii="Times New Roman"/>
        </w:rPr>
        <w:t xml:space="preserve">akon izvršenog prijeboja iznosi </w:t>
      </w:r>
      <w:r w:rsidR="0009627E">
        <w:rPr>
          <w:rFonts w:hAnsi="Times New Roman" w:ascii="Times New Roman"/>
        </w:rPr>
        <w:t>103.758.742,78</w:t>
      </w:r>
      <w:r w:rsidR="00C61C00" w:rsidRPr="000D2EAA">
        <w:rPr>
          <w:rFonts w:hAnsi="Times New Roman" w:ascii="Times New Roman"/>
        </w:rPr>
        <w:t xml:space="preserve"> kn </w:t>
      </w:r>
      <w:r w:rsidRPr="000D2EAA">
        <w:rPr>
          <w:rFonts w:hAnsi="Times New Roman" w:ascii="Times New Roman"/>
        </w:rPr>
        <w:t xml:space="preserve">(tražbine utvrđene rješenjem FINA-e Klasa: </w:t>
      </w:r>
      <w:r w:rsidR="00C252F8" w:rsidRPr="000D2EAA">
        <w:rPr>
          <w:rFonts w:hAnsi="Times New Roman" w:ascii="Times New Roman"/>
        </w:rPr>
        <w:t>UP-I/110/07/</w:t>
      </w:r>
      <w:r w:rsidR="00C252F8">
        <w:rPr>
          <w:rFonts w:hAnsi="Times New Roman" w:ascii="Times New Roman"/>
        </w:rPr>
        <w:t>15-01/8754</w:t>
      </w:r>
      <w:r w:rsidR="00C252F8" w:rsidRPr="000D2EAA">
        <w:rPr>
          <w:rFonts w:hAnsi="Times New Roman" w:ascii="Times New Roman"/>
        </w:rPr>
        <w:t>, Ur.br.: 04-06-</w:t>
      </w:r>
      <w:r w:rsidR="00C252F8">
        <w:rPr>
          <w:rFonts w:hAnsi="Times New Roman" w:ascii="Times New Roman"/>
        </w:rPr>
        <w:t xml:space="preserve">16-8754-31 </w:t>
      </w:r>
      <w:r w:rsidR="00C252F8" w:rsidRPr="000D2EAA">
        <w:rPr>
          <w:rFonts w:hAnsi="Times New Roman" w:ascii="Times New Roman"/>
        </w:rPr>
        <w:t xml:space="preserve">od </w:t>
      </w:r>
      <w:r w:rsidR="00C252F8">
        <w:rPr>
          <w:rFonts w:hAnsi="Times New Roman" w:ascii="Times New Roman"/>
        </w:rPr>
        <w:t>19. travnja 2016</w:t>
      </w:r>
      <w:r w:rsidR="00C252F8" w:rsidRPr="000D2EAA">
        <w:rPr>
          <w:rFonts w:hAnsi="Times New Roman" w:ascii="Times New Roman"/>
        </w:rPr>
        <w:t>. godine</w:t>
      </w:r>
      <w:r w:rsidR="0074489F" w:rsidRPr="000D2EAA">
        <w:rPr>
          <w:rFonts w:hAnsi="Times New Roman" w:ascii="Times New Roman"/>
        </w:rPr>
        <w:t>).</w:t>
      </w:r>
      <w:r w:rsidR="00A02016" w:rsidRPr="000D2EAA">
        <w:rPr>
          <w:rFonts w:hAnsi="Times New Roman" w:ascii="Times New Roman"/>
        </w:rPr>
        <w:t xml:space="preserve"> </w:t>
      </w:r>
    </w:p>
    <w:p w:rsidRDefault="00B5796B" w:rsidP="000D2EAA" w:rsidR="00B5796B">
      <w:pPr>
        <w:jc w:val="both"/>
        <w:rPr>
          <w:rFonts w:hAnsi="Times New Roman" w:ascii="Times New Roman"/>
        </w:rPr>
      </w:pPr>
    </w:p>
    <w:p w:rsidRDefault="00B5796B" w:rsidP="000D2EAA" w:rsidR="00B5796B" w:rsidRPr="000D2EAA">
      <w:pPr>
        <w:jc w:val="both"/>
        <w:rPr>
          <w:rFonts w:hAnsi="Times New Roman" w:ascii="Times New Roman"/>
        </w:rPr>
      </w:pPr>
      <w:r>
        <w:rPr>
          <w:rFonts w:hAnsi="Times New Roman" w:ascii="Times New Roman"/>
        </w:rPr>
        <w:t xml:space="preserve">Nadalje se utvrđuje da je na ročištu za glasovanje održanom kod FINA-e dana 22. kolovoza 2016. godine FINA, Nagodbeno vijeće HR02 donijelo rješenje kojim je </w:t>
      </w:r>
      <w:r w:rsidR="00163BF9">
        <w:rPr>
          <w:rFonts w:hAnsi="Times New Roman" w:ascii="Times New Roman"/>
        </w:rPr>
        <w:t xml:space="preserve">pod točkom I. izreke </w:t>
      </w:r>
      <w:r>
        <w:rPr>
          <w:rFonts w:hAnsi="Times New Roman" w:ascii="Times New Roman"/>
        </w:rPr>
        <w:t xml:space="preserve">utvrđeno </w:t>
      </w:r>
      <w:r w:rsidR="00163BF9">
        <w:rPr>
          <w:rFonts w:hAnsi="Times New Roman" w:ascii="Times New Roman"/>
        </w:rPr>
        <w:t>da vjerovnik Mahečić Be</w:t>
      </w:r>
      <w:r w:rsidR="003B7FAD">
        <w:rPr>
          <w:rFonts w:hAnsi="Times New Roman" w:ascii="Times New Roman"/>
        </w:rPr>
        <w:t>r</w:t>
      </w:r>
      <w:r w:rsidR="00163BF9">
        <w:rPr>
          <w:rFonts w:hAnsi="Times New Roman" w:ascii="Times New Roman"/>
        </w:rPr>
        <w:t xml:space="preserve">nard nema pravo glasa za iznos od 16.918.914,48 kn, da se ta tražbina izuzima iz ukupnog iznosa tražbina te da navedeni vjerovnik glasuje sa iznosom od 15.886,58 kn; pod točkom II. izreke utvrđeno je da vjerovnik ZELENI GAJ LUČKO d.o.o. nema pravo glasa za iznos od 16.918.914,48 kn, da se ta tražbina izuzima iz ukupnog iznosa tražbina te da navedeni vjerovnik glasuje sa iznosom od 1.117.644,60 kn; pod točkom III. izreke utvrđeno je da je ukupan iznos utvrđenih tražbina s kojim vjerovnici sudjeluju u glasovanju 69.920.913,82 kn. </w:t>
      </w:r>
    </w:p>
    <w:p w:rsidRDefault="0074489F" w:rsidP="000D2EAA" w:rsidR="0074489F" w:rsidRPr="000D2EAA">
      <w:pPr>
        <w:jc w:val="both"/>
        <w:rPr>
          <w:rFonts w:hAnsi="Times New Roman" w:ascii="Times New Roman"/>
        </w:rPr>
      </w:pPr>
    </w:p>
    <w:p w:rsidRDefault="007A22F0" w:rsidP="00163BF9" w:rsidR="00163BF9" w:rsidRPr="00893B4F">
      <w:pPr>
        <w:jc w:val="both"/>
        <w:rPr>
          <w:rFonts w:hAnsi="Times New Roman" w:ascii="Times New Roman"/>
        </w:rPr>
      </w:pPr>
      <w:r w:rsidRPr="000D2EAA">
        <w:rPr>
          <w:rFonts w:hAnsi="Times New Roman" w:ascii="Times New Roman"/>
        </w:rPr>
        <w:t>Slijedom navedenog utvrđuje se da su pristanak za sklapanje predstečajne nagodbe dali</w:t>
      </w:r>
      <w:r w:rsidR="00163BF9">
        <w:rPr>
          <w:rFonts w:hAnsi="Times New Roman" w:ascii="Times New Roman"/>
        </w:rPr>
        <w:t xml:space="preserve"> dužnik i</w:t>
      </w:r>
      <w:r w:rsidRPr="000D2EAA">
        <w:rPr>
          <w:rFonts w:hAnsi="Times New Roman" w:ascii="Times New Roman"/>
        </w:rPr>
        <w:t xml:space="preserve"> vjerovnici </w:t>
      </w:r>
      <w:r w:rsidR="00163BF9" w:rsidRPr="00893B4F">
        <w:rPr>
          <w:rFonts w:hAnsi="Times New Roman" w:ascii="Times New Roman"/>
        </w:rPr>
        <w:t xml:space="preserve">čije tražbine iznose </w:t>
      </w:r>
      <w:r w:rsidR="006E12B6">
        <w:rPr>
          <w:rFonts w:hAnsi="Times New Roman" w:ascii="Times New Roman"/>
        </w:rPr>
        <w:t>52.328.484,85</w:t>
      </w:r>
      <w:r w:rsidR="006E12B6" w:rsidRPr="000D2EAA">
        <w:rPr>
          <w:rFonts w:hAnsi="Times New Roman" w:ascii="Times New Roman"/>
        </w:rPr>
        <w:t xml:space="preserve"> </w:t>
      </w:r>
      <w:r w:rsidR="00163BF9" w:rsidRPr="00893B4F">
        <w:rPr>
          <w:rFonts w:hAnsi="Times New Roman" w:ascii="Times New Roman"/>
        </w:rPr>
        <w:t xml:space="preserve">kn, dok iznos tražbina za koju vjerovnici imaju pravo glasa je </w:t>
      </w:r>
      <w:r w:rsidR="00163BF9">
        <w:rPr>
          <w:rFonts w:hAnsi="Times New Roman" w:ascii="Times New Roman"/>
        </w:rPr>
        <w:t xml:space="preserve">69.920.913,82 </w:t>
      </w:r>
      <w:r w:rsidR="00163BF9" w:rsidRPr="00893B4F">
        <w:rPr>
          <w:rFonts w:hAnsi="Times New Roman" w:ascii="Times New Roman"/>
        </w:rPr>
        <w:t xml:space="preserve">kn, pa se utvrđuje da su pristanak za sklapanje predstečajne nagodbe dali vjerovnici čije tražbine iznose </w:t>
      </w:r>
      <w:r w:rsidR="006E12B6">
        <w:rPr>
          <w:rFonts w:hAnsi="Times New Roman" w:ascii="Times New Roman"/>
        </w:rPr>
        <w:t>74,84</w:t>
      </w:r>
      <w:r w:rsidR="00163BF9" w:rsidRPr="00893B4F">
        <w:rPr>
          <w:rFonts w:hAnsi="Times New Roman" w:ascii="Times New Roman"/>
        </w:rPr>
        <w:t xml:space="preserve">%. </w:t>
      </w:r>
      <w:r w:rsidR="00163BF9">
        <w:rPr>
          <w:rFonts w:hAnsi="Times New Roman" w:ascii="Times New Roman"/>
        </w:rPr>
        <w:t xml:space="preserve"> </w:t>
      </w:r>
      <w:r w:rsidR="006E12B6">
        <w:rPr>
          <w:rFonts w:hAnsi="Times New Roman" w:ascii="Times New Roman"/>
        </w:rPr>
        <w:t xml:space="preserve"> </w:t>
      </w:r>
    </w:p>
    <w:p w:rsidRDefault="00163BF9" w:rsidP="00163BF9" w:rsidR="00163BF9" w:rsidRPr="00893B4F">
      <w:pPr>
        <w:jc w:val="both"/>
        <w:rPr>
          <w:rFonts w:hAnsi="Times New Roman" w:ascii="Times New Roman"/>
        </w:rPr>
      </w:pPr>
      <w:r w:rsidRPr="00893B4F">
        <w:rPr>
          <w:rFonts w:hAnsi="Times New Roman" w:ascii="Times New Roman"/>
        </w:rPr>
        <w:t>Utvrđuje se da su pristanak za sklapanje predstečajne nagodbe dali dužnik i vjerovnici čije tražbine prelaze 2/3 vrijednosti utvrđenih tražbina za koje vjerovnici imaju pravo glasa.</w:t>
      </w:r>
    </w:p>
    <w:p w:rsidRDefault="008F3ED9" w:rsidP="000D2EAA" w:rsidR="008F3ED9" w:rsidRPr="000D2EAA">
      <w:pPr>
        <w:jc w:val="both"/>
        <w:rPr>
          <w:rFonts w:hAnsi="Times New Roman" w:ascii="Times New Roman"/>
        </w:rPr>
      </w:pPr>
    </w:p>
    <w:p w:rsidRDefault="00E96272" w:rsidP="000D2EAA" w:rsidR="00E96272" w:rsidRPr="000D2EAA">
      <w:pPr>
        <w:jc w:val="both"/>
        <w:rPr>
          <w:rFonts w:hAnsi="Times New Roman" w:ascii="Times New Roman"/>
        </w:rPr>
      </w:pPr>
    </w:p>
    <w:p w:rsidRDefault="000936B4" w:rsidP="000D2EAA" w:rsidR="00F97F9B" w:rsidRPr="000D2EAA">
      <w:pPr>
        <w:jc w:val="both"/>
        <w:rPr>
          <w:rFonts w:hAnsi="Times New Roman" w:ascii="Times New Roman"/>
        </w:rPr>
      </w:pPr>
      <w:r w:rsidRPr="000D2EAA">
        <w:rPr>
          <w:rFonts w:hAnsi="Times New Roman" w:ascii="Times New Roman"/>
        </w:rPr>
        <w:t xml:space="preserve"> Nakon toga sudac donosi i javno objavljuje</w:t>
      </w:r>
    </w:p>
    <w:p w:rsidRDefault="008F3ED9" w:rsidP="000D2EAA" w:rsidR="008F3ED9" w:rsidRPr="000D2EAA">
      <w:pPr>
        <w:jc w:val="both"/>
        <w:rPr>
          <w:rFonts w:hAnsi="Times New Roman" w:ascii="Times New Roman"/>
        </w:rPr>
      </w:pPr>
    </w:p>
    <w:p w:rsidRDefault="000936B4" w:rsidP="000D2EAA" w:rsidR="00591EC8" w:rsidRPr="000D2EAA">
      <w:pPr>
        <w:jc w:val="both"/>
        <w:rPr>
          <w:rFonts w:hAnsi="Times New Roman" w:ascii="Times New Roman"/>
        </w:rPr>
      </w:pPr>
      <w:r w:rsidRPr="000D2EAA">
        <w:rPr>
          <w:rFonts w:hAnsi="Times New Roman" w:ascii="Times New Roman"/>
        </w:rPr>
        <w:t xml:space="preserve"> </w:t>
      </w:r>
    </w:p>
    <w:p w:rsidRDefault="00F97F9B" w:rsidP="000D2EAA" w:rsidR="00F97F9B" w:rsidRPr="000D2EAA">
      <w:pPr>
        <w:jc w:val="center"/>
        <w:rPr>
          <w:rFonts w:hAnsi="Times New Roman" w:ascii="Times New Roman"/>
        </w:rPr>
      </w:pPr>
      <w:r w:rsidRPr="000D2EAA">
        <w:rPr>
          <w:rFonts w:hAnsi="Times New Roman" w:ascii="Times New Roman"/>
        </w:rPr>
        <w:t xml:space="preserve">r j e š e n j e </w:t>
      </w:r>
    </w:p>
    <w:p w:rsidRDefault="00F97F9B" w:rsidP="000D2EAA" w:rsidR="00F97F9B" w:rsidRPr="000D2EAA">
      <w:pPr>
        <w:jc w:val="center"/>
        <w:rPr>
          <w:rFonts w:hAnsi="Times New Roman" w:ascii="Times New Roman"/>
        </w:rPr>
      </w:pPr>
    </w:p>
    <w:p w:rsidRDefault="007E5DC2" w:rsidP="000D2EAA" w:rsidR="000936B4" w:rsidRPr="000D2EAA">
      <w:pPr>
        <w:jc w:val="both"/>
        <w:rPr>
          <w:rFonts w:hAnsi="Times New Roman" w:ascii="Times New Roman"/>
        </w:rPr>
      </w:pPr>
      <w:r w:rsidRPr="000D2EAA">
        <w:rPr>
          <w:rFonts w:hAnsi="Times New Roman" w:ascii="Times New Roman"/>
        </w:rPr>
        <w:t xml:space="preserve">Odobrava se sklapanje predstečajne nagodbe </w:t>
      </w:r>
      <w:r w:rsidR="000936B4" w:rsidRPr="000D2EAA">
        <w:rPr>
          <w:rFonts w:hAnsi="Times New Roman" w:ascii="Times New Roman"/>
        </w:rPr>
        <w:t xml:space="preserve">u postupku nad dužnikom </w:t>
      </w:r>
      <w:r w:rsidR="000D2EAA" w:rsidRPr="000D2EAA">
        <w:rPr>
          <w:rFonts w:hAnsi="Times New Roman" w:ascii="Times New Roman"/>
        </w:rPr>
        <w:t>MARHI d.o.o., Zagreb, Nova cesta 52, OIB 51784158397</w:t>
      </w:r>
      <w:r w:rsidR="00282DA2" w:rsidRPr="000D2EAA">
        <w:rPr>
          <w:rFonts w:hAnsi="Times New Roman" w:ascii="Times New Roman"/>
        </w:rPr>
        <w:t>.</w:t>
      </w:r>
    </w:p>
    <w:p w:rsidRDefault="00282DA2" w:rsidP="000D2EAA" w:rsidR="00282DA2" w:rsidRPr="000D2EAA">
      <w:pPr>
        <w:jc w:val="both"/>
        <w:rPr>
          <w:rFonts w:hAnsi="Times New Roman" w:ascii="Times New Roman"/>
        </w:rPr>
      </w:pPr>
    </w:p>
    <w:p w:rsidRDefault="008F3ED9" w:rsidP="000D2EAA" w:rsidR="008F3ED9" w:rsidRPr="000D2EAA">
      <w:pPr>
        <w:jc w:val="both"/>
        <w:rPr>
          <w:rFonts w:hAnsi="Times New Roman" w:ascii="Times New Roman"/>
        </w:rPr>
      </w:pPr>
    </w:p>
    <w:p w:rsidRDefault="000936B4" w:rsidP="000D2EAA" w:rsidR="000936B4" w:rsidRPr="000D2EAA">
      <w:pPr>
        <w:jc w:val="center"/>
        <w:rPr>
          <w:rFonts w:hAnsi="Times New Roman" w:ascii="Times New Roman"/>
        </w:rPr>
      </w:pPr>
      <w:r w:rsidRPr="000D2EAA">
        <w:rPr>
          <w:rFonts w:hAnsi="Times New Roman" w:ascii="Times New Roman"/>
        </w:rPr>
        <w:t>Obrazloženje</w:t>
      </w:r>
    </w:p>
    <w:p w:rsidRDefault="008F3ED9" w:rsidP="000D2EAA" w:rsidR="008F3ED9" w:rsidRPr="000D2EAA">
      <w:pPr>
        <w:jc w:val="center"/>
        <w:rPr>
          <w:rFonts w:hAnsi="Times New Roman" w:ascii="Times New Roman"/>
        </w:rPr>
      </w:pPr>
    </w:p>
    <w:p w:rsidRDefault="000936B4" w:rsidP="000D2EAA" w:rsidR="000936B4" w:rsidRPr="000D2EAA">
      <w:pPr>
        <w:jc w:val="both"/>
        <w:rPr>
          <w:rFonts w:hAnsi="Times New Roman" w:ascii="Times New Roman"/>
        </w:rPr>
      </w:pPr>
    </w:p>
    <w:p w:rsidRDefault="000936B4" w:rsidP="0026110B" w:rsidR="0026110B" w:rsidRPr="000D2EAA">
      <w:pPr>
        <w:jc w:val="both"/>
        <w:rPr>
          <w:rFonts w:hAnsi="Times New Roman" w:ascii="Times New Roman"/>
        </w:rPr>
      </w:pPr>
      <w:r w:rsidRPr="000D2EAA">
        <w:rPr>
          <w:rFonts w:hAnsi="Times New Roman" w:ascii="Times New Roman"/>
        </w:rPr>
        <w:t xml:space="preserve">U postupku predstečajne nagodbe provedenom kod FINA-e, </w:t>
      </w:r>
      <w:r w:rsidR="009307E3">
        <w:rPr>
          <w:rFonts w:hAnsi="Times New Roman" w:ascii="Times New Roman"/>
        </w:rPr>
        <w:t xml:space="preserve">rješenjem </w:t>
      </w:r>
      <w:r w:rsidR="009307E3" w:rsidRPr="000D2EAA">
        <w:rPr>
          <w:rFonts w:hAnsi="Times New Roman" w:ascii="Times New Roman"/>
        </w:rPr>
        <w:t>FINA-e Klasa: UP-I/110/07/</w:t>
      </w:r>
      <w:r w:rsidR="009307E3">
        <w:rPr>
          <w:rFonts w:hAnsi="Times New Roman" w:ascii="Times New Roman"/>
        </w:rPr>
        <w:t>15-01/8754</w:t>
      </w:r>
      <w:r w:rsidR="009307E3" w:rsidRPr="000D2EAA">
        <w:rPr>
          <w:rFonts w:hAnsi="Times New Roman" w:ascii="Times New Roman"/>
        </w:rPr>
        <w:t>, Ur.br.: 04-06-</w:t>
      </w:r>
      <w:r w:rsidR="009307E3">
        <w:rPr>
          <w:rFonts w:hAnsi="Times New Roman" w:ascii="Times New Roman"/>
        </w:rPr>
        <w:t xml:space="preserve">16-8754-31 </w:t>
      </w:r>
      <w:r w:rsidR="009307E3" w:rsidRPr="000D2EAA">
        <w:rPr>
          <w:rFonts w:hAnsi="Times New Roman" w:ascii="Times New Roman"/>
        </w:rPr>
        <w:t xml:space="preserve">od </w:t>
      </w:r>
      <w:r w:rsidR="009307E3">
        <w:rPr>
          <w:rFonts w:hAnsi="Times New Roman" w:ascii="Times New Roman"/>
        </w:rPr>
        <w:t>19. travnja 2016</w:t>
      </w:r>
      <w:r w:rsidR="009307E3" w:rsidRPr="000D2EAA">
        <w:rPr>
          <w:rFonts w:hAnsi="Times New Roman" w:ascii="Times New Roman"/>
        </w:rPr>
        <w:t>. godine</w:t>
      </w:r>
      <w:r w:rsidR="009307E3">
        <w:rPr>
          <w:rFonts w:hAnsi="Times New Roman" w:ascii="Times New Roman"/>
        </w:rPr>
        <w:t xml:space="preserve"> </w:t>
      </w:r>
      <w:r w:rsidRPr="000D2EAA">
        <w:rPr>
          <w:rFonts w:hAnsi="Times New Roman" w:ascii="Times New Roman"/>
        </w:rPr>
        <w:t xml:space="preserve">utvrđene su tražbine u ukupnom iznosu od </w:t>
      </w:r>
      <w:r w:rsidR="009307E3">
        <w:rPr>
          <w:rFonts w:hAnsi="Times New Roman" w:ascii="Times New Roman"/>
        </w:rPr>
        <w:t>103.929.297,58</w:t>
      </w:r>
      <w:r w:rsidR="009307E3" w:rsidRPr="000D2EAA">
        <w:rPr>
          <w:rFonts w:hAnsi="Times New Roman" w:ascii="Times New Roman"/>
        </w:rPr>
        <w:t xml:space="preserve"> kn, dok osporene tražbine iznose </w:t>
      </w:r>
      <w:r w:rsidR="009307E3">
        <w:rPr>
          <w:rFonts w:hAnsi="Times New Roman" w:ascii="Times New Roman"/>
        </w:rPr>
        <w:t xml:space="preserve">295.426,26 </w:t>
      </w:r>
      <w:r w:rsidR="009307E3" w:rsidRPr="000D2EAA">
        <w:rPr>
          <w:rFonts w:hAnsi="Times New Roman" w:ascii="Times New Roman"/>
        </w:rPr>
        <w:t xml:space="preserve">kn, dok je prijebojem prestao ukupan iznos utvrđenih tražbina od </w:t>
      </w:r>
      <w:r w:rsidR="009307E3">
        <w:rPr>
          <w:rFonts w:hAnsi="Times New Roman" w:ascii="Times New Roman"/>
        </w:rPr>
        <w:t>170.554,80</w:t>
      </w:r>
      <w:r w:rsidR="009307E3" w:rsidRPr="000D2EAA">
        <w:rPr>
          <w:rFonts w:hAnsi="Times New Roman" w:ascii="Times New Roman"/>
        </w:rPr>
        <w:t xml:space="preserve"> kn, pa preostali iznos utvrđenih tražbina n</w:t>
      </w:r>
      <w:r w:rsidR="009307E3">
        <w:rPr>
          <w:rFonts w:hAnsi="Times New Roman" w:ascii="Times New Roman"/>
        </w:rPr>
        <w:t>akon izvršenog prijeboja iznosi 103.758.742,78</w:t>
      </w:r>
      <w:r w:rsidR="009307E3" w:rsidRPr="000D2EAA">
        <w:rPr>
          <w:rFonts w:hAnsi="Times New Roman" w:ascii="Times New Roman"/>
        </w:rPr>
        <w:t xml:space="preserve"> kn</w:t>
      </w:r>
      <w:r w:rsidR="009307E3">
        <w:rPr>
          <w:rFonts w:hAnsi="Times New Roman" w:ascii="Times New Roman"/>
        </w:rPr>
        <w:t>.</w:t>
      </w:r>
      <w:r w:rsidR="007F07BB" w:rsidRPr="000D2EAA">
        <w:rPr>
          <w:rFonts w:hAnsi="Times New Roman" w:ascii="Times New Roman"/>
        </w:rPr>
        <w:t xml:space="preserve"> </w:t>
      </w:r>
      <w:r w:rsidR="0026110B">
        <w:rPr>
          <w:rFonts w:hAnsi="Times New Roman" w:ascii="Times New Roman"/>
        </w:rPr>
        <w:t>Nadalje, na ročištu za glasovanje održanom kod FINA-e dana 22. kolovoza 2016. godine (zapisnik o ročištu za glasovanje Klasa:</w:t>
      </w:r>
      <w:r w:rsidR="0026110B" w:rsidRPr="0026110B">
        <w:rPr>
          <w:rFonts w:hAnsi="Times New Roman" w:ascii="Times New Roman"/>
        </w:rPr>
        <w:t xml:space="preserve"> </w:t>
      </w:r>
      <w:r w:rsidR="0026110B" w:rsidRPr="000D2EAA">
        <w:rPr>
          <w:rFonts w:hAnsi="Times New Roman" w:ascii="Times New Roman"/>
        </w:rPr>
        <w:t>UP-I/110/07/</w:t>
      </w:r>
      <w:r w:rsidR="0026110B">
        <w:rPr>
          <w:rFonts w:hAnsi="Times New Roman" w:ascii="Times New Roman"/>
        </w:rPr>
        <w:t>15-01/8754</w:t>
      </w:r>
      <w:r w:rsidR="0026110B" w:rsidRPr="000D2EAA">
        <w:rPr>
          <w:rFonts w:hAnsi="Times New Roman" w:ascii="Times New Roman"/>
        </w:rPr>
        <w:t>, Ur.br.: 04-06-</w:t>
      </w:r>
      <w:r w:rsidR="0026110B">
        <w:rPr>
          <w:rFonts w:hAnsi="Times New Roman" w:ascii="Times New Roman"/>
        </w:rPr>
        <w:t xml:space="preserve">16-8754-61), temeljem odredbe čl. 72.a Zakona o financijskom poslovanju i predstečajnoj nagodbi, FINA, Nagodbeno vijeće HR02, donijela je rješenje kojim je pod točkom I. izreke utvrđeno da </w:t>
      </w:r>
      <w:r w:rsidR="0026110B">
        <w:rPr>
          <w:rFonts w:hAnsi="Times New Roman" w:ascii="Times New Roman"/>
        </w:rPr>
        <w:lastRenderedPageBreak/>
        <w:t>vjerovnik Mahečić Be</w:t>
      </w:r>
      <w:r w:rsidR="006E12B6">
        <w:rPr>
          <w:rFonts w:hAnsi="Times New Roman" w:ascii="Times New Roman"/>
        </w:rPr>
        <w:t>r</w:t>
      </w:r>
      <w:r w:rsidR="0026110B">
        <w:rPr>
          <w:rFonts w:hAnsi="Times New Roman" w:ascii="Times New Roman"/>
        </w:rPr>
        <w:t xml:space="preserve">nard nema pravo glasa za iznos od 16.918.914,48 kn, da se ta tražbina izuzima iz ukupnog iznosa tražbina te da navedeni vjerovnik glasuje sa iznosom od 15.886,58 kn; pod točkom II. izreke utvrđeno je da vjerovnik ZELENI GAJ LUČKO d.o.o. nema pravo glasa za iznos od 16.918.914,48 kn, da se ta tražbina izuzima iz ukupnog iznosa tražbina te da navedeni vjerovnik glasuje sa iznosom od 1.117.644,60 kn; pod točkom III. izreke utvrđeno je da je ukupan iznos utvrđenih tražbina s kojim vjerovnici sudjeluju u glasovanju 69.920.913,82 kn. </w:t>
      </w:r>
    </w:p>
    <w:p w:rsidRDefault="0026110B" w:rsidP="000D2EAA" w:rsidR="0026110B">
      <w:pPr>
        <w:jc w:val="both"/>
        <w:rPr>
          <w:rFonts w:hAnsi="Times New Roman" w:ascii="Times New Roman"/>
        </w:rPr>
      </w:pPr>
    </w:p>
    <w:p w:rsidRDefault="0026110B" w:rsidP="000D2EAA" w:rsidR="007F07BB" w:rsidRPr="000D2EAA">
      <w:pPr>
        <w:jc w:val="both"/>
        <w:rPr>
          <w:rFonts w:hAnsi="Times New Roman" w:ascii="Times New Roman"/>
        </w:rPr>
      </w:pPr>
      <w:r>
        <w:rPr>
          <w:rFonts w:hAnsi="Times New Roman" w:ascii="Times New Roman"/>
        </w:rPr>
        <w:t>N</w:t>
      </w:r>
      <w:r w:rsidR="007F07BB" w:rsidRPr="000D2EAA">
        <w:rPr>
          <w:rFonts w:hAnsi="Times New Roman" w:ascii="Times New Roman"/>
        </w:rPr>
        <w:t xml:space="preserve">a današnjem ročištu za sklapanje predstečajne nagodbe svoj pristanak su dali dužnik i vjerovnici čije tražbine čine potrebnu većinu iz čl. 63. Zakona o financijskom poslovanju i predstečajnoj nagodbi (Narodne novine broj 108/12, 144/12, 81/13, 112/13, dalje u tekstu: ZFPPN-a), a sud je utvrdio da je sadržaj predložene nagodbe u skladu s općim pravilima o sudskoj nagodbi te da je njezin sadržaj u bitnim sastojcima odgovarajući prihvaćenom Planu financijskog restrukturiranja. Slijedom navedenog sud je temeljem čl. 66. st. 9. Zakona o financijskom poslovanju i predstečajnoj nagodbi donio ovo rješenje kojim je odobrio sklapanje predstečajne nagodbe. </w:t>
      </w:r>
    </w:p>
    <w:p w:rsidRDefault="007F07BB" w:rsidP="000D2EAA" w:rsidR="007F07BB" w:rsidRPr="000D2EAA">
      <w:pPr>
        <w:jc w:val="both"/>
        <w:rPr>
          <w:rFonts w:hAnsi="Times New Roman" w:ascii="Times New Roman"/>
        </w:rPr>
      </w:pPr>
    </w:p>
    <w:p w:rsidRDefault="000936B4" w:rsidP="000D2EAA" w:rsidR="000936B4" w:rsidRPr="000D2EAA">
      <w:pPr>
        <w:jc w:val="both"/>
        <w:rPr>
          <w:rFonts w:hAnsi="Times New Roman" w:ascii="Times New Roman"/>
        </w:rPr>
      </w:pPr>
    </w:p>
    <w:p w:rsidRDefault="000936B4" w:rsidP="000D2EAA" w:rsidR="000936B4" w:rsidRPr="000D2EAA">
      <w:pPr>
        <w:jc w:val="both"/>
        <w:rPr>
          <w:rFonts w:hAnsi="Times New Roman" w:ascii="Times New Roman"/>
        </w:rPr>
      </w:pPr>
      <w:r w:rsidRPr="000D2EAA">
        <w:rPr>
          <w:rFonts w:hAnsi="Times New Roman" w:ascii="Times New Roman"/>
        </w:rPr>
        <w:t xml:space="preserve">Uputa o pravnom lijeku: </w:t>
      </w:r>
    </w:p>
    <w:p w:rsidRDefault="000936B4" w:rsidP="000D2EAA" w:rsidR="000936B4" w:rsidRPr="000D2EAA">
      <w:pPr>
        <w:jc w:val="both"/>
        <w:rPr>
          <w:rFonts w:hAnsi="Times New Roman" w:ascii="Times New Roman"/>
        </w:rPr>
      </w:pPr>
      <w:r w:rsidRPr="000D2EAA">
        <w:rPr>
          <w:rFonts w:hAnsi="Times New Roman" w:ascii="Times New Roman"/>
        </w:rPr>
        <w:t xml:space="preserve">Protiv ovog rješenja može se izjaviti žalba Visokom trgovačkom sudu Republike Hrvatske u roku od 8 dana od dana objave rješenja na web stranici FINA-e. Žalba se podnosi putem Trgovačkog suda u Zagrebu, Stalna služba u Karlovcu, u tri primjerka. </w:t>
      </w:r>
    </w:p>
    <w:p w:rsidRDefault="000936B4" w:rsidP="000D2EAA" w:rsidR="000936B4" w:rsidRPr="000D2EAA">
      <w:pPr>
        <w:jc w:val="both"/>
        <w:rPr>
          <w:rFonts w:hAnsi="Times New Roman" w:ascii="Times New Roman"/>
        </w:rPr>
      </w:pPr>
    </w:p>
    <w:p w:rsidRDefault="00282DA2" w:rsidP="000D2EAA" w:rsidR="00282DA2" w:rsidRPr="000D2EAA">
      <w:pPr>
        <w:jc w:val="both"/>
        <w:rPr>
          <w:rFonts w:hAnsi="Times New Roman" w:ascii="Times New Roman"/>
        </w:rPr>
      </w:pPr>
    </w:p>
    <w:p w:rsidRDefault="000936B4" w:rsidP="000D2EAA" w:rsidR="000936B4" w:rsidRPr="000D2EAA">
      <w:pPr>
        <w:jc w:val="both"/>
        <w:rPr>
          <w:rFonts w:hAnsi="Times New Roman" w:ascii="Times New Roman"/>
        </w:rPr>
      </w:pPr>
      <w:r w:rsidRPr="000D2EAA">
        <w:rPr>
          <w:rFonts w:hAnsi="Times New Roman" w:ascii="Times New Roman"/>
        </w:rPr>
        <w:t xml:space="preserve">                                                                                              </w:t>
      </w:r>
      <w:r w:rsidR="008F5D1A" w:rsidRPr="000D2EAA">
        <w:rPr>
          <w:rFonts w:hAnsi="Times New Roman" w:ascii="Times New Roman"/>
        </w:rPr>
        <w:t xml:space="preserve">             </w:t>
      </w:r>
      <w:r w:rsidR="00972D9D">
        <w:rPr>
          <w:rFonts w:hAnsi="Times New Roman" w:ascii="Times New Roman"/>
        </w:rPr>
        <w:t xml:space="preserve">         </w:t>
      </w:r>
      <w:r w:rsidRPr="000D2EAA">
        <w:rPr>
          <w:rFonts w:hAnsi="Times New Roman" w:ascii="Times New Roman"/>
        </w:rPr>
        <w:t xml:space="preserve"> Sudac: </w:t>
      </w:r>
    </w:p>
    <w:p w:rsidRDefault="000936B4" w:rsidP="00EB76C3" w:rsidR="008F3ED9">
      <w:pPr>
        <w:jc w:val="both"/>
        <w:rPr>
          <w:rFonts w:hAnsi="Times New Roman" w:ascii="Times New Roman"/>
        </w:rPr>
      </w:pPr>
      <w:r w:rsidRPr="000D2EAA">
        <w:rPr>
          <w:rFonts w:hAnsi="Times New Roman" w:ascii="Times New Roman"/>
        </w:rPr>
        <w:t xml:space="preserve">                                                                                        </w:t>
      </w:r>
      <w:r w:rsidR="008F5D1A" w:rsidRPr="000D2EAA">
        <w:rPr>
          <w:rFonts w:hAnsi="Times New Roman" w:ascii="Times New Roman"/>
        </w:rPr>
        <w:t xml:space="preserve">                    </w:t>
      </w:r>
      <w:r w:rsidRPr="000D2EAA">
        <w:rPr>
          <w:rFonts w:hAnsi="Times New Roman" w:ascii="Times New Roman"/>
        </w:rPr>
        <w:t>Goranka Boljkovac</w:t>
      </w:r>
    </w:p>
    <w:p w:rsidRDefault="00EB76C3" w:rsidP="00EB76C3" w:rsidR="00EB76C3">
      <w:pPr>
        <w:jc w:val="both"/>
        <w:rPr>
          <w:rFonts w:hAnsi="Times New Roman" w:ascii="Times New Roman"/>
        </w:rPr>
      </w:pPr>
    </w:p>
    <w:p w:rsidRDefault="00EB76C3" w:rsidP="00EB76C3" w:rsidR="00EB76C3">
      <w:pPr>
        <w:jc w:val="both"/>
        <w:rPr>
          <w:rFonts w:hAnsi="Times New Roman" w:ascii="Times New Roman"/>
        </w:rPr>
      </w:pPr>
    </w:p>
    <w:p w:rsidRDefault="008F3ED9" w:rsidP="000D2EAA" w:rsidR="008F3ED9" w:rsidRPr="000D2EAA">
      <w:pPr>
        <w:jc w:val="both"/>
        <w:rPr>
          <w:rFonts w:hAnsi="Times New Roman" w:ascii="Times New Roman"/>
        </w:rPr>
      </w:pPr>
    </w:p>
    <w:p w:rsidRDefault="000936B4" w:rsidP="000D2EAA" w:rsidR="000936B4" w:rsidRPr="000D2EAA">
      <w:pPr>
        <w:jc w:val="both"/>
        <w:rPr>
          <w:rFonts w:hAnsi="Times New Roman" w:ascii="Times New Roman"/>
        </w:rPr>
      </w:pPr>
      <w:r w:rsidRPr="000D2EAA">
        <w:rPr>
          <w:rFonts w:hAnsi="Times New Roman" w:ascii="Times New Roman"/>
        </w:rPr>
        <w:t xml:space="preserve">Nakon što je sud prisutnima javno objavio rješenje kojim odobrava sklapanje predstečajne nagodbe, stranke pristupaju sklapanju i potpisivanju slijedeće: </w:t>
      </w:r>
    </w:p>
    <w:p w:rsidRDefault="003B1D73" w:rsidP="000D2EAA" w:rsidR="003B1D73" w:rsidRPr="000D2EAA">
      <w:pPr>
        <w:jc w:val="both"/>
        <w:rPr>
          <w:rFonts w:hAnsi="Times New Roman" w:ascii="Times New Roman"/>
        </w:rPr>
      </w:pPr>
    </w:p>
    <w:p w:rsidRDefault="000936B4" w:rsidP="000D2EAA" w:rsidR="000936B4" w:rsidRPr="000D2EAA">
      <w:pPr>
        <w:jc w:val="center"/>
        <w:rPr>
          <w:rFonts w:hAnsi="Times New Roman" w:ascii="Times New Roman"/>
        </w:rPr>
      </w:pPr>
      <w:r w:rsidRPr="000D2EAA">
        <w:rPr>
          <w:rFonts w:hAnsi="Times New Roman" w:ascii="Times New Roman"/>
        </w:rPr>
        <w:t xml:space="preserve">PREDSTEČAJNE NAGODBE </w:t>
      </w:r>
    </w:p>
    <w:p w:rsidRDefault="000936B4" w:rsidP="000D2EAA" w:rsidR="000936B4" w:rsidRPr="000D2EAA">
      <w:pPr>
        <w:jc w:val="center"/>
        <w:rPr>
          <w:rFonts w:hAnsi="Times New Roman" w:ascii="Times New Roman"/>
        </w:rPr>
      </w:pPr>
    </w:p>
    <w:p w:rsidRDefault="0051640A" w:rsidP="000D2EAA" w:rsidR="0051640A" w:rsidRPr="000D2EAA">
      <w:pPr>
        <w:jc w:val="both"/>
        <w:rPr>
          <w:rFonts w:hAnsi="Times New Roman" w:ascii="Times New Roman"/>
        </w:rPr>
      </w:pPr>
    </w:p>
    <w:p w:rsidRDefault="00670361" w:rsidP="000D2EAA" w:rsidR="00F97F9B">
      <w:pPr>
        <w:jc w:val="both"/>
        <w:rPr>
          <w:rFonts w:hAnsi="Times New Roman" w:ascii="Times New Roman"/>
        </w:rPr>
      </w:pPr>
      <w:r>
        <w:rPr>
          <w:rFonts w:hAnsi="Times New Roman" w:ascii="Times New Roman"/>
        </w:rPr>
        <w:t xml:space="preserve">I. </w:t>
      </w:r>
      <w:r w:rsidR="00F97F9B" w:rsidRPr="000D2EAA">
        <w:rPr>
          <w:rFonts w:hAnsi="Times New Roman" w:ascii="Times New Roman"/>
        </w:rPr>
        <w:t xml:space="preserve">Ova predstečajna nagodba sklopljena je između dužnika </w:t>
      </w:r>
      <w:r w:rsidR="000D2EAA" w:rsidRPr="000D2EAA">
        <w:rPr>
          <w:rFonts w:hAnsi="Times New Roman" w:ascii="Times New Roman"/>
        </w:rPr>
        <w:t>MARHI d.o.o., Zagreb, Nova cesta 52, OIB 51784158397</w:t>
      </w:r>
      <w:r w:rsidR="00664330" w:rsidRPr="000D2EAA">
        <w:rPr>
          <w:rFonts w:hAnsi="Times New Roman" w:ascii="Times New Roman"/>
        </w:rPr>
        <w:t>,</w:t>
      </w:r>
      <w:r w:rsidR="00F97F9B" w:rsidRPr="000D2EAA">
        <w:rPr>
          <w:rFonts w:hAnsi="Times New Roman" w:ascii="Times New Roman"/>
        </w:rPr>
        <w:t xml:space="preserve"> i </w:t>
      </w:r>
      <w:r w:rsidR="007A22F0" w:rsidRPr="000D2EAA">
        <w:rPr>
          <w:rFonts w:hAnsi="Times New Roman" w:ascii="Times New Roman"/>
        </w:rPr>
        <w:t xml:space="preserve">svih </w:t>
      </w:r>
      <w:r w:rsidR="00F97F9B" w:rsidRPr="000D2EAA">
        <w:rPr>
          <w:rFonts w:hAnsi="Times New Roman" w:ascii="Times New Roman"/>
        </w:rPr>
        <w:t>vjerovnika čije su tražbine utvrđene</w:t>
      </w:r>
      <w:r w:rsidR="007F07BB" w:rsidRPr="000D2EAA">
        <w:rPr>
          <w:rFonts w:hAnsi="Times New Roman" w:ascii="Times New Roman"/>
        </w:rPr>
        <w:t xml:space="preserve"> rješenjem FINA-e, </w:t>
      </w:r>
      <w:r w:rsidR="0026110B" w:rsidRPr="000D2EAA">
        <w:rPr>
          <w:rFonts w:hAnsi="Times New Roman" w:ascii="Times New Roman"/>
        </w:rPr>
        <w:t>Klasa: UP-I/110/07/</w:t>
      </w:r>
      <w:r w:rsidR="0026110B">
        <w:rPr>
          <w:rFonts w:hAnsi="Times New Roman" w:ascii="Times New Roman"/>
        </w:rPr>
        <w:t>15-01/8754</w:t>
      </w:r>
      <w:r w:rsidR="0026110B" w:rsidRPr="000D2EAA">
        <w:rPr>
          <w:rFonts w:hAnsi="Times New Roman" w:ascii="Times New Roman"/>
        </w:rPr>
        <w:t>, Ur.br.: 04-06-</w:t>
      </w:r>
      <w:r w:rsidR="0026110B">
        <w:rPr>
          <w:rFonts w:hAnsi="Times New Roman" w:ascii="Times New Roman"/>
        </w:rPr>
        <w:t xml:space="preserve">16-8754-31 </w:t>
      </w:r>
      <w:r w:rsidR="0026110B" w:rsidRPr="000D2EAA">
        <w:rPr>
          <w:rFonts w:hAnsi="Times New Roman" w:ascii="Times New Roman"/>
        </w:rPr>
        <w:t xml:space="preserve">od </w:t>
      </w:r>
      <w:r w:rsidR="0026110B">
        <w:rPr>
          <w:rFonts w:hAnsi="Times New Roman" w:ascii="Times New Roman"/>
        </w:rPr>
        <w:t>19. travnja 2016</w:t>
      </w:r>
      <w:r w:rsidR="0026110B" w:rsidRPr="000D2EAA">
        <w:rPr>
          <w:rFonts w:hAnsi="Times New Roman" w:ascii="Times New Roman"/>
        </w:rPr>
        <w:t>. godine</w:t>
      </w:r>
      <w:r w:rsidR="00BF1EC1">
        <w:rPr>
          <w:rFonts w:hAnsi="Times New Roman" w:ascii="Times New Roman"/>
        </w:rPr>
        <w:t>, i to slijedećih vjerovnika:</w:t>
      </w:r>
    </w:p>
    <w:p w:rsidRDefault="00BF1EC1" w:rsidP="000D2EAA" w:rsidR="00BF1EC1">
      <w:pPr>
        <w:jc w:val="both"/>
        <w:rPr>
          <w:rFonts w:hAnsi="Times New Roman" w:ascii="Times New Roman"/>
        </w:rPr>
      </w:pPr>
    </w:p>
    <w:tbl>
      <w:tblPr>
        <w:tblW w:type="pct" w:w="5000"/>
        <w:tblLayout w:type="fixed"/>
        <w:tblLook w:val="04A0" w:noVBand="1" w:noHBand="0" w:lastColumn="0" w:firstColumn="1" w:lastRow="0" w:firstRow="1"/>
      </w:tblPr>
      <w:tblGrid>
        <w:gridCol w:w="674"/>
        <w:gridCol w:w="7089"/>
        <w:gridCol w:w="1525"/>
      </w:tblGrid>
      <w:tr w:rsidTr="00231F07" w:rsidR="00BF1EC1" w:rsidRPr="00E321CF">
        <w:trPr>
          <w:trHeight w:val="20"/>
        </w:trPr>
        <w:tc>
          <w:tcPr>
            <w:tcW w:type="pct" w:w="363"/>
            <w:tcBorders>
              <w:top w:space="0" w:sz="4" w:color="auto" w:val="single"/>
              <w:left w:space="0" w:sz="4" w:color="auto" w:val="single"/>
              <w:bottom w:space="0" w:sz="4" w:color="auto" w:val="single"/>
              <w:right w:space="0" w:sz="4" w:color="auto" w:val="single"/>
            </w:tcBorders>
            <w:shd w:fill="auto" w:color="auto" w:val="clear"/>
            <w:vAlign w:val="center"/>
            <w:hideMark/>
          </w:tcPr>
          <w:p w:rsidRDefault="00BF1EC1" w:rsidP="00BF1EC1" w:rsidR="00BF1EC1" w:rsidRPr="00E321CF">
            <w:pPr>
              <w:spacing w:lineRule="auto" w:line="360"/>
              <w:jc w:val="center"/>
              <w:rPr>
                <w:rFonts w:eastAsia="Times New Roman" w:hAnsi="Times New Roman" w:ascii="Times New Roman"/>
                <w:b/>
                <w:bCs/>
                <w:color w:val="000000"/>
                <w:sz w:val="18"/>
              </w:rPr>
            </w:pPr>
            <w:r w:rsidRPr="00E321CF">
              <w:rPr>
                <w:rFonts w:eastAsia="Times New Roman" w:hAnsi="Times New Roman" w:ascii="Times New Roman"/>
                <w:b/>
                <w:bCs/>
                <w:color w:val="000000"/>
                <w:sz w:val="18"/>
              </w:rPr>
              <w:t>RBR</w:t>
            </w:r>
          </w:p>
        </w:tc>
        <w:tc>
          <w:tcPr>
            <w:tcW w:type="pct" w:w="3816"/>
            <w:tcBorders>
              <w:top w:space="0" w:sz="4" w:color="auto" w:val="single"/>
              <w:left w:val="nil"/>
              <w:bottom w:space="0" w:sz="4" w:color="auto" w:val="single"/>
              <w:right w:space="0" w:sz="4" w:color="auto" w:val="single"/>
            </w:tcBorders>
            <w:shd w:fill="auto" w:color="auto" w:val="clear"/>
            <w:vAlign w:val="center"/>
            <w:hideMark/>
          </w:tcPr>
          <w:p w:rsidRDefault="00BF1EC1" w:rsidP="00BF1EC1" w:rsidR="00BF1EC1" w:rsidRPr="00E321CF">
            <w:pPr>
              <w:spacing w:lineRule="auto" w:line="360"/>
              <w:jc w:val="center"/>
              <w:rPr>
                <w:rFonts w:eastAsia="Times New Roman" w:hAnsi="Times New Roman" w:ascii="Times New Roman"/>
                <w:b/>
                <w:bCs/>
                <w:color w:val="000000"/>
                <w:sz w:val="18"/>
              </w:rPr>
            </w:pPr>
            <w:r w:rsidRPr="00E321CF">
              <w:rPr>
                <w:rFonts w:eastAsia="Times New Roman" w:hAnsi="Times New Roman" w:ascii="Times New Roman"/>
                <w:b/>
                <w:bCs/>
                <w:color w:val="000000"/>
                <w:sz w:val="18"/>
              </w:rPr>
              <w:t>NAZIV VJEROVNIKA</w:t>
            </w:r>
          </w:p>
        </w:tc>
        <w:tc>
          <w:tcPr>
            <w:tcW w:type="pct" w:w="821"/>
            <w:tcBorders>
              <w:top w:space="0" w:sz="4" w:color="auto" w:val="single"/>
              <w:left w:val="nil"/>
              <w:bottom w:space="0" w:sz="4" w:color="auto" w:val="single"/>
              <w:right w:space="0" w:sz="4" w:color="auto" w:val="single"/>
            </w:tcBorders>
            <w:shd w:fill="auto" w:color="auto" w:val="clear"/>
            <w:vAlign w:val="center"/>
            <w:hideMark/>
          </w:tcPr>
          <w:p w:rsidRDefault="00BF1EC1" w:rsidP="00BF1EC1" w:rsidR="00BF1EC1" w:rsidRPr="00E321CF">
            <w:pPr>
              <w:spacing w:lineRule="auto" w:line="360"/>
              <w:jc w:val="center"/>
              <w:rPr>
                <w:rFonts w:eastAsia="Times New Roman" w:hAnsi="Times New Roman" w:ascii="Times New Roman"/>
                <w:b/>
                <w:bCs/>
                <w:color w:val="000000"/>
                <w:sz w:val="18"/>
              </w:rPr>
            </w:pPr>
            <w:r w:rsidRPr="00E321CF">
              <w:rPr>
                <w:rFonts w:eastAsia="Times New Roman" w:hAnsi="Times New Roman" w:ascii="Times New Roman"/>
                <w:b/>
                <w:bCs/>
                <w:color w:val="000000"/>
                <w:sz w:val="18"/>
              </w:rPr>
              <w:t>OIB VJEROVNIKA</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1.</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rPr>
                <w:rFonts w:eastAsia="Times New Roman" w:hAnsi="Times New Roman" w:ascii="Times New Roman"/>
                <w:color w:val="000000"/>
                <w:sz w:val="18"/>
              </w:rPr>
            </w:pPr>
            <w:r w:rsidRPr="00E321CF">
              <w:rPr>
                <w:rFonts w:eastAsia="Times New Roman" w:hAnsi="Times New Roman" w:ascii="Times New Roman"/>
                <w:color w:val="000000"/>
                <w:sz w:val="18"/>
              </w:rPr>
              <w:t>ANU d.o.o.</w:t>
            </w:r>
            <w:r w:rsidR="00E43634">
              <w:rPr>
                <w:rFonts w:eastAsia="Times New Roman" w:hAnsi="Times New Roman" w:ascii="Times New Roman"/>
                <w:color w:val="000000"/>
                <w:sz w:val="18"/>
              </w:rPr>
              <w:t>, Varaždin, Međimurska 28</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58148876862</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2.</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rPr>
                <w:rFonts w:eastAsia="Times New Roman" w:hAnsi="Times New Roman" w:ascii="Times New Roman"/>
                <w:color w:val="000000"/>
                <w:sz w:val="18"/>
              </w:rPr>
            </w:pPr>
            <w:r w:rsidRPr="00E321CF">
              <w:rPr>
                <w:rFonts w:eastAsia="Times New Roman" w:hAnsi="Times New Roman" w:ascii="Times New Roman"/>
                <w:color w:val="000000"/>
                <w:sz w:val="18"/>
              </w:rPr>
              <w:t>APIN PROJEKT d.o.o</w:t>
            </w:r>
            <w:r w:rsidRPr="00E43634">
              <w:rPr>
                <w:rFonts w:eastAsia="Times New Roman" w:hAnsi="Times New Roman" w:ascii="Times New Roman"/>
                <w:color w:val="000000"/>
                <w:sz w:val="18"/>
                <w:szCs w:val="18"/>
              </w:rPr>
              <w:t>.</w:t>
            </w:r>
            <w:r w:rsidR="00E43634" w:rsidRPr="00E43634">
              <w:rPr>
                <w:rFonts w:eastAsia="Times New Roman" w:hAnsi="Times New Roman" w:ascii="Times New Roman"/>
                <w:color w:val="000000"/>
                <w:sz w:val="18"/>
                <w:szCs w:val="18"/>
              </w:rPr>
              <w:t xml:space="preserve">, </w:t>
            </w:r>
            <w:r w:rsidR="00E43634" w:rsidRPr="00E43634">
              <w:rPr>
                <w:rFonts w:hAnsi="Times New Roman" w:ascii="Times New Roman"/>
                <w:sz w:val="18"/>
                <w:szCs w:val="18"/>
              </w:rPr>
              <w:t>Zagreb, Ožujska 8</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03073221751</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3.</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8976FD">
            <w:pPr>
              <w:spacing w:lineRule="auto" w:line="360"/>
              <w:rPr>
                <w:rFonts w:eastAsia="Times New Roman" w:hAnsi="Times New Roman" w:ascii="Times New Roman"/>
                <w:sz w:val="18"/>
                <w:szCs w:val="18"/>
              </w:rPr>
            </w:pPr>
            <w:r w:rsidRPr="008976FD">
              <w:rPr>
                <w:rFonts w:eastAsia="Times New Roman" w:hAnsi="Times New Roman" w:ascii="Times New Roman"/>
                <w:sz w:val="18"/>
                <w:szCs w:val="18"/>
              </w:rPr>
              <w:t>BENCETIĆ d.o.o.</w:t>
            </w:r>
            <w:r w:rsidR="00E43634" w:rsidRPr="008976FD">
              <w:rPr>
                <w:rFonts w:eastAsia="Times New Roman" w:hAnsi="Times New Roman" w:ascii="Times New Roman"/>
                <w:sz w:val="18"/>
                <w:szCs w:val="18"/>
              </w:rPr>
              <w:t xml:space="preserve"> .</w:t>
            </w:r>
            <w:r w:rsidR="00E43634" w:rsidRPr="008976FD">
              <w:rPr>
                <w:rFonts w:hAnsi="Times New Roman" w:ascii="Times New Roman"/>
                <w:sz w:val="18"/>
                <w:szCs w:val="18"/>
              </w:rPr>
              <w:t>, Donja Zdenčina, Ribarova 5</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14743977020</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4.</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8976FD">
            <w:pPr>
              <w:spacing w:lineRule="auto" w:line="360"/>
              <w:rPr>
                <w:rFonts w:eastAsia="Times New Roman" w:hAnsi="Times New Roman" w:ascii="Times New Roman"/>
                <w:sz w:val="18"/>
                <w:szCs w:val="18"/>
              </w:rPr>
            </w:pPr>
            <w:r w:rsidRPr="008976FD">
              <w:rPr>
                <w:rFonts w:eastAsia="Times New Roman" w:hAnsi="Times New Roman" w:ascii="Times New Roman"/>
                <w:sz w:val="18"/>
                <w:szCs w:val="18"/>
              </w:rPr>
              <w:t>BOBANAC d.o.o.</w:t>
            </w:r>
            <w:r w:rsidR="00CA78D2" w:rsidRPr="008976FD">
              <w:rPr>
                <w:rFonts w:hAnsi="Times New Roman" w:ascii="Times New Roman"/>
                <w:sz w:val="18"/>
                <w:szCs w:val="18"/>
              </w:rPr>
              <w:t xml:space="preserve"> ., Makarska, Kotiška ulica 40</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52719221803</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5.</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8976FD">
            <w:pPr>
              <w:spacing w:lineRule="auto" w:line="360"/>
              <w:rPr>
                <w:rFonts w:eastAsia="Times New Roman" w:hAnsi="Times New Roman" w:ascii="Times New Roman"/>
                <w:color w:val="000000"/>
                <w:sz w:val="18"/>
                <w:szCs w:val="18"/>
              </w:rPr>
            </w:pPr>
            <w:r w:rsidRPr="008976FD">
              <w:rPr>
                <w:rFonts w:eastAsia="Times New Roman" w:hAnsi="Times New Roman" w:ascii="Times New Roman"/>
                <w:color w:val="000000"/>
                <w:sz w:val="18"/>
                <w:szCs w:val="18"/>
              </w:rPr>
              <w:t xml:space="preserve">CHROMOS-POSLOVNE USLUGE </w:t>
            </w:r>
            <w:r w:rsidR="008976FD" w:rsidRPr="008976FD">
              <w:rPr>
                <w:rFonts w:hAnsi="Times New Roman" w:ascii="Times New Roman"/>
                <w:sz w:val="18"/>
                <w:szCs w:val="18"/>
              </w:rPr>
              <w:t>d.o.o. u likvidaciji, Zagreb, Grada Vukovara 271</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29608764234</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6.</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8976FD">
            <w:pPr>
              <w:spacing w:lineRule="auto" w:line="360"/>
              <w:rPr>
                <w:rFonts w:eastAsia="Times New Roman" w:hAnsi="Times New Roman" w:ascii="Times New Roman"/>
                <w:color w:val="000000"/>
                <w:sz w:val="18"/>
                <w:szCs w:val="18"/>
              </w:rPr>
            </w:pPr>
            <w:r w:rsidRPr="008976FD">
              <w:rPr>
                <w:rFonts w:eastAsia="Times New Roman" w:hAnsi="Times New Roman" w:ascii="Times New Roman"/>
                <w:color w:val="000000"/>
                <w:sz w:val="18"/>
                <w:szCs w:val="18"/>
              </w:rPr>
              <w:t xml:space="preserve">CONTY PLUS </w:t>
            </w:r>
            <w:r w:rsidR="008976FD" w:rsidRPr="008976FD">
              <w:rPr>
                <w:rFonts w:hAnsi="Times New Roman" w:ascii="Times New Roman"/>
                <w:sz w:val="18"/>
                <w:szCs w:val="18"/>
              </w:rPr>
              <w:t>d.o.o., Lučko, Karlovačka 100</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62964458165</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7.</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8976FD">
            <w:pPr>
              <w:spacing w:lineRule="auto" w:line="360"/>
              <w:rPr>
                <w:rFonts w:eastAsia="Times New Roman" w:hAnsi="Times New Roman" w:ascii="Times New Roman"/>
                <w:color w:val="000000"/>
                <w:sz w:val="18"/>
                <w:szCs w:val="18"/>
              </w:rPr>
            </w:pPr>
            <w:r w:rsidRPr="008976FD">
              <w:rPr>
                <w:rFonts w:eastAsia="Times New Roman" w:hAnsi="Times New Roman" w:ascii="Times New Roman"/>
                <w:color w:val="000000"/>
                <w:sz w:val="18"/>
                <w:szCs w:val="18"/>
              </w:rPr>
              <w:t xml:space="preserve">CO-TRADE </w:t>
            </w:r>
            <w:r w:rsidR="008976FD" w:rsidRPr="008976FD">
              <w:rPr>
                <w:rFonts w:hAnsi="Times New Roman" w:ascii="Times New Roman"/>
                <w:sz w:val="18"/>
                <w:szCs w:val="18"/>
              </w:rPr>
              <w:t>d.o.o., Zagreb, Erdodyeva 12</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70623418971</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lastRenderedPageBreak/>
              <w:t>8.</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8976FD">
            <w:pPr>
              <w:spacing w:lineRule="auto" w:line="360"/>
              <w:rPr>
                <w:rFonts w:eastAsia="Times New Roman" w:hAnsi="Times New Roman" w:ascii="Times New Roman"/>
                <w:color w:val="000000"/>
                <w:sz w:val="18"/>
                <w:szCs w:val="18"/>
              </w:rPr>
            </w:pPr>
            <w:r w:rsidRPr="008976FD">
              <w:rPr>
                <w:rFonts w:eastAsia="Times New Roman" w:hAnsi="Times New Roman" w:ascii="Times New Roman"/>
                <w:color w:val="000000"/>
                <w:sz w:val="18"/>
                <w:szCs w:val="18"/>
              </w:rPr>
              <w:t xml:space="preserve">CROATIA osiguranje </w:t>
            </w:r>
            <w:r w:rsidR="008976FD" w:rsidRPr="008976FD">
              <w:rPr>
                <w:rFonts w:hAnsi="Times New Roman" w:ascii="Times New Roman"/>
                <w:sz w:val="18"/>
                <w:szCs w:val="18"/>
              </w:rPr>
              <w:t>d.d., Zagreb, V. Jagića 33</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26187994862</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9.</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8976FD">
            <w:pPr>
              <w:spacing w:lineRule="auto" w:line="360"/>
              <w:rPr>
                <w:rFonts w:eastAsia="Times New Roman" w:hAnsi="Times New Roman" w:ascii="Times New Roman"/>
                <w:color w:val="000000"/>
                <w:sz w:val="18"/>
                <w:szCs w:val="18"/>
              </w:rPr>
            </w:pPr>
            <w:r w:rsidRPr="008976FD">
              <w:rPr>
                <w:rFonts w:eastAsia="Times New Roman" w:hAnsi="Times New Roman" w:ascii="Times New Roman"/>
                <w:color w:val="000000"/>
                <w:sz w:val="18"/>
                <w:szCs w:val="18"/>
              </w:rPr>
              <w:t xml:space="preserve">DEKA-IN </w:t>
            </w:r>
            <w:r w:rsidR="008976FD" w:rsidRPr="008976FD">
              <w:rPr>
                <w:rFonts w:hAnsi="Times New Roman" w:ascii="Times New Roman"/>
                <w:sz w:val="18"/>
                <w:szCs w:val="18"/>
              </w:rPr>
              <w:t>d.o.o., Zagreb, Krušaka 4</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79560040492</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10.</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8976FD">
            <w:pPr>
              <w:spacing w:lineRule="auto" w:line="360"/>
              <w:rPr>
                <w:rFonts w:eastAsia="Times New Roman" w:hAnsi="Times New Roman" w:ascii="Times New Roman"/>
                <w:color w:val="000000"/>
                <w:sz w:val="18"/>
                <w:szCs w:val="18"/>
              </w:rPr>
            </w:pPr>
            <w:r w:rsidRPr="008976FD">
              <w:rPr>
                <w:rFonts w:eastAsia="Times New Roman" w:hAnsi="Times New Roman" w:ascii="Times New Roman"/>
                <w:color w:val="000000"/>
                <w:sz w:val="18"/>
                <w:szCs w:val="18"/>
              </w:rPr>
              <w:t xml:space="preserve">DiT </w:t>
            </w:r>
            <w:r w:rsidR="008976FD" w:rsidRPr="008976FD">
              <w:rPr>
                <w:rFonts w:hAnsi="Times New Roman" w:ascii="Times New Roman"/>
                <w:sz w:val="18"/>
                <w:szCs w:val="18"/>
              </w:rPr>
              <w:t>d.o.o., Hrvatski Leskovac, Zelena 2</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51065127989</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11.</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8976FD">
            <w:pPr>
              <w:spacing w:lineRule="auto" w:line="360"/>
              <w:rPr>
                <w:rFonts w:eastAsia="Times New Roman" w:hAnsi="Times New Roman" w:ascii="Times New Roman"/>
                <w:color w:val="000000"/>
                <w:sz w:val="18"/>
                <w:szCs w:val="18"/>
              </w:rPr>
            </w:pPr>
            <w:r w:rsidRPr="008976FD">
              <w:rPr>
                <w:rFonts w:eastAsia="Times New Roman" w:hAnsi="Times New Roman" w:ascii="Times New Roman"/>
                <w:color w:val="000000"/>
                <w:sz w:val="18"/>
                <w:szCs w:val="18"/>
              </w:rPr>
              <w:t xml:space="preserve">FINANCIJSKA AGENCIJA, </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85821130368</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12.</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8976FD" w:rsidR="00BF1EC1" w:rsidRPr="008976FD">
            <w:pPr>
              <w:spacing w:lineRule="auto" w:line="360"/>
              <w:rPr>
                <w:rFonts w:eastAsia="Times New Roman" w:hAnsi="Times New Roman" w:ascii="Times New Roman"/>
                <w:color w:val="000000"/>
                <w:sz w:val="18"/>
                <w:szCs w:val="18"/>
              </w:rPr>
            </w:pPr>
            <w:r w:rsidRPr="008976FD">
              <w:rPr>
                <w:rFonts w:eastAsia="Times New Roman" w:hAnsi="Times New Roman" w:ascii="Times New Roman"/>
                <w:color w:val="000000"/>
                <w:sz w:val="18"/>
                <w:szCs w:val="18"/>
              </w:rPr>
              <w:t xml:space="preserve">GEO-BIM, </w:t>
            </w:r>
            <w:r w:rsidR="008976FD" w:rsidRPr="008976FD">
              <w:rPr>
                <w:rFonts w:hAnsi="Times New Roman" w:ascii="Times New Roman"/>
                <w:sz w:val="18"/>
                <w:szCs w:val="18"/>
              </w:rPr>
              <w:t>d.o.o. za geodetske usluge, Samobor, Starogradska 25</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64311322215</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13.</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rPr>
                <w:rFonts w:eastAsia="Times New Roman" w:hAnsi="Times New Roman" w:ascii="Times New Roman"/>
                <w:sz w:val="18"/>
              </w:rPr>
            </w:pPr>
            <w:r w:rsidRPr="00E321CF">
              <w:rPr>
                <w:rFonts w:eastAsia="Times New Roman" w:hAnsi="Times New Roman" w:ascii="Times New Roman"/>
                <w:sz w:val="18"/>
              </w:rPr>
              <w:t>GEO-</w:t>
            </w:r>
            <w:r w:rsidRPr="008976FD">
              <w:rPr>
                <w:rFonts w:eastAsia="Times New Roman" w:hAnsi="Times New Roman" w:ascii="Times New Roman"/>
                <w:sz w:val="18"/>
                <w:szCs w:val="18"/>
              </w:rPr>
              <w:t xml:space="preserve">ING </w:t>
            </w:r>
            <w:r w:rsidR="008976FD" w:rsidRPr="008976FD">
              <w:rPr>
                <w:rFonts w:hAnsi="Times New Roman" w:ascii="Times New Roman"/>
                <w:sz w:val="18"/>
                <w:szCs w:val="18"/>
              </w:rPr>
              <w:t>d.o.o., Zagreb, Ježdovečka 3b</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44641712118</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14.</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8976FD">
            <w:pPr>
              <w:spacing w:lineRule="auto" w:line="360"/>
              <w:rPr>
                <w:rFonts w:eastAsia="Times New Roman" w:hAnsi="Times New Roman" w:ascii="Times New Roman"/>
                <w:color w:val="000000"/>
                <w:sz w:val="18"/>
                <w:szCs w:val="18"/>
              </w:rPr>
            </w:pPr>
            <w:r w:rsidRPr="008976FD">
              <w:rPr>
                <w:rFonts w:eastAsia="Times New Roman" w:hAnsi="Times New Roman" w:ascii="Times New Roman"/>
                <w:color w:val="000000"/>
                <w:sz w:val="18"/>
                <w:szCs w:val="18"/>
              </w:rPr>
              <w:t>GRAD ZAGREB</w:t>
            </w:r>
            <w:r w:rsidR="008976FD" w:rsidRPr="008976FD">
              <w:rPr>
                <w:rFonts w:eastAsia="Times New Roman" w:hAnsi="Times New Roman" w:ascii="Times New Roman"/>
                <w:color w:val="000000"/>
                <w:sz w:val="18"/>
                <w:szCs w:val="18"/>
              </w:rPr>
              <w:t>,</w:t>
            </w:r>
            <w:r w:rsidR="008976FD" w:rsidRPr="008976FD">
              <w:rPr>
                <w:rFonts w:hAnsi="Times New Roman" w:ascii="Times New Roman"/>
                <w:sz w:val="18"/>
                <w:szCs w:val="18"/>
              </w:rPr>
              <w:t xml:space="preserve"> Zagreb, Trg Stjepana Radića 1</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61817894937</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15.</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985441" w:rsidR="00BF1EC1" w:rsidRPr="00985441">
            <w:pPr>
              <w:spacing w:lineRule="auto" w:line="360"/>
              <w:rPr>
                <w:rFonts w:eastAsia="Times New Roman" w:hAnsi="Times New Roman" w:ascii="Times New Roman"/>
                <w:color w:val="000000"/>
                <w:sz w:val="18"/>
                <w:szCs w:val="18"/>
              </w:rPr>
            </w:pPr>
            <w:r w:rsidRPr="00985441">
              <w:rPr>
                <w:rFonts w:eastAsia="Times New Roman" w:hAnsi="Times New Roman" w:ascii="Times New Roman"/>
                <w:color w:val="000000"/>
                <w:sz w:val="18"/>
                <w:szCs w:val="18"/>
              </w:rPr>
              <w:t>GRANIT-GRADNJA d.o.o.</w:t>
            </w:r>
            <w:r w:rsidR="00985441" w:rsidRPr="00985441">
              <w:rPr>
                <w:rFonts w:eastAsia="Times New Roman" w:hAnsi="Times New Roman" w:ascii="Times New Roman"/>
                <w:color w:val="000000"/>
                <w:sz w:val="18"/>
                <w:szCs w:val="18"/>
              </w:rPr>
              <w:t xml:space="preserve"> u stečaju</w:t>
            </w:r>
            <w:r w:rsidR="00985441" w:rsidRPr="00985441">
              <w:rPr>
                <w:rFonts w:hAnsi="Times New Roman" w:ascii="Times New Roman"/>
                <w:sz w:val="18"/>
                <w:szCs w:val="18"/>
              </w:rPr>
              <w:t>, Zagreb, Žitnjak bb</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46673662222</w:t>
            </w:r>
          </w:p>
        </w:tc>
      </w:tr>
      <w:tr w:rsidTr="00231F07" w:rsidR="00BF1EC1" w:rsidRPr="00E321CF">
        <w:trPr>
          <w:trHeight w:val="431"/>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16.</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985441" w:rsidR="00BF1EC1" w:rsidRPr="00985441">
            <w:pPr>
              <w:spacing w:lineRule="auto" w:line="360"/>
              <w:rPr>
                <w:rFonts w:eastAsia="Times New Roman" w:hAnsi="Times New Roman" w:ascii="Times New Roman"/>
                <w:color w:val="000000"/>
                <w:sz w:val="18"/>
                <w:szCs w:val="18"/>
              </w:rPr>
            </w:pPr>
            <w:r w:rsidRPr="00985441">
              <w:rPr>
                <w:rFonts w:eastAsia="Times New Roman" w:hAnsi="Times New Roman" w:ascii="Times New Roman"/>
                <w:color w:val="000000"/>
                <w:sz w:val="18"/>
                <w:szCs w:val="18"/>
              </w:rPr>
              <w:t>GRAWE Hrvatska d.d</w:t>
            </w:r>
            <w:r w:rsidR="00985441" w:rsidRPr="00985441">
              <w:rPr>
                <w:rFonts w:eastAsia="Times New Roman" w:hAnsi="Times New Roman" w:ascii="Times New Roman"/>
                <w:color w:val="000000"/>
                <w:sz w:val="18"/>
                <w:szCs w:val="18"/>
              </w:rPr>
              <w:t>.</w:t>
            </w:r>
            <w:r w:rsidR="00985441" w:rsidRPr="00985441">
              <w:rPr>
                <w:rFonts w:hAnsi="Times New Roman" w:ascii="Times New Roman"/>
                <w:sz w:val="18"/>
                <w:szCs w:val="18"/>
              </w:rPr>
              <w:t>, Zagreb, Ulica grada Vukovara 5</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28406115764</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17.</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985441">
            <w:pPr>
              <w:spacing w:lineRule="auto" w:line="360"/>
              <w:rPr>
                <w:rFonts w:eastAsia="Times New Roman" w:hAnsi="Times New Roman" w:ascii="Times New Roman"/>
                <w:color w:val="000000"/>
                <w:sz w:val="18"/>
                <w:szCs w:val="18"/>
              </w:rPr>
            </w:pPr>
            <w:r w:rsidRPr="00985441">
              <w:rPr>
                <w:rFonts w:eastAsia="Times New Roman" w:hAnsi="Times New Roman" w:ascii="Times New Roman"/>
                <w:color w:val="000000"/>
                <w:sz w:val="18"/>
                <w:szCs w:val="18"/>
              </w:rPr>
              <w:t xml:space="preserve">HOCO-STABIL </w:t>
            </w:r>
            <w:r w:rsidR="00985441" w:rsidRPr="00985441">
              <w:rPr>
                <w:rFonts w:hAnsi="Times New Roman" w:ascii="Times New Roman"/>
                <w:sz w:val="18"/>
                <w:szCs w:val="18"/>
              </w:rPr>
              <w:t>d.o.o., Zagreb, Jadranska avenija bb</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05500949057</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18.</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985441">
            <w:pPr>
              <w:spacing w:lineRule="auto" w:line="360"/>
              <w:rPr>
                <w:rFonts w:eastAsia="Times New Roman" w:hAnsi="Times New Roman" w:ascii="Times New Roman"/>
                <w:color w:val="000000"/>
                <w:sz w:val="18"/>
                <w:szCs w:val="18"/>
              </w:rPr>
            </w:pPr>
            <w:r w:rsidRPr="00985441">
              <w:rPr>
                <w:rFonts w:eastAsia="Times New Roman" w:hAnsi="Times New Roman" w:ascii="Times New Roman"/>
                <w:color w:val="000000"/>
                <w:sz w:val="18"/>
                <w:szCs w:val="18"/>
              </w:rPr>
              <w:t>HRVATSKA GOSPODARSKA KOMORA</w:t>
            </w:r>
            <w:r w:rsidR="00985441" w:rsidRPr="00985441">
              <w:rPr>
                <w:rFonts w:hAnsi="Times New Roman" w:ascii="Times New Roman"/>
                <w:sz w:val="18"/>
                <w:szCs w:val="18"/>
              </w:rPr>
              <w:t>, Zagreb, Trg Franklina Roosevelta 2</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85167032587</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19.</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985441">
            <w:pPr>
              <w:spacing w:lineRule="auto" w:line="360"/>
              <w:rPr>
                <w:rFonts w:eastAsia="Times New Roman" w:hAnsi="Times New Roman" w:ascii="Times New Roman"/>
                <w:color w:val="000000"/>
                <w:sz w:val="18"/>
                <w:szCs w:val="18"/>
              </w:rPr>
            </w:pPr>
            <w:r w:rsidRPr="00985441">
              <w:rPr>
                <w:rFonts w:eastAsia="Times New Roman" w:hAnsi="Times New Roman" w:ascii="Times New Roman"/>
                <w:color w:val="000000"/>
                <w:sz w:val="18"/>
                <w:szCs w:val="18"/>
              </w:rPr>
              <w:t>HRVATSKA KOMORA ARHITEKATA</w:t>
            </w:r>
            <w:r w:rsidR="00985441" w:rsidRPr="00985441">
              <w:rPr>
                <w:rFonts w:hAnsi="Times New Roman" w:ascii="Times New Roman"/>
                <w:sz w:val="18"/>
                <w:szCs w:val="18"/>
              </w:rPr>
              <w:t>, Zagreb, Ulica grada Vukovara 271/II</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85986018932</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20.</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985441">
            <w:pPr>
              <w:spacing w:lineRule="auto" w:line="360"/>
              <w:rPr>
                <w:rFonts w:eastAsia="Times New Roman" w:hAnsi="Times New Roman" w:ascii="Times New Roman"/>
                <w:color w:val="000000"/>
                <w:sz w:val="18"/>
                <w:szCs w:val="18"/>
              </w:rPr>
            </w:pPr>
            <w:r w:rsidRPr="00985441">
              <w:rPr>
                <w:rFonts w:eastAsia="Times New Roman" w:hAnsi="Times New Roman" w:ascii="Times New Roman"/>
                <w:color w:val="000000"/>
                <w:sz w:val="18"/>
                <w:szCs w:val="18"/>
              </w:rPr>
              <w:t xml:space="preserve">HRVATSKI TELEKOM </w:t>
            </w:r>
            <w:r w:rsidR="00985441" w:rsidRPr="00985441">
              <w:rPr>
                <w:rFonts w:hAnsi="Times New Roman" w:ascii="Times New Roman"/>
                <w:sz w:val="18"/>
                <w:szCs w:val="18"/>
              </w:rPr>
              <w:t>d.d., Zagreb, Roberta Frangeša Mihanovića 9</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81793146560</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21.</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985441">
            <w:pPr>
              <w:spacing w:lineRule="auto" w:line="360"/>
              <w:rPr>
                <w:rFonts w:eastAsia="Times New Roman" w:hAnsi="Times New Roman" w:ascii="Times New Roman"/>
                <w:color w:val="000000"/>
                <w:sz w:val="18"/>
                <w:szCs w:val="18"/>
              </w:rPr>
            </w:pPr>
            <w:r w:rsidRPr="00985441">
              <w:rPr>
                <w:rFonts w:eastAsia="Times New Roman" w:hAnsi="Times New Roman" w:ascii="Times New Roman"/>
                <w:color w:val="000000"/>
                <w:sz w:val="18"/>
                <w:szCs w:val="18"/>
              </w:rPr>
              <w:t xml:space="preserve">ING-KROV </w:t>
            </w:r>
            <w:r w:rsidR="00985441" w:rsidRPr="00985441">
              <w:rPr>
                <w:rFonts w:hAnsi="Times New Roman" w:ascii="Times New Roman"/>
                <w:sz w:val="18"/>
                <w:szCs w:val="18"/>
              </w:rPr>
              <w:t>d.o.o. u stečaju, Velika Gorica, Ulica Šandora Breščenskog 11</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54603544864</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22.</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985441">
            <w:pPr>
              <w:spacing w:lineRule="auto" w:line="360"/>
              <w:rPr>
                <w:rFonts w:eastAsia="Times New Roman" w:hAnsi="Times New Roman" w:ascii="Times New Roman"/>
                <w:color w:val="000000"/>
                <w:sz w:val="18"/>
                <w:szCs w:val="18"/>
              </w:rPr>
            </w:pPr>
            <w:r w:rsidRPr="00985441">
              <w:rPr>
                <w:rFonts w:eastAsia="Times New Roman" w:hAnsi="Times New Roman" w:ascii="Times New Roman"/>
                <w:color w:val="000000"/>
                <w:sz w:val="18"/>
                <w:szCs w:val="18"/>
              </w:rPr>
              <w:t xml:space="preserve">INTERŠPED VUKOVAR </w:t>
            </w:r>
            <w:r w:rsidR="00985441" w:rsidRPr="00985441">
              <w:rPr>
                <w:rFonts w:hAnsi="Times New Roman" w:ascii="Times New Roman"/>
                <w:sz w:val="18"/>
                <w:szCs w:val="18"/>
              </w:rPr>
              <w:t>d.o.o. Vukovar, Dunavski prilaz 3</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73963787463</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23.</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985441">
            <w:pPr>
              <w:spacing w:lineRule="auto" w:line="360"/>
              <w:rPr>
                <w:rFonts w:eastAsia="Times New Roman" w:hAnsi="Times New Roman" w:ascii="Times New Roman"/>
                <w:sz w:val="18"/>
                <w:szCs w:val="18"/>
              </w:rPr>
            </w:pPr>
            <w:r w:rsidRPr="00985441">
              <w:rPr>
                <w:rFonts w:eastAsia="Times New Roman" w:hAnsi="Times New Roman" w:ascii="Times New Roman"/>
                <w:sz w:val="18"/>
                <w:szCs w:val="18"/>
              </w:rPr>
              <w:t>BRANKO JAKIĆ</w:t>
            </w:r>
            <w:r w:rsidR="00985441" w:rsidRPr="00985441">
              <w:rPr>
                <w:rFonts w:hAnsi="Times New Roman" w:ascii="Times New Roman"/>
                <w:sz w:val="18"/>
                <w:szCs w:val="18"/>
              </w:rPr>
              <w:t>, javni bilježnik, Zagreb, Zelinska 3</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08564858401</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24.</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985441">
            <w:pPr>
              <w:spacing w:lineRule="auto" w:line="360"/>
              <w:rPr>
                <w:rFonts w:eastAsia="Times New Roman" w:hAnsi="Times New Roman" w:ascii="Times New Roman"/>
                <w:sz w:val="18"/>
                <w:szCs w:val="18"/>
              </w:rPr>
            </w:pPr>
            <w:r w:rsidRPr="00985441">
              <w:rPr>
                <w:rFonts w:eastAsia="Times New Roman" w:hAnsi="Times New Roman" w:ascii="Times New Roman"/>
                <w:sz w:val="18"/>
                <w:szCs w:val="18"/>
              </w:rPr>
              <w:t>IVAN PARLOV</w:t>
            </w:r>
            <w:r w:rsidR="00985441" w:rsidRPr="00985441">
              <w:rPr>
                <w:rFonts w:hAnsi="Times New Roman" w:ascii="Times New Roman"/>
                <w:sz w:val="18"/>
                <w:szCs w:val="18"/>
              </w:rPr>
              <w:t>, javni bilježnik, Zagreb, Ozaljska 21</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46897954573</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25.</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985441">
            <w:pPr>
              <w:spacing w:lineRule="auto" w:line="360"/>
              <w:rPr>
                <w:rFonts w:eastAsia="Times New Roman" w:hAnsi="Times New Roman" w:ascii="Times New Roman"/>
                <w:sz w:val="18"/>
                <w:szCs w:val="18"/>
              </w:rPr>
            </w:pPr>
            <w:r w:rsidRPr="00985441">
              <w:rPr>
                <w:rFonts w:eastAsia="Times New Roman" w:hAnsi="Times New Roman" w:ascii="Times New Roman"/>
                <w:sz w:val="18"/>
                <w:szCs w:val="18"/>
              </w:rPr>
              <w:t>NIKOLA TADIĆ</w:t>
            </w:r>
            <w:r w:rsidR="00985441" w:rsidRPr="00985441">
              <w:rPr>
                <w:rFonts w:hAnsi="Times New Roman" w:ascii="Times New Roman"/>
                <w:sz w:val="18"/>
                <w:szCs w:val="18"/>
              </w:rPr>
              <w:t>, javni bilježnik, Zagreb, Prilaz Gjure Deželića 23</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06360162682</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26.</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985441">
            <w:pPr>
              <w:spacing w:lineRule="auto" w:line="360"/>
              <w:rPr>
                <w:rFonts w:eastAsia="Times New Roman" w:hAnsi="Times New Roman" w:ascii="Times New Roman"/>
                <w:sz w:val="18"/>
                <w:szCs w:val="18"/>
              </w:rPr>
            </w:pPr>
            <w:r w:rsidRPr="00985441">
              <w:rPr>
                <w:rFonts w:eastAsia="Times New Roman" w:hAnsi="Times New Roman" w:ascii="Times New Roman"/>
                <w:sz w:val="18"/>
                <w:szCs w:val="18"/>
              </w:rPr>
              <w:t>VESNA PUČAR</w:t>
            </w:r>
            <w:r w:rsidR="00985441" w:rsidRPr="00985441">
              <w:rPr>
                <w:rFonts w:hAnsi="Times New Roman" w:ascii="Times New Roman"/>
                <w:sz w:val="18"/>
                <w:szCs w:val="18"/>
              </w:rPr>
              <w:t>, javni bilježnik, Zagreb, Miramarska cesta 24</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55689653336</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27.</w:t>
            </w:r>
          </w:p>
        </w:tc>
        <w:tc>
          <w:tcPr>
            <w:tcW w:type="pct" w:w="3816"/>
            <w:tcBorders>
              <w:top w:val="nil"/>
              <w:left w:val="nil"/>
              <w:bottom w:space="0" w:sz="4" w:color="auto" w:val="single"/>
              <w:right w:space="0" w:sz="4" w:color="auto" w:val="single"/>
            </w:tcBorders>
            <w:shd w:fill="auto" w:color="auto" w:val="clear"/>
            <w:noWrap/>
            <w:vAlign w:val="center"/>
            <w:hideMark/>
          </w:tcPr>
          <w:p w:rsidRDefault="00985441" w:rsidP="00BF1EC1" w:rsidR="00BF1EC1" w:rsidRPr="00985441">
            <w:pPr>
              <w:spacing w:lineRule="auto" w:line="360"/>
              <w:rPr>
                <w:rFonts w:eastAsia="Times New Roman" w:hAnsi="Times New Roman" w:ascii="Times New Roman"/>
                <w:sz w:val="18"/>
                <w:szCs w:val="18"/>
              </w:rPr>
            </w:pPr>
            <w:r w:rsidRPr="00985441">
              <w:rPr>
                <w:rFonts w:hAnsi="Times New Roman" w:ascii="Times New Roman"/>
                <w:sz w:val="18"/>
                <w:szCs w:val="18"/>
              </w:rPr>
              <w:t>STIPE ŠUNJERGA, vl. obrta LAAS-MONT OBRT ZA USLUGE I TRGOVINU, Velika Mlaka, Velikomlačka 14</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45311330508</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28.</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985441">
            <w:pPr>
              <w:spacing w:lineRule="auto" w:line="360"/>
              <w:rPr>
                <w:rFonts w:eastAsia="Times New Roman" w:hAnsi="Times New Roman" w:ascii="Times New Roman"/>
                <w:color w:val="000000"/>
                <w:sz w:val="18"/>
                <w:szCs w:val="18"/>
              </w:rPr>
            </w:pPr>
            <w:r w:rsidRPr="00985441">
              <w:rPr>
                <w:rFonts w:eastAsia="Times New Roman" w:hAnsi="Times New Roman" w:ascii="Times New Roman"/>
                <w:color w:val="000000"/>
                <w:sz w:val="18"/>
                <w:szCs w:val="18"/>
              </w:rPr>
              <w:t xml:space="preserve">LOINA MONT </w:t>
            </w:r>
            <w:r w:rsidR="00985441" w:rsidRPr="00985441">
              <w:rPr>
                <w:rFonts w:hAnsi="Times New Roman" w:ascii="Times New Roman"/>
                <w:sz w:val="18"/>
                <w:szCs w:val="18"/>
              </w:rPr>
              <w:t>d.o.o., Zagreb, Baščanska 13</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35385191267</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29.</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985441" w:rsidR="00BF1EC1" w:rsidRPr="00985441">
            <w:pPr>
              <w:spacing w:lineRule="auto" w:line="360"/>
              <w:rPr>
                <w:rFonts w:eastAsia="Times New Roman" w:hAnsi="Times New Roman" w:ascii="Times New Roman"/>
                <w:sz w:val="18"/>
                <w:szCs w:val="18"/>
              </w:rPr>
            </w:pPr>
            <w:r w:rsidRPr="00985441">
              <w:rPr>
                <w:rFonts w:eastAsia="Times New Roman" w:hAnsi="Times New Roman" w:ascii="Times New Roman"/>
                <w:sz w:val="18"/>
                <w:szCs w:val="18"/>
              </w:rPr>
              <w:t xml:space="preserve">LUJ </w:t>
            </w:r>
            <w:r w:rsidR="00985441" w:rsidRPr="00985441">
              <w:rPr>
                <w:rFonts w:hAnsi="Times New Roman" w:ascii="Times New Roman"/>
                <w:sz w:val="18"/>
                <w:szCs w:val="18"/>
              </w:rPr>
              <w:t>d.o.o. Zagreb, Medveščak 16</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40107692516</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30.</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985441">
            <w:pPr>
              <w:spacing w:lineRule="auto" w:line="360"/>
              <w:rPr>
                <w:rFonts w:eastAsia="Times New Roman" w:hAnsi="Times New Roman" w:ascii="Times New Roman"/>
                <w:sz w:val="18"/>
                <w:szCs w:val="18"/>
              </w:rPr>
            </w:pPr>
            <w:r w:rsidRPr="00985441">
              <w:rPr>
                <w:rFonts w:eastAsia="Times New Roman" w:hAnsi="Times New Roman" w:ascii="Times New Roman"/>
                <w:sz w:val="18"/>
                <w:szCs w:val="18"/>
              </w:rPr>
              <w:t>MAHEČIĆ BERNARD</w:t>
            </w:r>
            <w:r w:rsidR="00985441" w:rsidRPr="00985441">
              <w:rPr>
                <w:rFonts w:hAnsi="Times New Roman" w:ascii="Times New Roman"/>
                <w:sz w:val="18"/>
                <w:szCs w:val="18"/>
              </w:rPr>
              <w:t>, Zagreb, Hercegovačka 109</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32825327393</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BF1EC1" w:rsidP="005D03FF"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3</w:t>
            </w:r>
            <w:r w:rsidR="005D03FF">
              <w:rPr>
                <w:rFonts w:eastAsia="Times New Roman" w:hAnsi="Times New Roman" w:ascii="Times New Roman"/>
                <w:color w:val="000000"/>
                <w:sz w:val="18"/>
              </w:rPr>
              <w:t>1.</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985441">
            <w:pPr>
              <w:spacing w:lineRule="auto" w:line="360"/>
              <w:rPr>
                <w:rFonts w:eastAsia="Times New Roman" w:hAnsi="Times New Roman" w:ascii="Times New Roman"/>
                <w:sz w:val="18"/>
                <w:szCs w:val="18"/>
              </w:rPr>
            </w:pPr>
            <w:r w:rsidRPr="00985441">
              <w:rPr>
                <w:rFonts w:eastAsia="Times New Roman" w:hAnsi="Times New Roman" w:ascii="Times New Roman"/>
                <w:sz w:val="18"/>
                <w:szCs w:val="18"/>
              </w:rPr>
              <w:t>MAHEČIĆ KAZIMIR</w:t>
            </w:r>
            <w:r w:rsidR="00985441" w:rsidRPr="00985441">
              <w:rPr>
                <w:rFonts w:hAnsi="Times New Roman" w:ascii="Times New Roman"/>
                <w:sz w:val="18"/>
                <w:szCs w:val="18"/>
              </w:rPr>
              <w:t>, Zagreb, Hercegovačka 109</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14298548462</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5D03FF" w:rsidP="00BF1EC1" w:rsidR="00BF1EC1" w:rsidRPr="00E321CF">
            <w:pPr>
              <w:spacing w:lineRule="auto" w:line="360"/>
              <w:jc w:val="center"/>
              <w:rPr>
                <w:rFonts w:eastAsia="Times New Roman" w:hAnsi="Times New Roman" w:ascii="Times New Roman"/>
                <w:color w:val="000000"/>
                <w:sz w:val="18"/>
              </w:rPr>
            </w:pPr>
            <w:r>
              <w:rPr>
                <w:rFonts w:eastAsia="Times New Roman" w:hAnsi="Times New Roman" w:ascii="Times New Roman"/>
                <w:color w:val="000000"/>
                <w:sz w:val="18"/>
              </w:rPr>
              <w:t>32</w:t>
            </w:r>
            <w:r w:rsidR="00BF1EC1" w:rsidRPr="00E321CF">
              <w:rPr>
                <w:rFonts w:eastAsia="Times New Roman" w:hAnsi="Times New Roman" w:ascii="Times New Roman"/>
                <w:color w:val="000000"/>
                <w:sz w:val="18"/>
              </w:rPr>
              <w:t>.</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985441">
            <w:pPr>
              <w:spacing w:lineRule="auto" w:line="360"/>
              <w:rPr>
                <w:rFonts w:eastAsia="Times New Roman" w:hAnsi="Times New Roman" w:ascii="Times New Roman"/>
                <w:sz w:val="18"/>
                <w:szCs w:val="18"/>
              </w:rPr>
            </w:pPr>
            <w:r w:rsidRPr="00985441">
              <w:rPr>
                <w:rFonts w:eastAsia="Times New Roman" w:hAnsi="Times New Roman" w:ascii="Times New Roman"/>
                <w:sz w:val="18"/>
                <w:szCs w:val="18"/>
              </w:rPr>
              <w:t>MAHEČIĆ LJUBICA</w:t>
            </w:r>
            <w:r w:rsidR="00985441" w:rsidRPr="00985441">
              <w:rPr>
                <w:rFonts w:hAnsi="Times New Roman" w:ascii="Times New Roman"/>
                <w:sz w:val="18"/>
                <w:szCs w:val="18"/>
              </w:rPr>
              <w:t>, Zagreb, Hercegovačka 109</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65893097609</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BF1EC1" w:rsidP="005D03FF"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3</w:t>
            </w:r>
            <w:r w:rsidR="005D03FF">
              <w:rPr>
                <w:rFonts w:eastAsia="Times New Roman" w:hAnsi="Times New Roman" w:ascii="Times New Roman"/>
                <w:color w:val="000000"/>
                <w:sz w:val="18"/>
              </w:rPr>
              <w:t>3</w:t>
            </w:r>
            <w:r w:rsidRPr="00E321CF">
              <w:rPr>
                <w:rFonts w:eastAsia="Times New Roman" w:hAnsi="Times New Roman" w:ascii="Times New Roman"/>
                <w:color w:val="000000"/>
                <w:sz w:val="18"/>
              </w:rPr>
              <w:t>.</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AF2927">
            <w:pPr>
              <w:spacing w:lineRule="auto" w:line="360"/>
              <w:rPr>
                <w:rFonts w:eastAsia="Times New Roman" w:hAnsi="Times New Roman" w:ascii="Times New Roman"/>
                <w:sz w:val="18"/>
                <w:szCs w:val="18"/>
              </w:rPr>
            </w:pPr>
            <w:r w:rsidRPr="00AF2927">
              <w:rPr>
                <w:rFonts w:eastAsia="Times New Roman" w:hAnsi="Times New Roman" w:ascii="Times New Roman"/>
                <w:sz w:val="18"/>
                <w:szCs w:val="18"/>
              </w:rPr>
              <w:t xml:space="preserve">MERCEDES-BENZ LEASING HRVATSKA </w:t>
            </w:r>
            <w:r w:rsidR="00AF2927" w:rsidRPr="00AF2927">
              <w:rPr>
                <w:rFonts w:hAnsi="Times New Roman" w:ascii="Times New Roman"/>
                <w:sz w:val="18"/>
                <w:szCs w:val="18"/>
              </w:rPr>
              <w:t>d.o.o., Zagreb, Kovinska 5</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17080997510</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5D03FF" w:rsidP="00BF1EC1" w:rsidR="00BF1EC1" w:rsidRPr="00E321CF">
            <w:pPr>
              <w:spacing w:lineRule="auto" w:line="360"/>
              <w:jc w:val="center"/>
              <w:rPr>
                <w:rFonts w:eastAsia="Times New Roman" w:hAnsi="Times New Roman" w:ascii="Times New Roman"/>
                <w:color w:val="000000"/>
                <w:sz w:val="18"/>
              </w:rPr>
            </w:pPr>
            <w:r>
              <w:rPr>
                <w:rFonts w:eastAsia="Times New Roman" w:hAnsi="Times New Roman" w:ascii="Times New Roman"/>
                <w:color w:val="000000"/>
                <w:sz w:val="18"/>
              </w:rPr>
              <w:t>34</w:t>
            </w:r>
            <w:r w:rsidR="00BF1EC1" w:rsidRPr="00E321CF">
              <w:rPr>
                <w:rFonts w:eastAsia="Times New Roman" w:hAnsi="Times New Roman" w:ascii="Times New Roman"/>
                <w:color w:val="000000"/>
                <w:sz w:val="18"/>
              </w:rPr>
              <w:t>.</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AF2927">
            <w:pPr>
              <w:spacing w:lineRule="auto" w:line="360"/>
              <w:rPr>
                <w:rFonts w:eastAsia="Times New Roman" w:hAnsi="Times New Roman" w:ascii="Times New Roman"/>
                <w:color w:val="000000"/>
                <w:sz w:val="18"/>
                <w:szCs w:val="18"/>
              </w:rPr>
            </w:pPr>
            <w:r w:rsidRPr="00AF2927">
              <w:rPr>
                <w:rFonts w:eastAsia="Times New Roman" w:hAnsi="Times New Roman" w:ascii="Times New Roman"/>
                <w:color w:val="000000"/>
                <w:sz w:val="18"/>
                <w:szCs w:val="18"/>
              </w:rPr>
              <w:t>REPUBLIKA HRVATSKA, MINISTARSTVO FINANCIJA, POREZNA UPRAVA</w:t>
            </w:r>
            <w:r w:rsidR="00AF2927" w:rsidRPr="00AF2927">
              <w:rPr>
                <w:rFonts w:eastAsia="Times New Roman" w:hAnsi="Times New Roman" w:ascii="Times New Roman"/>
                <w:color w:val="000000"/>
                <w:sz w:val="18"/>
                <w:szCs w:val="18"/>
              </w:rPr>
              <w:t>,</w:t>
            </w:r>
            <w:r w:rsidR="00AF2927" w:rsidRPr="00AF2927">
              <w:rPr>
                <w:rFonts w:hAnsi="Times New Roman" w:ascii="Times New Roman"/>
                <w:sz w:val="18"/>
                <w:szCs w:val="18"/>
              </w:rPr>
              <w:t xml:space="preserve"> Zagreb, Boškovićeva 5</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18683136487</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5D03FF" w:rsidP="00BF1EC1" w:rsidR="00BF1EC1" w:rsidRPr="00E321CF">
            <w:pPr>
              <w:spacing w:lineRule="auto" w:line="360"/>
              <w:jc w:val="center"/>
              <w:rPr>
                <w:rFonts w:eastAsia="Times New Roman" w:hAnsi="Times New Roman" w:ascii="Times New Roman"/>
                <w:color w:val="000000"/>
                <w:sz w:val="18"/>
              </w:rPr>
            </w:pPr>
            <w:r>
              <w:rPr>
                <w:rFonts w:eastAsia="Times New Roman" w:hAnsi="Times New Roman" w:ascii="Times New Roman"/>
                <w:color w:val="000000"/>
                <w:sz w:val="18"/>
              </w:rPr>
              <w:t>35</w:t>
            </w:r>
            <w:r w:rsidR="00BF1EC1" w:rsidRPr="00E321CF">
              <w:rPr>
                <w:rFonts w:eastAsia="Times New Roman" w:hAnsi="Times New Roman" w:ascii="Times New Roman"/>
                <w:color w:val="000000"/>
                <w:sz w:val="18"/>
              </w:rPr>
              <w:t>.</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AF2927">
            <w:pPr>
              <w:spacing w:lineRule="auto" w:line="360"/>
              <w:rPr>
                <w:rFonts w:eastAsia="Times New Roman" w:hAnsi="Times New Roman" w:ascii="Times New Roman"/>
                <w:color w:val="000000"/>
                <w:sz w:val="18"/>
                <w:szCs w:val="18"/>
              </w:rPr>
            </w:pPr>
            <w:r w:rsidRPr="00AF2927">
              <w:rPr>
                <w:rFonts w:eastAsia="Times New Roman" w:hAnsi="Times New Roman" w:ascii="Times New Roman"/>
                <w:color w:val="000000"/>
                <w:sz w:val="18"/>
                <w:szCs w:val="18"/>
              </w:rPr>
              <w:t xml:space="preserve">MR-KONZALTING </w:t>
            </w:r>
            <w:r w:rsidR="00AF2927" w:rsidRPr="00AF2927">
              <w:rPr>
                <w:rFonts w:hAnsi="Times New Roman" w:ascii="Times New Roman"/>
                <w:sz w:val="18"/>
                <w:szCs w:val="18"/>
              </w:rPr>
              <w:t>d.o.o., Zagreb, Fausta Vrančića 4</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28694225991</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5D03FF" w:rsidP="00BF1EC1" w:rsidR="00BF1EC1" w:rsidRPr="00E321CF">
            <w:pPr>
              <w:spacing w:lineRule="auto" w:line="360"/>
              <w:jc w:val="center"/>
              <w:rPr>
                <w:rFonts w:eastAsia="Times New Roman" w:hAnsi="Times New Roman" w:ascii="Times New Roman"/>
                <w:color w:val="000000"/>
                <w:sz w:val="18"/>
              </w:rPr>
            </w:pPr>
            <w:r>
              <w:rPr>
                <w:rFonts w:eastAsia="Times New Roman" w:hAnsi="Times New Roman" w:ascii="Times New Roman"/>
                <w:color w:val="000000"/>
                <w:sz w:val="18"/>
              </w:rPr>
              <w:t>36</w:t>
            </w:r>
            <w:r w:rsidR="00BF1EC1" w:rsidRPr="00E321CF">
              <w:rPr>
                <w:rFonts w:eastAsia="Times New Roman" w:hAnsi="Times New Roman" w:ascii="Times New Roman"/>
                <w:color w:val="000000"/>
                <w:sz w:val="18"/>
              </w:rPr>
              <w:t>.</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AF2927">
            <w:pPr>
              <w:spacing w:lineRule="auto" w:line="360"/>
              <w:rPr>
                <w:rFonts w:eastAsia="Times New Roman" w:hAnsi="Times New Roman" w:ascii="Times New Roman"/>
                <w:color w:val="000000"/>
                <w:sz w:val="18"/>
                <w:szCs w:val="18"/>
              </w:rPr>
            </w:pPr>
            <w:r w:rsidRPr="00AF2927">
              <w:rPr>
                <w:rFonts w:eastAsia="Times New Roman" w:hAnsi="Times New Roman" w:ascii="Times New Roman"/>
                <w:color w:val="000000"/>
                <w:sz w:val="18"/>
                <w:szCs w:val="18"/>
              </w:rPr>
              <w:t xml:space="preserve">MST </w:t>
            </w:r>
            <w:r w:rsidR="00AF2927" w:rsidRPr="00AF2927">
              <w:rPr>
                <w:rFonts w:hAnsi="Times New Roman" w:ascii="Times New Roman"/>
                <w:sz w:val="18"/>
                <w:szCs w:val="18"/>
              </w:rPr>
              <w:t>Donja Zdenčina, Braće Radića 11</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sz w:val="18"/>
              </w:rPr>
            </w:pPr>
            <w:r w:rsidRPr="00E321CF">
              <w:rPr>
                <w:rFonts w:eastAsia="Times New Roman" w:hAnsi="Times New Roman" w:ascii="Times New Roman"/>
                <w:sz w:val="18"/>
              </w:rPr>
              <w:t>71404234047</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5D03FF" w:rsidP="00BF1EC1" w:rsidR="00BF1EC1" w:rsidRPr="00E321CF">
            <w:pPr>
              <w:spacing w:lineRule="auto" w:line="360"/>
              <w:jc w:val="center"/>
              <w:rPr>
                <w:rFonts w:eastAsia="Times New Roman" w:hAnsi="Times New Roman" w:ascii="Times New Roman"/>
                <w:color w:val="000000"/>
                <w:sz w:val="18"/>
              </w:rPr>
            </w:pPr>
            <w:r>
              <w:rPr>
                <w:rFonts w:eastAsia="Times New Roman" w:hAnsi="Times New Roman" w:ascii="Times New Roman"/>
                <w:color w:val="000000"/>
                <w:sz w:val="18"/>
              </w:rPr>
              <w:t>37</w:t>
            </w:r>
            <w:r w:rsidR="00BF1EC1" w:rsidRPr="00E321CF">
              <w:rPr>
                <w:rFonts w:eastAsia="Times New Roman" w:hAnsi="Times New Roman" w:ascii="Times New Roman"/>
                <w:color w:val="000000"/>
                <w:sz w:val="18"/>
              </w:rPr>
              <w:t>.</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AF2927">
            <w:pPr>
              <w:spacing w:lineRule="auto" w:line="360"/>
              <w:rPr>
                <w:rFonts w:eastAsia="Times New Roman" w:hAnsi="Times New Roman" w:ascii="Times New Roman"/>
                <w:sz w:val="18"/>
                <w:szCs w:val="18"/>
              </w:rPr>
            </w:pPr>
            <w:r w:rsidRPr="00AF2927">
              <w:rPr>
                <w:rFonts w:eastAsia="Times New Roman" w:hAnsi="Times New Roman" w:ascii="Times New Roman"/>
                <w:sz w:val="18"/>
                <w:szCs w:val="18"/>
              </w:rPr>
              <w:t xml:space="preserve">MST PLUS </w:t>
            </w:r>
            <w:r w:rsidR="00AF2927" w:rsidRPr="00AF2927">
              <w:rPr>
                <w:rFonts w:hAnsi="Times New Roman" w:ascii="Times New Roman"/>
                <w:sz w:val="18"/>
                <w:szCs w:val="18"/>
              </w:rPr>
              <w:t>d.o.o., Zagreb, Nova cesta 52</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INO</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5D03FF" w:rsidP="00BF1EC1" w:rsidR="00BF1EC1" w:rsidRPr="00E321CF">
            <w:pPr>
              <w:spacing w:lineRule="auto" w:line="360"/>
              <w:jc w:val="center"/>
              <w:rPr>
                <w:rFonts w:eastAsia="Times New Roman" w:hAnsi="Times New Roman" w:ascii="Times New Roman"/>
                <w:color w:val="000000"/>
                <w:sz w:val="18"/>
              </w:rPr>
            </w:pPr>
            <w:r>
              <w:rPr>
                <w:rFonts w:eastAsia="Times New Roman" w:hAnsi="Times New Roman" w:ascii="Times New Roman"/>
                <w:color w:val="000000"/>
                <w:sz w:val="18"/>
              </w:rPr>
              <w:t>38</w:t>
            </w:r>
            <w:r w:rsidR="00BF1EC1" w:rsidRPr="00E321CF">
              <w:rPr>
                <w:rFonts w:eastAsia="Times New Roman" w:hAnsi="Times New Roman" w:ascii="Times New Roman"/>
                <w:color w:val="000000"/>
                <w:sz w:val="18"/>
              </w:rPr>
              <w:t>.</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AF2927">
            <w:pPr>
              <w:spacing w:lineRule="auto" w:line="360"/>
              <w:rPr>
                <w:rFonts w:eastAsia="Times New Roman" w:hAnsi="Times New Roman" w:ascii="Times New Roman"/>
                <w:color w:val="000000"/>
                <w:sz w:val="18"/>
                <w:szCs w:val="18"/>
              </w:rPr>
            </w:pPr>
            <w:r w:rsidRPr="00AF2927">
              <w:rPr>
                <w:rFonts w:eastAsia="Times New Roman" w:hAnsi="Times New Roman" w:ascii="Times New Roman"/>
                <w:color w:val="000000"/>
                <w:sz w:val="18"/>
                <w:szCs w:val="18"/>
              </w:rPr>
              <w:t xml:space="preserve">NOX </w:t>
            </w:r>
            <w:r w:rsidR="00AF2927" w:rsidRPr="00AF2927">
              <w:rPr>
                <w:rFonts w:hAnsi="Times New Roman" w:ascii="Times New Roman"/>
                <w:sz w:val="18"/>
                <w:szCs w:val="18"/>
              </w:rPr>
              <w:t>d.o.o., Varaždin, Dravska 17</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97794381398</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5D03FF" w:rsidP="00BF1EC1" w:rsidR="00BF1EC1" w:rsidRPr="00E321CF">
            <w:pPr>
              <w:spacing w:lineRule="auto" w:line="360"/>
              <w:jc w:val="center"/>
              <w:rPr>
                <w:rFonts w:eastAsia="Times New Roman" w:hAnsi="Times New Roman" w:ascii="Times New Roman"/>
                <w:color w:val="000000"/>
                <w:sz w:val="18"/>
              </w:rPr>
            </w:pPr>
            <w:r>
              <w:rPr>
                <w:rFonts w:eastAsia="Times New Roman" w:hAnsi="Times New Roman" w:ascii="Times New Roman"/>
                <w:color w:val="000000"/>
                <w:sz w:val="18"/>
              </w:rPr>
              <w:t>39</w:t>
            </w:r>
            <w:r w:rsidR="00BF1EC1" w:rsidRPr="00E321CF">
              <w:rPr>
                <w:rFonts w:eastAsia="Times New Roman" w:hAnsi="Times New Roman" w:ascii="Times New Roman"/>
                <w:color w:val="000000"/>
                <w:sz w:val="18"/>
              </w:rPr>
              <w:t>.</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AF2927" w:rsidR="00BF1EC1" w:rsidRPr="00AF2927">
            <w:pPr>
              <w:spacing w:lineRule="auto" w:line="360"/>
              <w:rPr>
                <w:rFonts w:eastAsia="Times New Roman" w:hAnsi="Times New Roman" w:ascii="Times New Roman"/>
                <w:color w:val="000000"/>
                <w:sz w:val="18"/>
                <w:szCs w:val="18"/>
              </w:rPr>
            </w:pPr>
            <w:r w:rsidRPr="00AF2927">
              <w:rPr>
                <w:rFonts w:eastAsia="Times New Roman" w:hAnsi="Times New Roman" w:ascii="Times New Roman"/>
                <w:color w:val="000000"/>
                <w:sz w:val="18"/>
                <w:szCs w:val="18"/>
              </w:rPr>
              <w:t xml:space="preserve">PERGER </w:t>
            </w:r>
            <w:r w:rsidR="00AF2927" w:rsidRPr="00AF2927">
              <w:rPr>
                <w:rFonts w:eastAsia="Times New Roman" w:hAnsi="Times New Roman" w:ascii="Times New Roman"/>
                <w:color w:val="000000"/>
                <w:sz w:val="18"/>
                <w:szCs w:val="18"/>
              </w:rPr>
              <w:t>d</w:t>
            </w:r>
            <w:r w:rsidR="00AF2927" w:rsidRPr="00AF2927">
              <w:rPr>
                <w:rFonts w:hAnsi="Times New Roman" w:ascii="Times New Roman"/>
                <w:sz w:val="18"/>
                <w:szCs w:val="18"/>
              </w:rPr>
              <w:t>.o.o., Sesvete, Tomislava Krizmana 1B</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46240466333</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5D03FF" w:rsidP="00BF1EC1" w:rsidR="00BF1EC1" w:rsidRPr="00E321CF">
            <w:pPr>
              <w:spacing w:lineRule="auto" w:line="360"/>
              <w:jc w:val="center"/>
              <w:rPr>
                <w:rFonts w:eastAsia="Times New Roman" w:hAnsi="Times New Roman" w:ascii="Times New Roman"/>
                <w:color w:val="000000"/>
                <w:sz w:val="18"/>
              </w:rPr>
            </w:pPr>
            <w:r>
              <w:rPr>
                <w:rFonts w:eastAsia="Times New Roman" w:hAnsi="Times New Roman" w:ascii="Times New Roman"/>
                <w:color w:val="000000"/>
                <w:sz w:val="18"/>
              </w:rPr>
              <w:t>40</w:t>
            </w:r>
            <w:r w:rsidR="00BF1EC1" w:rsidRPr="00E321CF">
              <w:rPr>
                <w:rFonts w:eastAsia="Times New Roman" w:hAnsi="Times New Roman" w:ascii="Times New Roman"/>
                <w:color w:val="000000"/>
                <w:sz w:val="18"/>
              </w:rPr>
              <w:t>.</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AF2927">
            <w:pPr>
              <w:spacing w:lineRule="auto" w:line="360"/>
              <w:rPr>
                <w:rFonts w:eastAsia="Times New Roman" w:hAnsi="Times New Roman" w:ascii="Times New Roman"/>
                <w:color w:val="000000"/>
                <w:sz w:val="18"/>
                <w:szCs w:val="18"/>
              </w:rPr>
            </w:pPr>
            <w:r w:rsidRPr="00AF2927">
              <w:rPr>
                <w:rFonts w:eastAsia="Times New Roman" w:hAnsi="Times New Roman" w:ascii="Times New Roman"/>
                <w:color w:val="000000"/>
                <w:sz w:val="18"/>
                <w:szCs w:val="18"/>
              </w:rPr>
              <w:t xml:space="preserve">PIMAMI </w:t>
            </w:r>
            <w:r w:rsidR="00AF2927" w:rsidRPr="00AF2927">
              <w:rPr>
                <w:rFonts w:hAnsi="Times New Roman" w:ascii="Times New Roman"/>
                <w:sz w:val="18"/>
                <w:szCs w:val="18"/>
              </w:rPr>
              <w:t>d.o.o. Zagreb, XIV Podbrežje 3</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38028436108</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5D03FF" w:rsidP="00BF1EC1" w:rsidR="00BF1EC1" w:rsidRPr="00E321CF">
            <w:pPr>
              <w:spacing w:lineRule="auto" w:line="360"/>
              <w:jc w:val="center"/>
              <w:rPr>
                <w:rFonts w:eastAsia="Times New Roman" w:hAnsi="Times New Roman" w:ascii="Times New Roman"/>
                <w:color w:val="000000"/>
                <w:sz w:val="18"/>
              </w:rPr>
            </w:pPr>
            <w:r>
              <w:rPr>
                <w:rFonts w:eastAsia="Times New Roman" w:hAnsi="Times New Roman" w:ascii="Times New Roman"/>
                <w:color w:val="000000"/>
                <w:sz w:val="18"/>
              </w:rPr>
              <w:t>41</w:t>
            </w:r>
            <w:r w:rsidR="00BF1EC1" w:rsidRPr="00E321CF">
              <w:rPr>
                <w:rFonts w:eastAsia="Times New Roman" w:hAnsi="Times New Roman" w:ascii="Times New Roman"/>
                <w:color w:val="000000"/>
                <w:sz w:val="18"/>
              </w:rPr>
              <w:t>.</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AF2927">
            <w:pPr>
              <w:spacing w:lineRule="auto" w:line="360"/>
              <w:rPr>
                <w:rFonts w:eastAsia="Times New Roman" w:hAnsi="Times New Roman" w:ascii="Times New Roman"/>
                <w:color w:val="000000"/>
                <w:sz w:val="18"/>
                <w:szCs w:val="18"/>
              </w:rPr>
            </w:pPr>
            <w:r w:rsidRPr="00AF2927">
              <w:rPr>
                <w:rFonts w:eastAsia="Times New Roman" w:hAnsi="Times New Roman" w:ascii="Times New Roman"/>
                <w:color w:val="000000"/>
                <w:sz w:val="18"/>
                <w:szCs w:val="18"/>
              </w:rPr>
              <w:t xml:space="preserve">PLANAR </w:t>
            </w:r>
            <w:r w:rsidR="00AF2927" w:rsidRPr="00AF2927">
              <w:rPr>
                <w:rFonts w:eastAsia="Times New Roman" w:hAnsi="Times New Roman" w:ascii="Times New Roman"/>
                <w:color w:val="000000"/>
                <w:sz w:val="18"/>
                <w:szCs w:val="18"/>
              </w:rPr>
              <w:t>d</w:t>
            </w:r>
            <w:r w:rsidR="00AF2927" w:rsidRPr="00AF2927">
              <w:rPr>
                <w:rFonts w:hAnsi="Times New Roman" w:ascii="Times New Roman"/>
                <w:sz w:val="18"/>
                <w:szCs w:val="18"/>
              </w:rPr>
              <w:t>.o.o., Samobor, Mihovilova 35</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15488271168</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5D03FF" w:rsidP="00BF1EC1" w:rsidR="00BF1EC1" w:rsidRPr="00E321CF">
            <w:pPr>
              <w:spacing w:lineRule="auto" w:line="360"/>
              <w:jc w:val="center"/>
              <w:rPr>
                <w:rFonts w:eastAsia="Times New Roman" w:hAnsi="Times New Roman" w:ascii="Times New Roman"/>
                <w:color w:val="000000"/>
                <w:sz w:val="18"/>
              </w:rPr>
            </w:pPr>
            <w:r>
              <w:rPr>
                <w:rFonts w:eastAsia="Times New Roman" w:hAnsi="Times New Roman" w:ascii="Times New Roman"/>
                <w:color w:val="000000"/>
                <w:sz w:val="18"/>
              </w:rPr>
              <w:t>42</w:t>
            </w:r>
            <w:r w:rsidR="00BF1EC1" w:rsidRPr="00E321CF">
              <w:rPr>
                <w:rFonts w:eastAsia="Times New Roman" w:hAnsi="Times New Roman" w:ascii="Times New Roman"/>
                <w:color w:val="000000"/>
                <w:sz w:val="18"/>
              </w:rPr>
              <w:t>.</w:t>
            </w:r>
          </w:p>
        </w:tc>
        <w:tc>
          <w:tcPr>
            <w:tcW w:type="pct" w:w="3816"/>
            <w:tcBorders>
              <w:top w:val="nil"/>
              <w:left w:val="nil"/>
              <w:bottom w:space="0" w:sz="4" w:color="auto" w:val="single"/>
              <w:right w:space="0" w:sz="4" w:color="auto" w:val="single"/>
            </w:tcBorders>
            <w:shd w:fill="auto" w:color="auto" w:val="clear"/>
            <w:noWrap/>
            <w:vAlign w:val="center"/>
            <w:hideMark/>
          </w:tcPr>
          <w:p w:rsidRDefault="00AF2927" w:rsidP="00BA36B2" w:rsidR="00BF1EC1" w:rsidRPr="00AF2927">
            <w:pPr>
              <w:spacing w:lineRule="auto" w:line="360"/>
              <w:rPr>
                <w:rFonts w:eastAsia="Times New Roman" w:hAnsi="Times New Roman" w:ascii="Times New Roman"/>
                <w:color w:val="000000"/>
                <w:sz w:val="18"/>
                <w:szCs w:val="18"/>
              </w:rPr>
            </w:pPr>
            <w:r w:rsidRPr="00AF2927">
              <w:rPr>
                <w:rFonts w:hAnsi="Times New Roman" w:ascii="Times New Roman"/>
                <w:sz w:val="18"/>
                <w:szCs w:val="18"/>
              </w:rPr>
              <w:t>NEDJELJKO ĆUK, vl. obrta STOLARIJA ĆUK, Stubičke Toplice, Obrtnička 4</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56312271329</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5D03FF" w:rsidP="00BF1EC1" w:rsidR="00BF1EC1" w:rsidRPr="00E321CF">
            <w:pPr>
              <w:spacing w:lineRule="auto" w:line="360"/>
              <w:jc w:val="center"/>
              <w:rPr>
                <w:rFonts w:eastAsia="Times New Roman" w:hAnsi="Times New Roman" w:ascii="Times New Roman"/>
                <w:color w:val="000000"/>
                <w:sz w:val="18"/>
              </w:rPr>
            </w:pPr>
            <w:r>
              <w:rPr>
                <w:rFonts w:eastAsia="Times New Roman" w:hAnsi="Times New Roman" w:ascii="Times New Roman"/>
                <w:color w:val="000000"/>
                <w:sz w:val="18"/>
              </w:rPr>
              <w:t>43</w:t>
            </w:r>
            <w:r w:rsidR="00BF1EC1" w:rsidRPr="00E321CF">
              <w:rPr>
                <w:rFonts w:eastAsia="Times New Roman" w:hAnsi="Times New Roman" w:ascii="Times New Roman"/>
                <w:color w:val="000000"/>
                <w:sz w:val="18"/>
              </w:rPr>
              <w:t>.</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AF2927">
            <w:pPr>
              <w:spacing w:lineRule="auto" w:line="360"/>
              <w:rPr>
                <w:rFonts w:eastAsia="Times New Roman" w:hAnsi="Times New Roman" w:ascii="Times New Roman"/>
                <w:color w:val="000000"/>
                <w:sz w:val="18"/>
                <w:szCs w:val="18"/>
              </w:rPr>
            </w:pPr>
            <w:r w:rsidRPr="00AF2927">
              <w:rPr>
                <w:rFonts w:eastAsia="Times New Roman" w:hAnsi="Times New Roman" w:ascii="Times New Roman"/>
                <w:color w:val="000000"/>
                <w:sz w:val="18"/>
                <w:szCs w:val="18"/>
              </w:rPr>
              <w:t>STUDENTSKI CENTAR ZAGREB</w:t>
            </w:r>
            <w:r w:rsidR="00AF2927" w:rsidRPr="00AF2927">
              <w:rPr>
                <w:rFonts w:eastAsia="Times New Roman" w:hAnsi="Times New Roman" w:ascii="Times New Roman"/>
                <w:color w:val="000000"/>
                <w:sz w:val="18"/>
                <w:szCs w:val="18"/>
              </w:rPr>
              <w:t xml:space="preserve">, </w:t>
            </w:r>
            <w:r w:rsidR="00AF2927" w:rsidRPr="00AF2927">
              <w:rPr>
                <w:rFonts w:hAnsi="Times New Roman" w:ascii="Times New Roman"/>
                <w:sz w:val="18"/>
                <w:szCs w:val="18"/>
              </w:rPr>
              <w:t>Zagreb, Savska cesta 25</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22597784145</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5D03FF" w:rsidP="00BF1EC1" w:rsidR="00BF1EC1" w:rsidRPr="00E321CF">
            <w:pPr>
              <w:spacing w:lineRule="auto" w:line="360"/>
              <w:jc w:val="center"/>
              <w:rPr>
                <w:rFonts w:eastAsia="Times New Roman" w:hAnsi="Times New Roman" w:ascii="Times New Roman"/>
                <w:color w:val="000000"/>
                <w:sz w:val="18"/>
              </w:rPr>
            </w:pPr>
            <w:r>
              <w:rPr>
                <w:rFonts w:eastAsia="Times New Roman" w:hAnsi="Times New Roman" w:ascii="Times New Roman"/>
                <w:color w:val="000000"/>
                <w:sz w:val="18"/>
              </w:rPr>
              <w:t>44</w:t>
            </w:r>
            <w:r w:rsidR="00BF1EC1" w:rsidRPr="00E321CF">
              <w:rPr>
                <w:rFonts w:eastAsia="Times New Roman" w:hAnsi="Times New Roman" w:ascii="Times New Roman"/>
                <w:color w:val="000000"/>
                <w:sz w:val="18"/>
              </w:rPr>
              <w:t>.</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AF2927">
            <w:pPr>
              <w:spacing w:lineRule="auto" w:line="360"/>
              <w:rPr>
                <w:rFonts w:eastAsia="Times New Roman" w:hAnsi="Times New Roman" w:ascii="Times New Roman"/>
                <w:color w:val="000000"/>
                <w:sz w:val="18"/>
                <w:szCs w:val="18"/>
              </w:rPr>
            </w:pPr>
            <w:r w:rsidRPr="00AF2927">
              <w:rPr>
                <w:rFonts w:eastAsia="Times New Roman" w:hAnsi="Times New Roman" w:ascii="Times New Roman"/>
                <w:color w:val="000000"/>
                <w:sz w:val="18"/>
                <w:szCs w:val="18"/>
              </w:rPr>
              <w:t xml:space="preserve">ŠTEDBANKA </w:t>
            </w:r>
            <w:r w:rsidR="00AF2927" w:rsidRPr="00AF2927">
              <w:rPr>
                <w:rFonts w:hAnsi="Times New Roman" w:ascii="Times New Roman"/>
                <w:sz w:val="18"/>
                <w:szCs w:val="18"/>
              </w:rPr>
              <w:t>d.d., Zagreb, Slavonska Avenija 3</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58063088591</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5D03FF" w:rsidP="00BF1EC1" w:rsidR="00BF1EC1" w:rsidRPr="00E321CF">
            <w:pPr>
              <w:spacing w:lineRule="auto" w:line="360"/>
              <w:jc w:val="center"/>
              <w:rPr>
                <w:rFonts w:eastAsia="Times New Roman" w:hAnsi="Times New Roman" w:ascii="Times New Roman"/>
                <w:color w:val="000000"/>
                <w:sz w:val="18"/>
              </w:rPr>
            </w:pPr>
            <w:r>
              <w:rPr>
                <w:rFonts w:eastAsia="Times New Roman" w:hAnsi="Times New Roman" w:ascii="Times New Roman"/>
                <w:color w:val="000000"/>
                <w:sz w:val="18"/>
              </w:rPr>
              <w:t>45</w:t>
            </w:r>
            <w:r w:rsidR="00BF1EC1" w:rsidRPr="00E321CF">
              <w:rPr>
                <w:rFonts w:eastAsia="Times New Roman" w:hAnsi="Times New Roman" w:ascii="Times New Roman"/>
                <w:color w:val="000000"/>
                <w:sz w:val="18"/>
              </w:rPr>
              <w:t>.</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AF2927">
            <w:pPr>
              <w:spacing w:lineRule="auto" w:line="360"/>
              <w:rPr>
                <w:rFonts w:eastAsia="Times New Roman" w:hAnsi="Times New Roman" w:ascii="Times New Roman"/>
                <w:color w:val="000000"/>
                <w:sz w:val="18"/>
                <w:szCs w:val="18"/>
              </w:rPr>
            </w:pPr>
            <w:r w:rsidRPr="00AF2927">
              <w:rPr>
                <w:rFonts w:eastAsia="Times New Roman" w:hAnsi="Times New Roman" w:ascii="Times New Roman"/>
                <w:color w:val="000000"/>
                <w:sz w:val="18"/>
                <w:szCs w:val="18"/>
              </w:rPr>
              <w:t xml:space="preserve">TEHNOEKSPERT </w:t>
            </w:r>
            <w:r w:rsidR="00AF2927" w:rsidRPr="00AF2927">
              <w:rPr>
                <w:rFonts w:hAnsi="Times New Roman" w:ascii="Times New Roman"/>
                <w:sz w:val="18"/>
                <w:szCs w:val="18"/>
              </w:rPr>
              <w:t>d.o.o., Zagreb, Vladimira Ruždjaka 9/b</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25974671544</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5D03FF" w:rsidP="00BF1EC1" w:rsidR="00BF1EC1" w:rsidRPr="00E321CF">
            <w:pPr>
              <w:spacing w:lineRule="auto" w:line="360"/>
              <w:jc w:val="center"/>
              <w:rPr>
                <w:rFonts w:eastAsia="Times New Roman" w:hAnsi="Times New Roman" w:ascii="Times New Roman"/>
                <w:color w:val="000000"/>
                <w:sz w:val="18"/>
              </w:rPr>
            </w:pPr>
            <w:r>
              <w:rPr>
                <w:rFonts w:eastAsia="Times New Roman" w:hAnsi="Times New Roman" w:ascii="Times New Roman"/>
                <w:color w:val="000000"/>
                <w:sz w:val="18"/>
              </w:rPr>
              <w:t>46</w:t>
            </w:r>
            <w:r w:rsidR="00BF1EC1" w:rsidRPr="00E321CF">
              <w:rPr>
                <w:rFonts w:eastAsia="Times New Roman" w:hAnsi="Times New Roman" w:ascii="Times New Roman"/>
                <w:color w:val="000000"/>
                <w:sz w:val="18"/>
              </w:rPr>
              <w:t>.</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AF2927">
            <w:pPr>
              <w:spacing w:lineRule="auto" w:line="360"/>
              <w:rPr>
                <w:rFonts w:eastAsia="Times New Roman" w:hAnsi="Times New Roman" w:ascii="Times New Roman"/>
                <w:sz w:val="18"/>
                <w:szCs w:val="18"/>
              </w:rPr>
            </w:pPr>
            <w:r w:rsidRPr="00AF2927">
              <w:rPr>
                <w:rFonts w:eastAsia="Times New Roman" w:hAnsi="Times New Roman" w:ascii="Times New Roman"/>
                <w:sz w:val="18"/>
                <w:szCs w:val="18"/>
              </w:rPr>
              <w:t xml:space="preserve">TEHNOZAVOD-MARUŠIĆ </w:t>
            </w:r>
            <w:r w:rsidR="00AF2927" w:rsidRPr="00AF2927">
              <w:rPr>
                <w:rFonts w:hAnsi="Times New Roman" w:ascii="Times New Roman"/>
                <w:sz w:val="18"/>
                <w:szCs w:val="18"/>
              </w:rPr>
              <w:t>d.o.o., Zagreb, XIII Podbrežje 26</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21926472791</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5D03FF" w:rsidP="00BF1EC1" w:rsidR="00BF1EC1" w:rsidRPr="00E321CF">
            <w:pPr>
              <w:spacing w:lineRule="auto" w:line="360"/>
              <w:jc w:val="center"/>
              <w:rPr>
                <w:rFonts w:eastAsia="Times New Roman" w:hAnsi="Times New Roman" w:ascii="Times New Roman"/>
                <w:color w:val="000000"/>
                <w:sz w:val="18"/>
              </w:rPr>
            </w:pPr>
            <w:r>
              <w:rPr>
                <w:rFonts w:eastAsia="Times New Roman" w:hAnsi="Times New Roman" w:ascii="Times New Roman"/>
                <w:color w:val="000000"/>
                <w:sz w:val="18"/>
              </w:rPr>
              <w:t>47</w:t>
            </w:r>
            <w:r w:rsidR="00BF1EC1" w:rsidRPr="00E321CF">
              <w:rPr>
                <w:rFonts w:eastAsia="Times New Roman" w:hAnsi="Times New Roman" w:ascii="Times New Roman"/>
                <w:color w:val="000000"/>
                <w:sz w:val="18"/>
              </w:rPr>
              <w:t>.</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AF2927">
            <w:pPr>
              <w:spacing w:lineRule="auto" w:line="360"/>
              <w:rPr>
                <w:rFonts w:eastAsia="Times New Roman" w:hAnsi="Times New Roman" w:ascii="Times New Roman"/>
                <w:color w:val="000000"/>
                <w:sz w:val="18"/>
                <w:szCs w:val="18"/>
              </w:rPr>
            </w:pPr>
            <w:r w:rsidRPr="00AF2927">
              <w:rPr>
                <w:rFonts w:eastAsia="Times New Roman" w:hAnsi="Times New Roman" w:ascii="Times New Roman"/>
                <w:color w:val="000000"/>
                <w:sz w:val="18"/>
                <w:szCs w:val="18"/>
              </w:rPr>
              <w:t xml:space="preserve">TERMOCOMMERCE </w:t>
            </w:r>
            <w:r w:rsidR="00AF2927" w:rsidRPr="00AF2927">
              <w:rPr>
                <w:rFonts w:hAnsi="Times New Roman" w:ascii="Times New Roman"/>
                <w:sz w:val="18"/>
                <w:szCs w:val="18"/>
              </w:rPr>
              <w:t>d.o.o. - u stečaju, Zagreb, Kneza Branimira 173</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09627920501</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5D03FF" w:rsidP="00BF1EC1" w:rsidR="00BF1EC1" w:rsidRPr="00E321CF">
            <w:pPr>
              <w:spacing w:lineRule="auto" w:line="360"/>
              <w:jc w:val="center"/>
              <w:rPr>
                <w:rFonts w:eastAsia="Times New Roman" w:hAnsi="Times New Roman" w:ascii="Times New Roman"/>
                <w:color w:val="000000"/>
                <w:sz w:val="18"/>
              </w:rPr>
            </w:pPr>
            <w:r>
              <w:rPr>
                <w:rFonts w:eastAsia="Times New Roman" w:hAnsi="Times New Roman" w:ascii="Times New Roman"/>
                <w:color w:val="000000"/>
                <w:sz w:val="18"/>
              </w:rPr>
              <w:t>48</w:t>
            </w:r>
            <w:r w:rsidR="00BF1EC1" w:rsidRPr="00E321CF">
              <w:rPr>
                <w:rFonts w:eastAsia="Times New Roman" w:hAnsi="Times New Roman" w:ascii="Times New Roman"/>
                <w:color w:val="000000"/>
                <w:sz w:val="18"/>
              </w:rPr>
              <w:t>.</w:t>
            </w:r>
          </w:p>
        </w:tc>
        <w:tc>
          <w:tcPr>
            <w:tcW w:type="pct" w:w="3816"/>
            <w:tcBorders>
              <w:top w:val="nil"/>
              <w:left w:val="nil"/>
              <w:bottom w:space="0" w:sz="4" w:color="auto" w:val="single"/>
              <w:right w:space="0" w:sz="4" w:color="auto" w:val="single"/>
            </w:tcBorders>
            <w:shd w:fill="auto" w:color="auto" w:val="clear"/>
            <w:noWrap/>
            <w:vAlign w:val="center"/>
            <w:hideMark/>
          </w:tcPr>
          <w:p w:rsidRDefault="00AF2927" w:rsidP="00BF1EC1" w:rsidR="00BF1EC1" w:rsidRPr="00AF2927">
            <w:pPr>
              <w:spacing w:lineRule="auto" w:line="360"/>
              <w:rPr>
                <w:rFonts w:eastAsia="Times New Roman" w:hAnsi="Times New Roman" w:ascii="Times New Roman"/>
                <w:color w:val="000000"/>
                <w:sz w:val="18"/>
                <w:szCs w:val="18"/>
              </w:rPr>
            </w:pPr>
            <w:r w:rsidRPr="00AF2927">
              <w:rPr>
                <w:rFonts w:hAnsi="Times New Roman" w:ascii="Times New Roman"/>
                <w:sz w:val="18"/>
                <w:szCs w:val="18"/>
              </w:rPr>
              <w:t>HRVATSKI TELEKOM d.d., Zagreb, Roberta Frangeša Mihanovića 9</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42551368255</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5D03FF" w:rsidP="00BF1EC1" w:rsidR="00BF1EC1" w:rsidRPr="00E321CF">
            <w:pPr>
              <w:spacing w:lineRule="auto" w:line="360"/>
              <w:jc w:val="center"/>
              <w:rPr>
                <w:rFonts w:eastAsia="Times New Roman" w:hAnsi="Times New Roman" w:ascii="Times New Roman"/>
                <w:color w:val="000000"/>
                <w:sz w:val="18"/>
              </w:rPr>
            </w:pPr>
            <w:r>
              <w:rPr>
                <w:rFonts w:eastAsia="Times New Roman" w:hAnsi="Times New Roman" w:ascii="Times New Roman"/>
                <w:color w:val="000000"/>
                <w:sz w:val="18"/>
              </w:rPr>
              <w:lastRenderedPageBreak/>
              <w:t>49</w:t>
            </w:r>
            <w:r w:rsidR="00BF1EC1" w:rsidRPr="00E321CF">
              <w:rPr>
                <w:rFonts w:eastAsia="Times New Roman" w:hAnsi="Times New Roman" w:ascii="Times New Roman"/>
                <w:color w:val="000000"/>
                <w:sz w:val="18"/>
              </w:rPr>
              <w:t>.</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AF2927">
            <w:pPr>
              <w:spacing w:lineRule="auto" w:line="360"/>
              <w:rPr>
                <w:rFonts w:eastAsia="Times New Roman" w:hAnsi="Times New Roman" w:ascii="Times New Roman"/>
                <w:color w:val="000000"/>
                <w:sz w:val="18"/>
                <w:szCs w:val="18"/>
              </w:rPr>
            </w:pPr>
            <w:r w:rsidRPr="00AF2927">
              <w:rPr>
                <w:rFonts w:eastAsia="Times New Roman" w:hAnsi="Times New Roman" w:ascii="Times New Roman"/>
                <w:color w:val="000000"/>
                <w:sz w:val="18"/>
                <w:szCs w:val="18"/>
              </w:rPr>
              <w:t xml:space="preserve">TOMIĆ &amp; Co. </w:t>
            </w:r>
            <w:r w:rsidR="00AF2927" w:rsidRPr="00AF2927">
              <w:rPr>
                <w:rFonts w:hAnsi="Times New Roman" w:ascii="Times New Roman"/>
                <w:sz w:val="18"/>
                <w:szCs w:val="18"/>
              </w:rPr>
              <w:t>d.o.o., Zagreb, Folnegovićeva 12</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72876571610</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5D03FF" w:rsidP="00BF1EC1" w:rsidR="00BF1EC1" w:rsidRPr="00E321CF">
            <w:pPr>
              <w:spacing w:lineRule="auto" w:line="360"/>
              <w:jc w:val="center"/>
              <w:rPr>
                <w:rFonts w:eastAsia="Times New Roman" w:hAnsi="Times New Roman" w:ascii="Times New Roman"/>
                <w:color w:val="000000"/>
                <w:sz w:val="18"/>
              </w:rPr>
            </w:pPr>
            <w:r>
              <w:rPr>
                <w:rFonts w:eastAsia="Times New Roman" w:hAnsi="Times New Roman" w:ascii="Times New Roman"/>
                <w:color w:val="000000"/>
                <w:sz w:val="18"/>
              </w:rPr>
              <w:t>50</w:t>
            </w:r>
            <w:r w:rsidR="00BF1EC1" w:rsidRPr="00E321CF">
              <w:rPr>
                <w:rFonts w:eastAsia="Times New Roman" w:hAnsi="Times New Roman" w:ascii="Times New Roman"/>
                <w:color w:val="000000"/>
                <w:sz w:val="18"/>
              </w:rPr>
              <w:t>.</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AF2927">
            <w:pPr>
              <w:spacing w:lineRule="auto" w:line="360"/>
              <w:rPr>
                <w:rFonts w:eastAsia="Times New Roman" w:hAnsi="Times New Roman" w:ascii="Times New Roman"/>
                <w:sz w:val="18"/>
                <w:szCs w:val="18"/>
              </w:rPr>
            </w:pPr>
            <w:r w:rsidRPr="00AF2927">
              <w:rPr>
                <w:rFonts w:eastAsia="Times New Roman" w:hAnsi="Times New Roman" w:ascii="Times New Roman"/>
                <w:sz w:val="18"/>
                <w:szCs w:val="18"/>
              </w:rPr>
              <w:t xml:space="preserve">TOPANA </w:t>
            </w:r>
            <w:r w:rsidR="00AF2927" w:rsidRPr="00AF2927">
              <w:rPr>
                <w:rFonts w:hAnsi="Times New Roman" w:ascii="Times New Roman"/>
                <w:sz w:val="18"/>
                <w:szCs w:val="18"/>
              </w:rPr>
              <w:t>d.o.o. Zagreb, Branovečina 32</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61328507132</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5D03FF" w:rsidP="00BF1EC1" w:rsidR="00BF1EC1" w:rsidRPr="00E321CF">
            <w:pPr>
              <w:spacing w:lineRule="auto" w:line="360"/>
              <w:jc w:val="center"/>
              <w:rPr>
                <w:rFonts w:eastAsia="Times New Roman" w:hAnsi="Times New Roman" w:ascii="Times New Roman"/>
                <w:color w:val="000000"/>
                <w:sz w:val="18"/>
              </w:rPr>
            </w:pPr>
            <w:r>
              <w:rPr>
                <w:rFonts w:eastAsia="Times New Roman" w:hAnsi="Times New Roman" w:ascii="Times New Roman"/>
                <w:color w:val="000000"/>
                <w:sz w:val="18"/>
              </w:rPr>
              <w:t>51</w:t>
            </w:r>
            <w:r w:rsidR="00BF1EC1" w:rsidRPr="00E321CF">
              <w:rPr>
                <w:rFonts w:eastAsia="Times New Roman" w:hAnsi="Times New Roman" w:ascii="Times New Roman"/>
                <w:color w:val="000000"/>
                <w:sz w:val="18"/>
              </w:rPr>
              <w:t>.</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rPr>
                <w:rFonts w:eastAsia="Times New Roman" w:hAnsi="Times New Roman" w:ascii="Times New Roman"/>
                <w:color w:val="000000"/>
                <w:sz w:val="18"/>
              </w:rPr>
            </w:pPr>
            <w:r w:rsidRPr="00E321CF">
              <w:rPr>
                <w:rFonts w:eastAsia="Times New Roman" w:hAnsi="Times New Roman" w:ascii="Times New Roman"/>
                <w:color w:val="000000"/>
                <w:sz w:val="18"/>
              </w:rPr>
              <w:t xml:space="preserve">UNICREDIT LEASING </w:t>
            </w:r>
            <w:r w:rsidRPr="00AF2927">
              <w:rPr>
                <w:rFonts w:eastAsia="Times New Roman" w:hAnsi="Times New Roman" w:ascii="Times New Roman"/>
                <w:color w:val="000000"/>
                <w:sz w:val="18"/>
                <w:szCs w:val="18"/>
              </w:rPr>
              <w:t xml:space="preserve">CROATIA </w:t>
            </w:r>
            <w:r w:rsidR="00AF2927" w:rsidRPr="00AF2927">
              <w:rPr>
                <w:rFonts w:hAnsi="Times New Roman" w:ascii="Times New Roman"/>
                <w:sz w:val="18"/>
                <w:szCs w:val="18"/>
              </w:rPr>
              <w:t>d.o.o., Zagreb, Heinzelova 33</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18736141210</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5D03FF" w:rsidP="00BF1EC1" w:rsidR="00BF1EC1" w:rsidRPr="00E321CF">
            <w:pPr>
              <w:spacing w:lineRule="auto" w:line="360"/>
              <w:jc w:val="center"/>
              <w:rPr>
                <w:rFonts w:eastAsia="Times New Roman" w:hAnsi="Times New Roman" w:ascii="Times New Roman"/>
                <w:color w:val="000000"/>
                <w:sz w:val="18"/>
              </w:rPr>
            </w:pPr>
            <w:r>
              <w:rPr>
                <w:rFonts w:eastAsia="Times New Roman" w:hAnsi="Times New Roman" w:ascii="Times New Roman"/>
                <w:color w:val="000000"/>
                <w:sz w:val="18"/>
              </w:rPr>
              <w:t>52</w:t>
            </w:r>
            <w:r w:rsidR="00BF1EC1" w:rsidRPr="00E321CF">
              <w:rPr>
                <w:rFonts w:eastAsia="Times New Roman" w:hAnsi="Times New Roman" w:ascii="Times New Roman"/>
                <w:color w:val="000000"/>
                <w:sz w:val="18"/>
              </w:rPr>
              <w:t>.</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457D9B">
            <w:pPr>
              <w:spacing w:lineRule="auto" w:line="360"/>
              <w:rPr>
                <w:rFonts w:eastAsia="Times New Roman" w:hAnsi="Times New Roman" w:ascii="Times New Roman"/>
                <w:color w:val="000000"/>
                <w:sz w:val="18"/>
                <w:szCs w:val="18"/>
              </w:rPr>
            </w:pPr>
            <w:r w:rsidRPr="00457D9B">
              <w:rPr>
                <w:rFonts w:eastAsia="Times New Roman" w:hAnsi="Times New Roman" w:ascii="Times New Roman"/>
                <w:color w:val="000000"/>
                <w:sz w:val="18"/>
                <w:szCs w:val="18"/>
              </w:rPr>
              <w:t xml:space="preserve">UNIKEM </w:t>
            </w:r>
            <w:r w:rsidR="00AF2927" w:rsidRPr="00457D9B">
              <w:rPr>
                <w:rFonts w:hAnsi="Times New Roman" w:ascii="Times New Roman"/>
                <w:sz w:val="18"/>
                <w:szCs w:val="18"/>
              </w:rPr>
              <w:t>d.o.o., Zagreb, Trgovačka 6</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07044854130</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5D03FF" w:rsidP="00BF1EC1" w:rsidR="00BF1EC1" w:rsidRPr="00E321CF">
            <w:pPr>
              <w:spacing w:lineRule="auto" w:line="360"/>
              <w:jc w:val="center"/>
              <w:rPr>
                <w:rFonts w:eastAsia="Times New Roman" w:hAnsi="Times New Roman" w:ascii="Times New Roman"/>
                <w:color w:val="000000"/>
                <w:sz w:val="18"/>
              </w:rPr>
            </w:pPr>
            <w:r>
              <w:rPr>
                <w:rFonts w:eastAsia="Times New Roman" w:hAnsi="Times New Roman" w:ascii="Times New Roman"/>
                <w:color w:val="000000"/>
                <w:sz w:val="18"/>
              </w:rPr>
              <w:t>53</w:t>
            </w:r>
            <w:r w:rsidR="00BF1EC1" w:rsidRPr="00E321CF">
              <w:rPr>
                <w:rFonts w:eastAsia="Times New Roman" w:hAnsi="Times New Roman" w:ascii="Times New Roman"/>
                <w:color w:val="000000"/>
                <w:sz w:val="18"/>
              </w:rPr>
              <w:t>.</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457D9B">
            <w:pPr>
              <w:spacing w:lineRule="auto" w:line="360"/>
              <w:rPr>
                <w:rFonts w:eastAsia="Times New Roman" w:hAnsi="Times New Roman" w:ascii="Times New Roman"/>
                <w:color w:val="000000"/>
                <w:sz w:val="18"/>
                <w:szCs w:val="18"/>
              </w:rPr>
            </w:pPr>
            <w:r w:rsidRPr="00457D9B">
              <w:rPr>
                <w:rFonts w:eastAsia="Times New Roman" w:hAnsi="Times New Roman" w:ascii="Times New Roman"/>
                <w:color w:val="000000"/>
                <w:sz w:val="18"/>
                <w:szCs w:val="18"/>
              </w:rPr>
              <w:t xml:space="preserve">UVEZ, </w:t>
            </w:r>
            <w:r w:rsidR="00AF2927" w:rsidRPr="00457D9B">
              <w:rPr>
                <w:rFonts w:hAnsi="Times New Roman" w:ascii="Times New Roman"/>
                <w:sz w:val="18"/>
                <w:szCs w:val="18"/>
              </w:rPr>
              <w:t>d.o.o. grafička industrija, Zaprešić, Klake 7</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06885510998</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5D03FF" w:rsidP="00BF1EC1" w:rsidR="00BF1EC1" w:rsidRPr="00E321CF">
            <w:pPr>
              <w:spacing w:lineRule="auto" w:line="360"/>
              <w:jc w:val="center"/>
              <w:rPr>
                <w:rFonts w:eastAsia="Times New Roman" w:hAnsi="Times New Roman" w:ascii="Times New Roman"/>
                <w:color w:val="000000"/>
                <w:sz w:val="18"/>
              </w:rPr>
            </w:pPr>
            <w:r>
              <w:rPr>
                <w:rFonts w:eastAsia="Times New Roman" w:hAnsi="Times New Roman" w:ascii="Times New Roman"/>
                <w:color w:val="000000"/>
                <w:sz w:val="18"/>
              </w:rPr>
              <w:t>54</w:t>
            </w:r>
            <w:r w:rsidR="00BF1EC1" w:rsidRPr="00E321CF">
              <w:rPr>
                <w:rFonts w:eastAsia="Times New Roman" w:hAnsi="Times New Roman" w:ascii="Times New Roman"/>
                <w:color w:val="000000"/>
                <w:sz w:val="18"/>
              </w:rPr>
              <w:t>.</w:t>
            </w:r>
          </w:p>
        </w:tc>
        <w:tc>
          <w:tcPr>
            <w:tcW w:type="pct" w:w="3816"/>
            <w:tcBorders>
              <w:top w:val="nil"/>
              <w:left w:val="nil"/>
              <w:bottom w:space="0" w:sz="4" w:color="auto" w:val="single"/>
              <w:right w:space="0" w:sz="4" w:color="auto" w:val="single"/>
            </w:tcBorders>
            <w:shd w:fill="auto" w:color="auto" w:val="clear"/>
            <w:noWrap/>
            <w:vAlign w:val="center"/>
            <w:hideMark/>
          </w:tcPr>
          <w:p w:rsidRDefault="00AF2927" w:rsidP="00BF1EC1" w:rsidR="00BF1EC1" w:rsidRPr="00457D9B">
            <w:pPr>
              <w:spacing w:lineRule="auto" w:line="360"/>
              <w:rPr>
                <w:rFonts w:eastAsia="Times New Roman" w:hAnsi="Times New Roman" w:ascii="Times New Roman"/>
                <w:sz w:val="18"/>
                <w:szCs w:val="18"/>
              </w:rPr>
            </w:pPr>
            <w:r w:rsidRPr="00457D9B">
              <w:rPr>
                <w:rFonts w:hAnsi="Times New Roman" w:ascii="Times New Roman"/>
                <w:sz w:val="18"/>
                <w:szCs w:val="18"/>
              </w:rPr>
              <w:t>VANJA KEINDL, vl. "VERBA" PODUKE I PREVODILAŠTVO, Zagreb, Kneza Mislava 13</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24901300668</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5D03FF" w:rsidP="00BF1EC1" w:rsidR="00BF1EC1" w:rsidRPr="00E321CF">
            <w:pPr>
              <w:spacing w:lineRule="auto" w:line="360"/>
              <w:jc w:val="center"/>
              <w:rPr>
                <w:rFonts w:eastAsia="Times New Roman" w:hAnsi="Times New Roman" w:ascii="Times New Roman"/>
                <w:color w:val="000000"/>
                <w:sz w:val="18"/>
              </w:rPr>
            </w:pPr>
            <w:r>
              <w:rPr>
                <w:rFonts w:eastAsia="Times New Roman" w:hAnsi="Times New Roman" w:ascii="Times New Roman"/>
                <w:color w:val="000000"/>
                <w:sz w:val="18"/>
              </w:rPr>
              <w:t>55</w:t>
            </w:r>
            <w:r w:rsidR="00BF1EC1" w:rsidRPr="00E321CF">
              <w:rPr>
                <w:rFonts w:eastAsia="Times New Roman" w:hAnsi="Times New Roman" w:ascii="Times New Roman"/>
                <w:color w:val="000000"/>
                <w:sz w:val="18"/>
              </w:rPr>
              <w:t>.</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457D9B">
            <w:pPr>
              <w:spacing w:lineRule="auto" w:line="360"/>
              <w:rPr>
                <w:rFonts w:eastAsia="Times New Roman" w:hAnsi="Times New Roman" w:ascii="Times New Roman"/>
                <w:color w:val="000000"/>
                <w:sz w:val="18"/>
                <w:szCs w:val="18"/>
              </w:rPr>
            </w:pPr>
            <w:r w:rsidRPr="00457D9B">
              <w:rPr>
                <w:rFonts w:eastAsia="Times New Roman" w:hAnsi="Times New Roman" w:ascii="Times New Roman"/>
                <w:color w:val="000000"/>
                <w:sz w:val="18"/>
                <w:szCs w:val="18"/>
              </w:rPr>
              <w:t xml:space="preserve">WORLD COURIER ZAGREB </w:t>
            </w:r>
            <w:r w:rsidR="00AF2927" w:rsidRPr="00457D9B">
              <w:rPr>
                <w:rFonts w:hAnsi="Times New Roman" w:ascii="Times New Roman"/>
                <w:sz w:val="18"/>
                <w:szCs w:val="18"/>
              </w:rPr>
              <w:t>d.o.o., Velika Gorica, Pleška 113</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66088074433</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5D03FF" w:rsidP="00BF1EC1" w:rsidR="00BF1EC1" w:rsidRPr="00E321CF">
            <w:pPr>
              <w:spacing w:lineRule="auto" w:line="360"/>
              <w:jc w:val="center"/>
              <w:rPr>
                <w:rFonts w:eastAsia="Times New Roman" w:hAnsi="Times New Roman" w:ascii="Times New Roman"/>
                <w:color w:val="000000"/>
                <w:sz w:val="18"/>
              </w:rPr>
            </w:pPr>
            <w:r>
              <w:rPr>
                <w:rFonts w:eastAsia="Times New Roman" w:hAnsi="Times New Roman" w:ascii="Times New Roman"/>
                <w:color w:val="000000"/>
                <w:sz w:val="18"/>
              </w:rPr>
              <w:t>56</w:t>
            </w:r>
            <w:r w:rsidR="00BF1EC1" w:rsidRPr="00E321CF">
              <w:rPr>
                <w:rFonts w:eastAsia="Times New Roman" w:hAnsi="Times New Roman" w:ascii="Times New Roman"/>
                <w:color w:val="000000"/>
                <w:sz w:val="18"/>
              </w:rPr>
              <w:t>.</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457D9B">
            <w:pPr>
              <w:spacing w:lineRule="auto" w:line="360"/>
              <w:rPr>
                <w:rFonts w:eastAsia="Times New Roman" w:hAnsi="Times New Roman" w:ascii="Times New Roman"/>
                <w:color w:val="000000"/>
                <w:sz w:val="18"/>
                <w:szCs w:val="18"/>
              </w:rPr>
            </w:pPr>
            <w:r w:rsidRPr="00457D9B">
              <w:rPr>
                <w:rFonts w:eastAsia="Times New Roman" w:hAnsi="Times New Roman" w:ascii="Times New Roman"/>
                <w:color w:val="000000"/>
                <w:sz w:val="18"/>
                <w:szCs w:val="18"/>
              </w:rPr>
              <w:t xml:space="preserve">ZAGREBAČKA BANKA </w:t>
            </w:r>
            <w:r w:rsidR="00AF2927" w:rsidRPr="00457D9B">
              <w:rPr>
                <w:rFonts w:hAnsi="Times New Roman" w:ascii="Times New Roman"/>
                <w:sz w:val="18"/>
                <w:szCs w:val="18"/>
              </w:rPr>
              <w:t>d.d., Zagreb, Trg bana Josipa Jelačića 10</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92963223473</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5D03FF" w:rsidP="00BF1EC1" w:rsidR="00BF1EC1" w:rsidRPr="00E321CF">
            <w:pPr>
              <w:spacing w:lineRule="auto" w:line="360"/>
              <w:jc w:val="center"/>
              <w:rPr>
                <w:rFonts w:eastAsia="Times New Roman" w:hAnsi="Times New Roman" w:ascii="Times New Roman"/>
                <w:color w:val="000000"/>
                <w:sz w:val="18"/>
              </w:rPr>
            </w:pPr>
            <w:r>
              <w:rPr>
                <w:rFonts w:eastAsia="Times New Roman" w:hAnsi="Times New Roman" w:ascii="Times New Roman"/>
                <w:color w:val="000000"/>
                <w:sz w:val="18"/>
              </w:rPr>
              <w:t>57</w:t>
            </w:r>
            <w:r w:rsidR="00BF1EC1" w:rsidRPr="00E321CF">
              <w:rPr>
                <w:rFonts w:eastAsia="Times New Roman" w:hAnsi="Times New Roman" w:ascii="Times New Roman"/>
                <w:color w:val="000000"/>
                <w:sz w:val="18"/>
              </w:rPr>
              <w:t>.</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457D9B">
            <w:pPr>
              <w:spacing w:lineRule="auto" w:line="360"/>
              <w:rPr>
                <w:rFonts w:eastAsia="Times New Roman" w:hAnsi="Times New Roman" w:ascii="Times New Roman"/>
                <w:color w:val="000000"/>
                <w:sz w:val="18"/>
                <w:szCs w:val="18"/>
              </w:rPr>
            </w:pPr>
            <w:r w:rsidRPr="00457D9B">
              <w:rPr>
                <w:rFonts w:eastAsia="Times New Roman" w:hAnsi="Times New Roman" w:ascii="Times New Roman"/>
                <w:color w:val="000000"/>
                <w:sz w:val="18"/>
                <w:szCs w:val="18"/>
              </w:rPr>
              <w:t xml:space="preserve">ZAGREBAČKI HOLDING </w:t>
            </w:r>
            <w:r w:rsidR="00AF2927" w:rsidRPr="00457D9B">
              <w:rPr>
                <w:rFonts w:eastAsia="Times New Roman" w:hAnsi="Times New Roman" w:ascii="Times New Roman"/>
                <w:color w:val="000000"/>
                <w:sz w:val="18"/>
                <w:szCs w:val="18"/>
              </w:rPr>
              <w:t>d.o.o.</w:t>
            </w:r>
            <w:r w:rsidR="00AF2927" w:rsidRPr="00457D9B">
              <w:rPr>
                <w:rFonts w:hAnsi="Times New Roman" w:ascii="Times New Roman"/>
                <w:sz w:val="18"/>
                <w:szCs w:val="18"/>
              </w:rPr>
              <w:t>, Zagreb, Ulica grada Vukovara 41</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85584865987</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5D03FF" w:rsidP="00BF1EC1" w:rsidR="00BF1EC1" w:rsidRPr="00E321CF">
            <w:pPr>
              <w:spacing w:lineRule="auto" w:line="360"/>
              <w:jc w:val="center"/>
              <w:rPr>
                <w:rFonts w:eastAsia="Times New Roman" w:hAnsi="Times New Roman" w:ascii="Times New Roman"/>
                <w:color w:val="000000"/>
                <w:sz w:val="18"/>
              </w:rPr>
            </w:pPr>
            <w:r>
              <w:rPr>
                <w:rFonts w:eastAsia="Times New Roman" w:hAnsi="Times New Roman" w:ascii="Times New Roman"/>
                <w:color w:val="000000"/>
                <w:sz w:val="18"/>
              </w:rPr>
              <w:t>58</w:t>
            </w:r>
            <w:r w:rsidR="00BF1EC1" w:rsidRPr="00E321CF">
              <w:rPr>
                <w:rFonts w:eastAsia="Times New Roman" w:hAnsi="Times New Roman" w:ascii="Times New Roman"/>
                <w:color w:val="000000"/>
                <w:sz w:val="18"/>
              </w:rPr>
              <w:t>.</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457D9B" w:rsidR="00BF1EC1" w:rsidRPr="00457D9B">
            <w:pPr>
              <w:spacing w:lineRule="auto" w:line="360"/>
              <w:rPr>
                <w:rFonts w:eastAsia="Times New Roman" w:hAnsi="Times New Roman" w:ascii="Times New Roman"/>
                <w:color w:val="000000"/>
                <w:sz w:val="18"/>
                <w:szCs w:val="18"/>
              </w:rPr>
            </w:pPr>
            <w:r w:rsidRPr="00457D9B">
              <w:rPr>
                <w:rFonts w:eastAsia="Times New Roman" w:hAnsi="Times New Roman" w:ascii="Times New Roman"/>
                <w:color w:val="000000"/>
                <w:sz w:val="18"/>
                <w:szCs w:val="18"/>
              </w:rPr>
              <w:t xml:space="preserve">ZELENI GAJ LUČKO </w:t>
            </w:r>
            <w:r w:rsidR="00457D9B" w:rsidRPr="00457D9B">
              <w:rPr>
                <w:rFonts w:hAnsi="Times New Roman" w:ascii="Times New Roman"/>
                <w:sz w:val="18"/>
                <w:szCs w:val="18"/>
              </w:rPr>
              <w:t>d.o.o. Zagreb, Lučko, Puškarićeva 77/a</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28891388684</w:t>
            </w:r>
          </w:p>
        </w:tc>
      </w:tr>
      <w:tr w:rsidTr="00231F07" w:rsidR="00BF1EC1" w:rsidRPr="00E321CF">
        <w:trPr>
          <w:trHeight w:val="20"/>
        </w:trPr>
        <w:tc>
          <w:tcPr>
            <w:tcW w:type="pct" w:w="363"/>
            <w:tcBorders>
              <w:top w:val="nil"/>
              <w:left w:space="0" w:sz="4" w:color="auto" w:val="single"/>
              <w:bottom w:space="0" w:sz="4" w:color="auto" w:val="single"/>
              <w:right w:space="0" w:sz="4" w:color="auto" w:val="single"/>
            </w:tcBorders>
            <w:shd w:fill="auto" w:color="auto" w:val="clear"/>
            <w:noWrap/>
            <w:vAlign w:val="center"/>
            <w:hideMark/>
          </w:tcPr>
          <w:p w:rsidRDefault="005D03FF" w:rsidP="00BF1EC1" w:rsidR="00BF1EC1" w:rsidRPr="00E321CF">
            <w:pPr>
              <w:spacing w:lineRule="auto" w:line="360"/>
              <w:jc w:val="center"/>
              <w:rPr>
                <w:rFonts w:eastAsia="Times New Roman" w:hAnsi="Times New Roman" w:ascii="Times New Roman"/>
                <w:color w:val="000000"/>
                <w:sz w:val="18"/>
              </w:rPr>
            </w:pPr>
            <w:r>
              <w:rPr>
                <w:rFonts w:eastAsia="Times New Roman" w:hAnsi="Times New Roman" w:ascii="Times New Roman"/>
                <w:color w:val="000000"/>
                <w:sz w:val="18"/>
              </w:rPr>
              <w:t>59</w:t>
            </w:r>
            <w:r w:rsidR="00BF1EC1" w:rsidRPr="00E321CF">
              <w:rPr>
                <w:rFonts w:eastAsia="Times New Roman" w:hAnsi="Times New Roman" w:ascii="Times New Roman"/>
                <w:color w:val="000000"/>
                <w:sz w:val="18"/>
              </w:rPr>
              <w:t>.</w:t>
            </w:r>
          </w:p>
        </w:tc>
        <w:tc>
          <w:tcPr>
            <w:tcW w:type="pct" w:w="3816"/>
            <w:tcBorders>
              <w:top w:val="nil"/>
              <w:left w:val="nil"/>
              <w:bottom w:space="0" w:sz="4" w:color="auto" w:val="single"/>
              <w:right w:space="0" w:sz="4" w:color="auto" w:val="single"/>
            </w:tcBorders>
            <w:shd w:fill="auto" w:color="auto" w:val="clear"/>
            <w:noWrap/>
            <w:vAlign w:val="center"/>
            <w:hideMark/>
          </w:tcPr>
          <w:p w:rsidRDefault="00BF1EC1" w:rsidP="00BF1EC1" w:rsidR="00BF1EC1" w:rsidRPr="00457D9B">
            <w:pPr>
              <w:spacing w:lineRule="auto" w:line="360"/>
              <w:rPr>
                <w:rFonts w:eastAsia="Times New Roman" w:hAnsi="Times New Roman" w:ascii="Times New Roman"/>
                <w:color w:val="000000"/>
                <w:sz w:val="18"/>
                <w:szCs w:val="18"/>
              </w:rPr>
            </w:pPr>
            <w:r w:rsidRPr="00457D9B">
              <w:rPr>
                <w:rFonts w:eastAsia="Times New Roman" w:hAnsi="Times New Roman" w:ascii="Times New Roman"/>
                <w:color w:val="000000"/>
                <w:sz w:val="18"/>
                <w:szCs w:val="18"/>
              </w:rPr>
              <w:t xml:space="preserve">ŽEPOH </w:t>
            </w:r>
            <w:r w:rsidR="00457D9B" w:rsidRPr="00457D9B">
              <w:rPr>
                <w:rFonts w:hAnsi="Times New Roman" w:ascii="Times New Roman"/>
                <w:sz w:val="18"/>
                <w:szCs w:val="18"/>
              </w:rPr>
              <w:t>d.o.o. Zagreb, Horvatova 80</w:t>
            </w:r>
          </w:p>
        </w:tc>
        <w:tc>
          <w:tcPr>
            <w:tcW w:type="pct" w:w="821"/>
            <w:tcBorders>
              <w:top w:val="nil"/>
              <w:left w:val="nil"/>
              <w:bottom w:space="0" w:sz="4" w:color="auto" w:val="single"/>
              <w:right w:space="0" w:sz="4" w:color="auto" w:val="single"/>
            </w:tcBorders>
            <w:shd w:fill="auto" w:color="auto" w:val="clear"/>
            <w:noWrap/>
            <w:vAlign w:val="center"/>
            <w:hideMark/>
          </w:tcPr>
          <w:p w:rsidRDefault="00BF1EC1" w:rsidP="00BF1EC1" w:rsidR="00BF1EC1" w:rsidRPr="00E321CF">
            <w:pPr>
              <w:spacing w:lineRule="auto" w:line="360"/>
              <w:jc w:val="center"/>
              <w:rPr>
                <w:rFonts w:eastAsia="Times New Roman" w:hAnsi="Times New Roman" w:ascii="Times New Roman"/>
                <w:color w:val="000000"/>
                <w:sz w:val="18"/>
              </w:rPr>
            </w:pPr>
            <w:r w:rsidRPr="00E321CF">
              <w:rPr>
                <w:rFonts w:eastAsia="Times New Roman" w:hAnsi="Times New Roman" w:ascii="Times New Roman"/>
                <w:color w:val="000000"/>
                <w:sz w:val="18"/>
              </w:rPr>
              <w:t>25953903177</w:t>
            </w:r>
          </w:p>
        </w:tc>
      </w:tr>
    </w:tbl>
    <w:p w:rsidRDefault="00BF1EC1" w:rsidP="000D2EAA" w:rsidR="00BF1EC1" w:rsidRPr="000D2EAA">
      <w:pPr>
        <w:jc w:val="both"/>
        <w:rPr>
          <w:rFonts w:hAnsi="Times New Roman" w:ascii="Times New Roman"/>
        </w:rPr>
      </w:pPr>
    </w:p>
    <w:p w:rsidRDefault="002C3223" w:rsidP="000D2EAA" w:rsidR="002C3223" w:rsidRPr="000D2EAA">
      <w:pPr>
        <w:jc w:val="both"/>
        <w:rPr>
          <w:rFonts w:hAnsi="Times New Roman" w:ascii="Times New Roman"/>
        </w:rPr>
      </w:pPr>
    </w:p>
    <w:p w:rsidRDefault="00670361" w:rsidP="000D2EAA" w:rsidR="009F2497" w:rsidRPr="000D2EAA">
      <w:pPr>
        <w:jc w:val="both"/>
        <w:rPr>
          <w:rFonts w:hAnsi="Times New Roman" w:ascii="Times New Roman"/>
        </w:rPr>
      </w:pPr>
      <w:r>
        <w:rPr>
          <w:rFonts w:hAnsi="Times New Roman" w:ascii="Times New Roman"/>
        </w:rPr>
        <w:t xml:space="preserve">II. </w:t>
      </w:r>
      <w:r w:rsidR="009F2497" w:rsidRPr="000D2EAA">
        <w:rPr>
          <w:rFonts w:hAnsi="Times New Roman" w:ascii="Times New Roman"/>
        </w:rPr>
        <w:t xml:space="preserve">Odnosi između stranka uređeni su na način da se </w:t>
      </w:r>
      <w:r w:rsidR="000D2EAA" w:rsidRPr="000D2EAA">
        <w:rPr>
          <w:rFonts w:hAnsi="Times New Roman" w:ascii="Times New Roman"/>
        </w:rPr>
        <w:t>MARHI d.o.o., Zagreb, Nova cesta 52, OIB 51784158397</w:t>
      </w:r>
      <w:r w:rsidR="009F2497" w:rsidRPr="000D2EAA">
        <w:rPr>
          <w:rFonts w:hAnsi="Times New Roman" w:ascii="Times New Roman"/>
        </w:rPr>
        <w:t>, (dalje: Dužnik), sukladno Zakonu o financijskom poslovanju i predstečajnoj nagodbi i prihvaćenom Planu financijskog restrukturiranja, obvezuje prema Vjerovnicima čije su tražbine utvrđene,</w:t>
      </w:r>
      <w:r w:rsidR="009F2497" w:rsidRPr="000D2EAA">
        <w:rPr>
          <w:rFonts w:hAnsi="Times New Roman" w:ascii="Times New Roman"/>
          <w:b/>
        </w:rPr>
        <w:t xml:space="preserve"> </w:t>
      </w:r>
      <w:r w:rsidR="009F2497" w:rsidRPr="000D2EAA">
        <w:rPr>
          <w:rFonts w:hAnsi="Times New Roman" w:ascii="Times New Roman"/>
        </w:rPr>
        <w:t>kako slijedi:</w:t>
      </w:r>
    </w:p>
    <w:p w:rsidRDefault="00A35E7B" w:rsidP="000D2EAA" w:rsidR="00A35E7B" w:rsidRPr="000D2EAA">
      <w:pPr>
        <w:jc w:val="both"/>
        <w:rPr>
          <w:rFonts w:hAnsi="Times New Roman" w:ascii="Times New Roman"/>
        </w:rPr>
      </w:pPr>
    </w:p>
    <w:p w:rsidRDefault="00F51DC8" w:rsidP="000D2EAA" w:rsidR="00D22C89" w:rsidRPr="000D2EAA">
      <w:pPr>
        <w:jc w:val="both"/>
        <w:rPr>
          <w:rFonts w:hAnsi="Times New Roman" w:ascii="Times New Roman"/>
          <w:b/>
        </w:rPr>
      </w:pPr>
      <w:r w:rsidRPr="000D2EAA">
        <w:rPr>
          <w:rFonts w:hAnsi="Times New Roman" w:ascii="Times New Roman"/>
          <w:b/>
        </w:rPr>
        <w:t xml:space="preserve">1. </w:t>
      </w:r>
      <w:r w:rsidR="003B532F">
        <w:rPr>
          <w:rFonts w:hAnsi="Times New Roman" w:ascii="Times New Roman"/>
          <w:b/>
        </w:rPr>
        <w:t xml:space="preserve">GRUPA VJEROVNIKA - </w:t>
      </w:r>
      <w:r w:rsidRPr="000D2EAA">
        <w:rPr>
          <w:rFonts w:hAnsi="Times New Roman" w:ascii="Times New Roman"/>
          <w:b/>
        </w:rPr>
        <w:t xml:space="preserve">TIJELA JAVNE UPRAVE I TRGOVAČKA DRUŠTVA U VEĆINSKOM DRŽAVNOM VLASNIŠTVU </w:t>
      </w:r>
    </w:p>
    <w:p w:rsidRDefault="00F51DC8" w:rsidP="000D2EAA" w:rsidR="00F51DC8" w:rsidRPr="000D2EAA">
      <w:pPr>
        <w:jc w:val="both"/>
        <w:rPr>
          <w:rFonts w:hAnsi="Times New Roman" w:ascii="Times New Roman"/>
        </w:rPr>
      </w:pPr>
    </w:p>
    <w:p w:rsidRDefault="000D2EAA" w:rsidP="000D2EAA" w:rsidR="000D2EAA" w:rsidRPr="000D2EAA">
      <w:pPr>
        <w:jc w:val="both"/>
        <w:rPr>
          <w:rFonts w:hAnsi="Times New Roman" w:ascii="Times New Roman"/>
        </w:rPr>
      </w:pPr>
      <w:r>
        <w:rPr>
          <w:rFonts w:hAnsi="Times New Roman" w:ascii="Times New Roman"/>
        </w:rPr>
        <w:t xml:space="preserve">1) </w:t>
      </w:r>
      <w:r w:rsidRPr="000D2EAA">
        <w:rPr>
          <w:rFonts w:hAnsi="Times New Roman" w:ascii="Times New Roman"/>
        </w:rPr>
        <w:t xml:space="preserve">Vjerovniku </w:t>
      </w:r>
      <w:r w:rsidRPr="000D2EAA">
        <w:rPr>
          <w:rFonts w:hAnsi="Times New Roman" w:ascii="Times New Roman"/>
          <w:b/>
        </w:rPr>
        <w:t xml:space="preserve">FINANCIJSKA AGENCIJA, Zagreb, Ulica grada Vukovara 70, </w:t>
      </w:r>
      <w:r w:rsidRPr="000D2EAA">
        <w:rPr>
          <w:rFonts w:hAnsi="Times New Roman" w:ascii="Times New Roman"/>
        </w:rPr>
        <w:t>OIB: 85821130368, utvrđena je tražbina u iznosu od 1.686,40 kn. Vjerovnik ovom nagodbom otpušta dužniku 70% ukupno utvrđene tražbine, a dužnik pristaje na takav otpust duga. Preostali iznos u visini od 30% utvrđene tražbine u iznosu 505,92 kn, dužnik će namiriti vjerovniku na način kako slijedi:</w:t>
      </w:r>
    </w:p>
    <w:p w:rsidRDefault="000D2EAA" w:rsidP="000D2EAA" w:rsidR="000D2EAA" w:rsidRPr="000D2EAA">
      <w:pPr>
        <w:pStyle w:val="Odlomakpopisa"/>
        <w:numPr>
          <w:ilvl w:val="0"/>
          <w:numId w:val="36"/>
        </w:numPr>
        <w:suppressAutoHyphens/>
        <w:jc w:val="both"/>
        <w:rPr>
          <w:rFonts w:cs="Times New Roman" w:hAnsi="Times New Roman" w:ascii="Times New Roman"/>
        </w:rPr>
      </w:pPr>
      <w:r w:rsidRPr="000D2EAA">
        <w:rPr>
          <w:rFonts w:cs="Times New Roman"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10,54 kn svaki, uvećano za kamate po stopi od 4,5% godišnje,</w:t>
      </w:r>
    </w:p>
    <w:p w:rsidRDefault="000D2EAA" w:rsidP="000D2EAA" w:rsidR="000D2EAA" w:rsidRPr="000D2EAA">
      <w:pPr>
        <w:pStyle w:val="Odlomakpopisa"/>
        <w:jc w:val="both"/>
        <w:rPr>
          <w:rFonts w:cs="Times New Roman" w:hAnsi="Times New Roman" w:ascii="Times New Roman"/>
        </w:rPr>
      </w:pPr>
    </w:p>
    <w:p w:rsidRDefault="000D2EAA" w:rsidP="000D2EAA" w:rsidR="000D2EAA" w:rsidRPr="000D2EAA">
      <w:pPr>
        <w:pStyle w:val="Odlomakpopisa"/>
        <w:numPr>
          <w:ilvl w:val="0"/>
          <w:numId w:val="36"/>
        </w:numPr>
        <w:suppressAutoHyphens/>
        <w:jc w:val="both"/>
        <w:rPr>
          <w:rFonts w:cs="Times New Roman" w:hAnsi="Times New Roman" w:ascii="Times New Roman"/>
        </w:rPr>
      </w:pPr>
      <w:r w:rsidRPr="000D2EAA">
        <w:rPr>
          <w:rFonts w:cs="Times New Roman" w:hAnsi="Times New Roman" w:ascii="Times New Roman"/>
        </w:rPr>
        <w:t>prvi anuitet u iznosu od 10,54 kn uvećan za iznos kamata na naplatu dospijeva prvog dana u mjesecu, a nakon mjeseca u kojemu je rješenje o odobravanju sklapanja predstečajne nagodbe postalo pravomoćno. Svaki sljedeći anuitet dospijeva uzastopno svakog narednog mjeseca, prvi dan u mjesecu.</w:t>
      </w:r>
    </w:p>
    <w:p w:rsidRDefault="000D2EAA" w:rsidP="000D2EAA" w:rsidR="000D2EAA" w:rsidRPr="000D2EAA">
      <w:pPr>
        <w:jc w:val="both"/>
        <w:rPr>
          <w:rFonts w:hAnsi="Times New Roman" w:ascii="Times New Roman"/>
        </w:rPr>
      </w:pPr>
    </w:p>
    <w:p w:rsidRDefault="000D2EAA" w:rsidP="000D2EAA" w:rsidR="000D2EAA" w:rsidRPr="000D2EAA">
      <w:pPr>
        <w:jc w:val="both"/>
        <w:rPr>
          <w:rFonts w:hAnsi="Times New Roman" w:ascii="Times New Roman"/>
        </w:rPr>
      </w:pPr>
      <w:r>
        <w:rPr>
          <w:rFonts w:hAnsi="Times New Roman" w:ascii="Times New Roman"/>
        </w:rPr>
        <w:t xml:space="preserve">2) </w:t>
      </w:r>
      <w:r w:rsidRPr="000D2EAA">
        <w:rPr>
          <w:rFonts w:hAnsi="Times New Roman" w:ascii="Times New Roman"/>
        </w:rPr>
        <w:t xml:space="preserve">Vjerovniku </w:t>
      </w:r>
      <w:r w:rsidRPr="000D2EAA">
        <w:rPr>
          <w:rFonts w:hAnsi="Times New Roman" w:ascii="Times New Roman"/>
          <w:b/>
        </w:rPr>
        <w:t xml:space="preserve">GRAD ZAGREB, Zagreb, Trg Stjepana Radića 1, </w:t>
      </w:r>
      <w:r w:rsidRPr="000D2EAA">
        <w:rPr>
          <w:rFonts w:hAnsi="Times New Roman" w:ascii="Times New Roman"/>
        </w:rPr>
        <w:t>OIB: 61817894937, utvrđena je tražbina u iznosu od 12.309,30 kn. Vjerovnik ovom nagodbom otpušta dužniku 70% ukupno utvrđene tražbine, a dužnik pristaje na takav otpust duga. Preostali iznos u visini od 30% utvrđene tražbine u iznosu 3.692,79 kn, dužnik će namiriti vjerovniku na način kako slijedi:</w:t>
      </w:r>
    </w:p>
    <w:p w:rsidRDefault="000D2EAA" w:rsidP="000D2EAA" w:rsidR="000D2EAA" w:rsidRPr="000D2EAA">
      <w:pPr>
        <w:pStyle w:val="Odlomakpopisa"/>
        <w:numPr>
          <w:ilvl w:val="0"/>
          <w:numId w:val="36"/>
        </w:numPr>
        <w:suppressAutoHyphens/>
        <w:jc w:val="both"/>
        <w:rPr>
          <w:rFonts w:cs="Times New Roman" w:hAnsi="Times New Roman" w:ascii="Times New Roman"/>
        </w:rPr>
      </w:pPr>
      <w:r w:rsidRPr="000D2EAA">
        <w:rPr>
          <w:rFonts w:cs="Times New Roman"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76,93 kn svaki, uvećano za kamate po stopi od 4,5% godišnje,</w:t>
      </w:r>
    </w:p>
    <w:p w:rsidRDefault="000D2EAA" w:rsidP="000D2EAA" w:rsidR="000D2EAA" w:rsidRPr="000D2EAA">
      <w:pPr>
        <w:pStyle w:val="Odlomakpopisa"/>
        <w:jc w:val="both"/>
        <w:rPr>
          <w:rFonts w:cs="Times New Roman" w:hAnsi="Times New Roman" w:ascii="Times New Roman"/>
        </w:rPr>
      </w:pPr>
    </w:p>
    <w:p w:rsidRDefault="000D2EAA" w:rsidP="000D2EAA" w:rsidR="000D2EAA" w:rsidRPr="000D2EAA">
      <w:pPr>
        <w:pStyle w:val="Odlomakpopisa"/>
        <w:numPr>
          <w:ilvl w:val="0"/>
          <w:numId w:val="36"/>
        </w:numPr>
        <w:suppressAutoHyphens/>
        <w:jc w:val="both"/>
        <w:rPr>
          <w:rFonts w:cs="Times New Roman" w:hAnsi="Times New Roman" w:ascii="Times New Roman"/>
        </w:rPr>
      </w:pPr>
      <w:r w:rsidRPr="000D2EAA">
        <w:rPr>
          <w:rFonts w:cs="Times New Roman" w:hAnsi="Times New Roman" w:ascii="Times New Roman"/>
        </w:rPr>
        <w:t xml:space="preserve">prvi anuitet u iznosu od 76,93 kn uvećan za iznos kamata na naplatu dospijeva prvog dana u mjesecu, a nakon mjeseca u kojemu je rješenje o odobravanju sklapanja </w:t>
      </w:r>
      <w:r w:rsidRPr="000D2EAA">
        <w:rPr>
          <w:rFonts w:cs="Times New Roman" w:hAnsi="Times New Roman" w:ascii="Times New Roman"/>
        </w:rPr>
        <w:lastRenderedPageBreak/>
        <w:t>predstečajne nagodbe postalo pravomoćno. Svaki sljedeći anuitet dospijeva uzastopno svakog narednog mjeseca, prvi dan u mjesecu.</w:t>
      </w:r>
    </w:p>
    <w:p w:rsidRDefault="000D2EAA" w:rsidP="000D2EAA" w:rsidR="000D2EAA" w:rsidRPr="000D2EAA">
      <w:pPr>
        <w:pStyle w:val="Odlomakpopisa"/>
        <w:rPr>
          <w:rFonts w:cs="Times New Roman" w:hAnsi="Times New Roman" w:ascii="Times New Roman"/>
        </w:rPr>
      </w:pPr>
    </w:p>
    <w:p w:rsidRDefault="000D2EAA" w:rsidP="000D2EAA" w:rsidR="000D2EAA" w:rsidRPr="000D2EAA">
      <w:pPr>
        <w:pStyle w:val="Odlomakpopisa"/>
        <w:jc w:val="both"/>
        <w:rPr>
          <w:rFonts w:cs="Times New Roman" w:hAnsi="Times New Roman" w:ascii="Times New Roman"/>
        </w:rPr>
      </w:pPr>
    </w:p>
    <w:p w:rsidRDefault="000D2EAA" w:rsidP="000D2EAA" w:rsidR="000D2EAA" w:rsidRPr="000D2EAA">
      <w:pPr>
        <w:jc w:val="both"/>
        <w:rPr>
          <w:rFonts w:hAnsi="Times New Roman" w:ascii="Times New Roman"/>
        </w:rPr>
      </w:pPr>
      <w:r>
        <w:rPr>
          <w:rFonts w:hAnsi="Times New Roman" w:ascii="Times New Roman"/>
        </w:rPr>
        <w:t xml:space="preserve">3) </w:t>
      </w:r>
      <w:r w:rsidRPr="000D2EAA">
        <w:rPr>
          <w:rFonts w:hAnsi="Times New Roman" w:ascii="Times New Roman"/>
        </w:rPr>
        <w:t xml:space="preserve">Vjerovniku </w:t>
      </w:r>
      <w:r w:rsidRPr="000D2EAA">
        <w:rPr>
          <w:rFonts w:eastAsia="Times New Roman" w:hAnsi="Times New Roman" w:ascii="Times New Roman"/>
          <w:b/>
          <w:color w:val="000000"/>
        </w:rPr>
        <w:t>HRVATSKA GOSPODARSKA KOMORA</w:t>
      </w:r>
      <w:r w:rsidRPr="000D2EAA">
        <w:rPr>
          <w:rFonts w:hAnsi="Times New Roman" w:ascii="Times New Roman"/>
          <w:b/>
        </w:rPr>
        <w:t xml:space="preserve">, Zagreb, Trg Franklina Roosevelta 2, </w:t>
      </w:r>
      <w:r w:rsidRPr="000D2EAA">
        <w:rPr>
          <w:rFonts w:hAnsi="Times New Roman" w:ascii="Times New Roman"/>
        </w:rPr>
        <w:t>OIB: 85167032587, utvrđena je tražbina u iznosu od 23.530,00 kn. Vjerovnik ovom nagodbom otpušta dužniku 70% ukupno utvrđene tražbine, a dužnik pristaje na takav otpust duga. Preostali iznos u visini od 30% utvrđene tražbine u iznosu 7.059,00 kn, dužnik će namiriti vjerovniku na način kako slijedi:</w:t>
      </w:r>
    </w:p>
    <w:p w:rsidRDefault="000D2EAA" w:rsidP="000D2EAA" w:rsidR="000D2EAA" w:rsidRPr="000D2EAA">
      <w:pPr>
        <w:pStyle w:val="Odlomakpopisa"/>
        <w:numPr>
          <w:ilvl w:val="0"/>
          <w:numId w:val="36"/>
        </w:numPr>
        <w:suppressAutoHyphens/>
        <w:jc w:val="both"/>
        <w:rPr>
          <w:rFonts w:cs="Times New Roman" w:hAnsi="Times New Roman" w:ascii="Times New Roman"/>
        </w:rPr>
      </w:pPr>
      <w:r w:rsidRPr="000D2EAA">
        <w:rPr>
          <w:rFonts w:cs="Times New Roman"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147,06 kn svaki, uvećano za kamate po stopi od 4,5% godišnje,</w:t>
      </w:r>
    </w:p>
    <w:p w:rsidRDefault="000D2EAA" w:rsidP="000D2EAA" w:rsidR="000D2EAA" w:rsidRPr="000D2EAA">
      <w:pPr>
        <w:pStyle w:val="Odlomakpopisa"/>
        <w:numPr>
          <w:ilvl w:val="0"/>
          <w:numId w:val="36"/>
        </w:numPr>
        <w:suppressAutoHyphens/>
        <w:jc w:val="both"/>
        <w:rPr>
          <w:rFonts w:cs="Times New Roman" w:hAnsi="Times New Roman" w:ascii="Times New Roman"/>
        </w:rPr>
      </w:pPr>
      <w:r w:rsidRPr="000D2EAA">
        <w:rPr>
          <w:rFonts w:cs="Times New Roman" w:hAnsi="Times New Roman" w:ascii="Times New Roman"/>
        </w:rPr>
        <w:t>prvi anuitet u iznosu od 147,06 kn uvećan za iznos kamata na naplatu dospijeva prvog dana u mjesecu, a nakon mjeseca u kojemu je rješenje o odobravanju sklapanja predstečajne nagodbe postalo pravomoćno. Svaki sljedeći anuitet dospijeva uzastopno svakog narednog mjeseca, prvi dan u mjesecu.</w:t>
      </w:r>
    </w:p>
    <w:p w:rsidRDefault="000D2EAA" w:rsidP="000D2EAA" w:rsidR="000D2EAA" w:rsidRPr="000D2EAA">
      <w:pPr>
        <w:pStyle w:val="Odlomakpopisa"/>
        <w:jc w:val="both"/>
        <w:rPr>
          <w:rFonts w:cs="Times New Roman" w:hAnsi="Times New Roman" w:ascii="Times New Roman"/>
        </w:rPr>
      </w:pPr>
    </w:p>
    <w:p w:rsidRDefault="000D2EAA" w:rsidP="000D2EAA" w:rsidR="000D2EAA" w:rsidRPr="000D2EAA">
      <w:pPr>
        <w:jc w:val="both"/>
        <w:rPr>
          <w:rFonts w:hAnsi="Times New Roman" w:ascii="Times New Roman"/>
        </w:rPr>
      </w:pPr>
      <w:r>
        <w:rPr>
          <w:rFonts w:hAnsi="Times New Roman" w:ascii="Times New Roman"/>
        </w:rPr>
        <w:t xml:space="preserve">4) </w:t>
      </w:r>
      <w:r w:rsidRPr="000D2EAA">
        <w:rPr>
          <w:rFonts w:hAnsi="Times New Roman" w:ascii="Times New Roman"/>
        </w:rPr>
        <w:t xml:space="preserve">Vjerovniku </w:t>
      </w:r>
      <w:r w:rsidRPr="000D2EAA">
        <w:rPr>
          <w:rFonts w:hAnsi="Times New Roman" w:ascii="Times New Roman"/>
          <w:b/>
        </w:rPr>
        <w:t xml:space="preserve">HRVATSKA KOMORA ARHITEKATA, Zagreb, Ulica grada Vukovara 271/II, </w:t>
      </w:r>
      <w:r w:rsidRPr="000D2EAA">
        <w:rPr>
          <w:rFonts w:hAnsi="Times New Roman" w:ascii="Times New Roman"/>
        </w:rPr>
        <w:t>OIB: 85986018932, utvrđena je tražbina u iznosu od 900,00 kn. Vjerovnik ovom nagodbom otpušta dužniku 70% ukupno utvrđene tražbine, a dužnik pristaje na takav otpust duga. Preostali iznos u visini od 30% utvrđene tražbine u iznosu 270,00 kn, dužnik će namiriti vjerovniku na način kako slijedi:</w:t>
      </w:r>
    </w:p>
    <w:p w:rsidRDefault="000D2EAA" w:rsidP="000D2EAA" w:rsidR="000D2EAA" w:rsidRPr="000D2EAA">
      <w:pPr>
        <w:pStyle w:val="Odlomakpopisa"/>
        <w:numPr>
          <w:ilvl w:val="0"/>
          <w:numId w:val="36"/>
        </w:numPr>
        <w:suppressAutoHyphens/>
        <w:jc w:val="both"/>
        <w:rPr>
          <w:rFonts w:cs="Times New Roman" w:hAnsi="Times New Roman" w:ascii="Times New Roman"/>
        </w:rPr>
      </w:pPr>
      <w:r w:rsidRPr="000D2EAA">
        <w:rPr>
          <w:rFonts w:cs="Times New Roman"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5,63 kn svaki, uvećano za kamate po stopi od 4,5% godišnje,</w:t>
      </w:r>
    </w:p>
    <w:p w:rsidRDefault="000D2EAA" w:rsidP="000D2EAA" w:rsidR="000D2EAA" w:rsidRPr="000D2EAA">
      <w:pPr>
        <w:pStyle w:val="Odlomakpopisa"/>
        <w:numPr>
          <w:ilvl w:val="0"/>
          <w:numId w:val="36"/>
        </w:numPr>
        <w:suppressAutoHyphens/>
        <w:jc w:val="both"/>
        <w:rPr>
          <w:rFonts w:cs="Times New Roman" w:hAnsi="Times New Roman" w:ascii="Times New Roman"/>
        </w:rPr>
      </w:pPr>
      <w:r w:rsidRPr="000D2EAA">
        <w:rPr>
          <w:rFonts w:cs="Times New Roman" w:hAnsi="Times New Roman" w:ascii="Times New Roman"/>
        </w:rPr>
        <w:t>prvi anuitet u iznosu od 5,63 kn uvećan za iznos kamata na naplatu dospijeva prvog dana u mjesecu, a nakon mjeseca u kojemu je rješenje o odobravanju sklapanja predstečajne nagodbe postalo pravomoćno. Svaki sljedeći anuitet dospijeva uzastopno svakog narednog mjeseca, prvi dan u mjesecu.</w:t>
      </w:r>
    </w:p>
    <w:p w:rsidRDefault="000D2EAA" w:rsidP="000D2EAA" w:rsidR="000D2EAA" w:rsidRPr="000D2EAA">
      <w:pPr>
        <w:pStyle w:val="Odlomakpopisa"/>
        <w:jc w:val="both"/>
        <w:rPr>
          <w:rFonts w:cs="Times New Roman" w:hAnsi="Times New Roman" w:ascii="Times New Roman"/>
        </w:rPr>
      </w:pPr>
    </w:p>
    <w:p w:rsidRDefault="000D2EAA" w:rsidP="000D2EAA" w:rsidR="000D2EAA" w:rsidRPr="000D2EAA">
      <w:pPr>
        <w:jc w:val="both"/>
        <w:rPr>
          <w:rFonts w:hAnsi="Times New Roman" w:ascii="Times New Roman"/>
        </w:rPr>
      </w:pPr>
      <w:r>
        <w:rPr>
          <w:rFonts w:hAnsi="Times New Roman" w:ascii="Times New Roman"/>
        </w:rPr>
        <w:t xml:space="preserve">5) </w:t>
      </w:r>
      <w:r w:rsidRPr="000D2EAA">
        <w:rPr>
          <w:rFonts w:hAnsi="Times New Roman" w:ascii="Times New Roman"/>
        </w:rPr>
        <w:t xml:space="preserve">Vjerovniku </w:t>
      </w:r>
      <w:r w:rsidRPr="000D2EAA">
        <w:rPr>
          <w:rFonts w:hAnsi="Times New Roman" w:ascii="Times New Roman"/>
          <w:b/>
        </w:rPr>
        <w:t xml:space="preserve">Republika Hrvatska, Ministarstvo financija, Porezna uprava, Zagreb, Boškovićeva 5, </w:t>
      </w:r>
      <w:r w:rsidRPr="000D2EAA">
        <w:rPr>
          <w:rFonts w:hAnsi="Times New Roman" w:ascii="Times New Roman"/>
        </w:rPr>
        <w:t>OIB: 18683136487, utvrđena je tražbina u iznosu od 208.843,03 kn. Vjerovnik ovom nagodbom otpušta dužniku 70% ukupno utvrđene tražbine, a dužnik pristaje na takav otpust duga. Preostali iznos u visini od 30% utvrđene tražbine u iznosu 62.652,91 kn, dužnik će namiriti vjerovniku na način kako slijedi:</w:t>
      </w:r>
    </w:p>
    <w:p w:rsidRDefault="000D2EAA" w:rsidP="000D2EAA" w:rsidR="000D2EAA" w:rsidRPr="000D2EAA">
      <w:pPr>
        <w:pStyle w:val="Odlomakpopisa"/>
        <w:numPr>
          <w:ilvl w:val="0"/>
          <w:numId w:val="36"/>
        </w:numPr>
        <w:suppressAutoHyphens/>
        <w:jc w:val="both"/>
        <w:rPr>
          <w:rFonts w:cs="Times New Roman" w:hAnsi="Times New Roman" w:ascii="Times New Roman"/>
        </w:rPr>
      </w:pPr>
      <w:r w:rsidRPr="000D2EAA">
        <w:rPr>
          <w:rFonts w:cs="Times New Roman"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1.305,27 kn svaki, uvećano za kamate po stopi od 4,5% godišnje,</w:t>
      </w:r>
    </w:p>
    <w:p w:rsidRDefault="000D2EAA" w:rsidP="000D2EAA" w:rsidR="000D2EAA" w:rsidRPr="000D2EAA">
      <w:pPr>
        <w:pStyle w:val="Odlomakpopisa"/>
        <w:numPr>
          <w:ilvl w:val="0"/>
          <w:numId w:val="36"/>
        </w:numPr>
        <w:suppressAutoHyphens/>
        <w:jc w:val="both"/>
        <w:rPr>
          <w:rFonts w:cs="Times New Roman" w:hAnsi="Times New Roman" w:ascii="Times New Roman"/>
        </w:rPr>
      </w:pPr>
      <w:r w:rsidRPr="000D2EAA">
        <w:rPr>
          <w:rFonts w:cs="Times New Roman" w:hAnsi="Times New Roman" w:ascii="Times New Roman"/>
        </w:rPr>
        <w:t>prvi anuitet u iznosu od 1.305,27 kn uvećan za iznos kamata na naplatu dospijeva prvog dana u mjesecu, a nakon mjeseca u kojemu je rješenje o odobravanju sklapanja predstečajne nagodbe postalo pravomoćno. Svaki sljedeći anuitet dospijeva uzastopno svakog narednog mjeseca, prvi dan u mjesecu.</w:t>
      </w:r>
    </w:p>
    <w:p w:rsidRDefault="000D2EAA" w:rsidP="000D2EAA" w:rsidR="000D2EAA" w:rsidRPr="000D2EAA">
      <w:pPr>
        <w:pStyle w:val="Odlomakpopisa"/>
        <w:jc w:val="both"/>
        <w:rPr>
          <w:rFonts w:cs="Times New Roman" w:hAnsi="Times New Roman" w:ascii="Times New Roman"/>
        </w:rPr>
      </w:pPr>
    </w:p>
    <w:p w:rsidRDefault="000D2EAA" w:rsidP="000D2EAA" w:rsidR="000D2EAA" w:rsidRPr="000D2EAA">
      <w:pPr>
        <w:jc w:val="both"/>
        <w:rPr>
          <w:rFonts w:hAnsi="Times New Roman" w:ascii="Times New Roman"/>
        </w:rPr>
      </w:pPr>
      <w:r>
        <w:rPr>
          <w:rFonts w:hAnsi="Times New Roman" w:ascii="Times New Roman"/>
        </w:rPr>
        <w:t xml:space="preserve">6) </w:t>
      </w:r>
      <w:r w:rsidRPr="000D2EAA">
        <w:rPr>
          <w:rFonts w:hAnsi="Times New Roman" w:ascii="Times New Roman"/>
        </w:rPr>
        <w:t xml:space="preserve">Vjerovniku </w:t>
      </w:r>
      <w:r w:rsidRPr="000D2EAA">
        <w:rPr>
          <w:rFonts w:hAnsi="Times New Roman" w:ascii="Times New Roman"/>
          <w:b/>
        </w:rPr>
        <w:t xml:space="preserve">STUDENTSKI CENTAR ZAGREB, Zagreb, Savska cesta 25, </w:t>
      </w:r>
      <w:r w:rsidRPr="000D2EAA">
        <w:rPr>
          <w:rFonts w:hAnsi="Times New Roman" w:ascii="Times New Roman"/>
        </w:rPr>
        <w:t xml:space="preserve">OIB: 22597784145, utvrđena je tražbina u iznosu od 3.760,00 kn. Vjerovnik ovom nagodbom otpušta dužniku 70% ukupno utvrđene tražbine, a dužnik pristaje na takav otpust duga. </w:t>
      </w:r>
      <w:r w:rsidRPr="000D2EAA">
        <w:rPr>
          <w:rFonts w:hAnsi="Times New Roman" w:ascii="Times New Roman"/>
        </w:rPr>
        <w:lastRenderedPageBreak/>
        <w:t>Preostali iznos u visini od 30% utvrđene tražbine u iznosu 1.128,00 kn, dužnik će namiriti vjerovniku na način kako slijedi:</w:t>
      </w:r>
    </w:p>
    <w:p w:rsidRDefault="000D2EAA" w:rsidP="000D2EAA" w:rsidR="000D2EAA" w:rsidRPr="000D2EAA">
      <w:pPr>
        <w:pStyle w:val="Odlomakpopisa"/>
        <w:numPr>
          <w:ilvl w:val="0"/>
          <w:numId w:val="36"/>
        </w:numPr>
        <w:suppressAutoHyphens/>
        <w:jc w:val="both"/>
        <w:rPr>
          <w:rFonts w:cs="Times New Roman" w:hAnsi="Times New Roman" w:ascii="Times New Roman"/>
        </w:rPr>
      </w:pPr>
      <w:r w:rsidRPr="000D2EAA">
        <w:rPr>
          <w:rFonts w:cs="Times New Roman"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23,50 kn svaki, uvećano za kamate po stopi od 4,5% godišnje,</w:t>
      </w:r>
    </w:p>
    <w:p w:rsidRDefault="000D2EAA" w:rsidP="000D2EAA" w:rsidR="000D2EAA" w:rsidRPr="000D2EAA">
      <w:pPr>
        <w:pStyle w:val="Odlomakpopisa"/>
        <w:numPr>
          <w:ilvl w:val="0"/>
          <w:numId w:val="36"/>
        </w:numPr>
        <w:suppressAutoHyphens/>
        <w:jc w:val="both"/>
        <w:rPr>
          <w:rFonts w:cs="Times New Roman" w:hAnsi="Times New Roman" w:ascii="Times New Roman"/>
        </w:rPr>
      </w:pPr>
      <w:r w:rsidRPr="000D2EAA">
        <w:rPr>
          <w:rFonts w:cs="Times New Roman" w:hAnsi="Times New Roman" w:ascii="Times New Roman"/>
        </w:rPr>
        <w:t>prvi anuitet u iznosu od 23,50 kn uvećan za iznos kamata na naplatu dospijeva prvog dana u mjesecu, a nakon mjeseca u kojemu je rješenje o odobravanju sklapanja predstečajne nagodbe postalo pravomoćno. Svaki sljedeći anuitet dospijeva uzastopno svakog narednog mjeseca, prvi dan u mjesecu.</w:t>
      </w:r>
    </w:p>
    <w:p w:rsidRDefault="000D2EAA" w:rsidP="000D2EAA" w:rsidR="000D2EAA" w:rsidRPr="000D2EAA">
      <w:pPr>
        <w:pStyle w:val="Odlomakpopisa"/>
        <w:jc w:val="both"/>
        <w:rPr>
          <w:rFonts w:cs="Times New Roman" w:hAnsi="Times New Roman" w:ascii="Times New Roman"/>
        </w:rPr>
      </w:pPr>
    </w:p>
    <w:p w:rsidRDefault="000D2EAA" w:rsidP="000D2EAA" w:rsidR="000D2EAA" w:rsidRPr="000D2EAA">
      <w:pPr>
        <w:jc w:val="both"/>
        <w:rPr>
          <w:rFonts w:hAnsi="Times New Roman" w:ascii="Times New Roman"/>
        </w:rPr>
      </w:pPr>
      <w:r>
        <w:rPr>
          <w:rFonts w:hAnsi="Times New Roman" w:ascii="Times New Roman"/>
        </w:rPr>
        <w:t xml:space="preserve">7) </w:t>
      </w:r>
      <w:r w:rsidRPr="000D2EAA">
        <w:rPr>
          <w:rFonts w:hAnsi="Times New Roman" w:ascii="Times New Roman"/>
        </w:rPr>
        <w:t xml:space="preserve">Vjerovniku </w:t>
      </w:r>
      <w:r w:rsidRPr="000D2EAA">
        <w:rPr>
          <w:rFonts w:eastAsia="Times New Roman" w:hAnsi="Times New Roman" w:ascii="Times New Roman"/>
          <w:b/>
          <w:color w:val="000000"/>
        </w:rPr>
        <w:t>ZAGREBAČKI HOLDING d.o.o.</w:t>
      </w:r>
      <w:r w:rsidRPr="000D2EAA">
        <w:rPr>
          <w:rFonts w:hAnsi="Times New Roman" w:ascii="Times New Roman"/>
          <w:b/>
        </w:rPr>
        <w:t xml:space="preserve">, Zagreb, Ulica grada Vukovara 41, </w:t>
      </w:r>
      <w:r w:rsidRPr="000D2EAA">
        <w:rPr>
          <w:rFonts w:hAnsi="Times New Roman" w:ascii="Times New Roman"/>
        </w:rPr>
        <w:t>OIB: 85584865987, utvrđena je tražbina u iznosu od 332,10 kn. Vjerovnik ovom nagodbom otpušta dužniku 70% ukupno utvrđene tražbine, a dužnik pristaje na takav otpust duga. Preostali iznos u visini od 30% utvrđene tražbine u iznosu 99,63 kn, dužnik će namiriti vjerovniku na način kako slijedi:</w:t>
      </w:r>
    </w:p>
    <w:p w:rsidRDefault="000D2EAA" w:rsidP="000D2EAA" w:rsidR="000D2EAA" w:rsidRPr="000D2EAA">
      <w:pPr>
        <w:pStyle w:val="Odlomakpopisa"/>
        <w:numPr>
          <w:ilvl w:val="0"/>
          <w:numId w:val="36"/>
        </w:numPr>
        <w:suppressAutoHyphens/>
        <w:jc w:val="both"/>
        <w:rPr>
          <w:rFonts w:cs="Times New Roman" w:hAnsi="Times New Roman" w:ascii="Times New Roman"/>
        </w:rPr>
      </w:pPr>
      <w:r w:rsidRPr="000D2EAA">
        <w:rPr>
          <w:rFonts w:cs="Times New Roman"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2,08 kn svaki, uvećano za kamate po stopi od 4,5% godišnje,</w:t>
      </w:r>
    </w:p>
    <w:p w:rsidRDefault="000D2EAA" w:rsidP="000D2EAA" w:rsidR="000D2EAA" w:rsidRPr="000D2EAA">
      <w:pPr>
        <w:pStyle w:val="Odlomakpopisa"/>
        <w:numPr>
          <w:ilvl w:val="0"/>
          <w:numId w:val="36"/>
        </w:numPr>
        <w:suppressAutoHyphens/>
        <w:jc w:val="both"/>
        <w:rPr>
          <w:rFonts w:cs="Times New Roman" w:hAnsi="Times New Roman" w:ascii="Times New Roman"/>
        </w:rPr>
      </w:pPr>
      <w:r w:rsidRPr="000D2EAA">
        <w:rPr>
          <w:rFonts w:cs="Times New Roman" w:hAnsi="Times New Roman" w:ascii="Times New Roman"/>
        </w:rPr>
        <w:t>prvi anuitet u iznosu od 2,08 kn uvećan za iznos kamata na naplatu dospijeva prvog dana u mjesecu, a nakon mjeseca u kojemu je rješenje o odobravanju sklapanja predstečajne nagodbe postalo pravomoćno. Svaki sljedeći anuitet dospijeva uzastopno svakog narednog mjeseca, prvi dan u mjesecu.</w:t>
      </w:r>
    </w:p>
    <w:p w:rsidRDefault="000D2EAA" w:rsidP="000D2EAA" w:rsidR="000D2EAA" w:rsidRPr="000D2EAA">
      <w:pPr>
        <w:jc w:val="both"/>
        <w:rPr>
          <w:rFonts w:eastAsia="Times New Roman" w:hAnsi="Times New Roman" w:ascii="Times New Roman"/>
        </w:rPr>
      </w:pPr>
    </w:p>
    <w:p w:rsidRDefault="008A61A4" w:rsidP="000D2EAA" w:rsidR="00D22C89" w:rsidRPr="000D2EAA">
      <w:pPr>
        <w:rPr>
          <w:rFonts w:hAnsi="Times New Roman" w:ascii="Times New Roman"/>
          <w:b/>
        </w:rPr>
      </w:pPr>
      <w:r w:rsidRPr="000D2EAA">
        <w:rPr>
          <w:rFonts w:hAnsi="Times New Roman" w:ascii="Times New Roman"/>
          <w:b/>
        </w:rPr>
        <w:t xml:space="preserve">2. </w:t>
      </w:r>
      <w:r w:rsidR="003B532F">
        <w:rPr>
          <w:rFonts w:hAnsi="Times New Roman" w:ascii="Times New Roman"/>
          <w:b/>
        </w:rPr>
        <w:t xml:space="preserve">GRUPA VJEROVNIKA - </w:t>
      </w:r>
      <w:r w:rsidRPr="000D2EAA">
        <w:rPr>
          <w:rFonts w:hAnsi="Times New Roman" w:ascii="Times New Roman"/>
          <w:b/>
        </w:rPr>
        <w:t>FINANCIJSKE INSTITUCIJE:</w:t>
      </w:r>
    </w:p>
    <w:p w:rsidRDefault="0083216E" w:rsidP="000D2EAA" w:rsidR="0083216E" w:rsidRPr="000D2EAA">
      <w:pPr>
        <w:rPr>
          <w:rFonts w:hAnsi="Times New Roman" w:ascii="Times New Roman"/>
        </w:rPr>
      </w:pPr>
    </w:p>
    <w:p w:rsidRDefault="003B532F" w:rsidP="000D2EAA" w:rsidR="000D2EAA" w:rsidRPr="000D2EAA">
      <w:pPr>
        <w:jc w:val="both"/>
        <w:rPr>
          <w:rFonts w:hAnsi="Times New Roman" w:ascii="Times New Roman"/>
        </w:rPr>
      </w:pPr>
      <w:r>
        <w:rPr>
          <w:rFonts w:hAnsi="Times New Roman" w:ascii="Times New Roman"/>
        </w:rPr>
        <w:t xml:space="preserve">8) </w:t>
      </w:r>
      <w:r w:rsidR="000D2EAA" w:rsidRPr="000D2EAA">
        <w:rPr>
          <w:rFonts w:hAnsi="Times New Roman" w:ascii="Times New Roman"/>
        </w:rPr>
        <w:t xml:space="preserve">Vjerovniku </w:t>
      </w:r>
      <w:r w:rsidR="000D2EAA" w:rsidRPr="000D2EAA">
        <w:rPr>
          <w:rFonts w:hAnsi="Times New Roman" w:ascii="Times New Roman"/>
          <w:b/>
        </w:rPr>
        <w:t>CROATIA osigur</w:t>
      </w:r>
      <w:r>
        <w:rPr>
          <w:rFonts w:hAnsi="Times New Roman" w:ascii="Times New Roman"/>
          <w:b/>
        </w:rPr>
        <w:t>anje d.d., Zagreb, V. Jagića 33,</w:t>
      </w:r>
      <w:r w:rsidR="000D2EAA" w:rsidRPr="000D2EAA">
        <w:rPr>
          <w:rFonts w:hAnsi="Times New Roman" w:ascii="Times New Roman"/>
          <w:b/>
        </w:rPr>
        <w:t xml:space="preserve"> </w:t>
      </w:r>
      <w:r w:rsidR="000D2EAA" w:rsidRPr="000D2EAA">
        <w:rPr>
          <w:rFonts w:hAnsi="Times New Roman" w:ascii="Times New Roman"/>
        </w:rPr>
        <w:t xml:space="preserve">OIB: 26187994862, </w:t>
      </w:r>
      <w:bookmarkStart w:name="_Hlk493671134" w:id="1"/>
      <w:r w:rsidR="000D2EAA" w:rsidRPr="000D2EAA">
        <w:rPr>
          <w:rFonts w:hAnsi="Times New Roman" w:ascii="Times New Roman"/>
        </w:rPr>
        <w:t>utvrđena je tražbina u iznosu od 9.641,78 kn. Vjerovnik ovom nagodbom otpušta dužniku 70% ukupno utvrđene tražbine, a dužnik pristaje na takav otpust duga. Preostali iznos u visini od 30% utvrđene tražbine u iznosu 2.892,53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60,26 kn svaki, uvećano za kamate po stopi od 4,5% godišnje,</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prvi anuitet u iznosu od 60,26 kn uvećan za iznos kamata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sljedeći anuitet dospijeva uzastopno svakog narednog mjeseca, prvi dan u mjesecu.</w:t>
      </w:r>
    </w:p>
    <w:p w:rsidRDefault="000D2EAA" w:rsidP="000D2EAA" w:rsidR="000D2EAA" w:rsidRPr="000D2EAA">
      <w:pPr>
        <w:suppressAutoHyphens/>
        <w:ind w:left="720"/>
        <w:jc w:val="both"/>
        <w:rPr>
          <w:rFonts w:hAnsi="Times New Roman" w:ascii="Times New Roman"/>
          <w:b/>
        </w:rPr>
      </w:pPr>
    </w:p>
    <w:bookmarkEnd w:id="1"/>
    <w:p w:rsidRDefault="003B532F" w:rsidP="000D2EAA" w:rsidR="000D2EAA" w:rsidRPr="000D2EAA">
      <w:pPr>
        <w:jc w:val="both"/>
        <w:rPr>
          <w:rFonts w:hAnsi="Times New Roman" w:ascii="Times New Roman"/>
        </w:rPr>
      </w:pPr>
      <w:r>
        <w:rPr>
          <w:rFonts w:hAnsi="Times New Roman" w:ascii="Times New Roman"/>
        </w:rPr>
        <w:t xml:space="preserve">9) </w:t>
      </w:r>
      <w:r w:rsidR="000D2EAA" w:rsidRPr="000D2EAA">
        <w:rPr>
          <w:rFonts w:hAnsi="Times New Roman" w:ascii="Times New Roman"/>
        </w:rPr>
        <w:t xml:space="preserve">Vjerovniku </w:t>
      </w:r>
      <w:r w:rsidR="000D2EAA" w:rsidRPr="000D2EAA">
        <w:rPr>
          <w:rFonts w:hAnsi="Times New Roman" w:ascii="Times New Roman"/>
          <w:b/>
        </w:rPr>
        <w:t xml:space="preserve">GRAWE Hrvatska d.d., Zagreb, Ulica grada Vukovara 5, </w:t>
      </w:r>
      <w:r w:rsidR="000D2EAA" w:rsidRPr="000D2EAA">
        <w:rPr>
          <w:rFonts w:hAnsi="Times New Roman" w:ascii="Times New Roman"/>
        </w:rPr>
        <w:t>OIB: 28406115764, utvrđena je tražbina u iznosu od 587,65 kn. Vjerovnik ovom nagodbom otpušta dužniku 70% ukupno utvrđene tražbine, a dužnik pristaje na takav otpust duga. Preostali iznos u visini od 30% utvrđene tražbine u iznosu 176,30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 xml:space="preserve">nakon pravomoćnosti rješenja o odobravanju sklapanja predstečajne nagodbe pred Trgovačkim sudom u Zagrebu, Stalna služba, počinje teći razdoblje otplate pri čemu </w:t>
      </w:r>
      <w:r w:rsidRPr="000D2EAA">
        <w:rPr>
          <w:rFonts w:hAnsi="Times New Roman" w:ascii="Times New Roman"/>
        </w:rPr>
        <w:lastRenderedPageBreak/>
        <w:t>se tražbina namiruje u 48 (četrdestosam) jednakih, uzastopnih mjesečnih anuiteta u iznosu od 3,67 kn svaki, uvećano za kamate po stopi od 4,5% godišnje,</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prvi anuitet u iznosu od 3,67 kn uvećan za iznos kamata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sljedeći anuitet dospijeva uzastopno svakog narednog mjeseca, prvi dan u mjesecu.</w:t>
      </w:r>
    </w:p>
    <w:p w:rsidRDefault="003B532F" w:rsidP="000D2EAA" w:rsidR="000D2EAA" w:rsidRPr="000D2EAA">
      <w:pPr>
        <w:jc w:val="both"/>
        <w:rPr>
          <w:rFonts w:hAnsi="Times New Roman" w:ascii="Times New Roman"/>
        </w:rPr>
      </w:pPr>
      <w:r>
        <w:rPr>
          <w:rFonts w:hAnsi="Times New Roman" w:ascii="Times New Roman"/>
        </w:rPr>
        <w:t xml:space="preserve">10 </w:t>
      </w:r>
      <w:r w:rsidR="000D2EAA" w:rsidRPr="000D2EAA">
        <w:rPr>
          <w:rFonts w:hAnsi="Times New Roman" w:ascii="Times New Roman"/>
        </w:rPr>
        <w:t xml:space="preserve">Vjerovniku </w:t>
      </w:r>
      <w:r w:rsidR="000D2EAA" w:rsidRPr="000D2EAA">
        <w:rPr>
          <w:rFonts w:hAnsi="Times New Roman" w:ascii="Times New Roman"/>
          <w:b/>
        </w:rPr>
        <w:t xml:space="preserve">MERCEDES-BENZ LEASING HRVATSKA d.o.o., Zagreb, Kovinska 5, </w:t>
      </w:r>
      <w:r w:rsidR="000D2EAA" w:rsidRPr="000D2EAA">
        <w:rPr>
          <w:rFonts w:hAnsi="Times New Roman" w:ascii="Times New Roman"/>
        </w:rPr>
        <w:t>OIB: 17080997510, utvrđena je tražbina u iznosu od 70.459,68 kn. Vjerovnik ovom nagodbom otpušta dužniku 70% ukupno utvrđene tražbine, a dužnik pristaje na takav otpust duga. Preostali iznos u visini od 30% utvrđene tražbine u iznosu 21.137,90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440,37 kn svaki, uvećano za kamate po stopi od 4,5% godišnje,</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prvi anuitet u iznosu od 440,37 kn uvećan za iznos kamata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sljedeći anuitet dospijeva uzastopno svakog narednog mjeseca, prvi dan u mjesecu.</w:t>
      </w:r>
    </w:p>
    <w:p w:rsidRDefault="000D2EAA" w:rsidP="000D2EAA" w:rsidR="000D2EAA" w:rsidRPr="000D2EAA">
      <w:pPr>
        <w:suppressAutoHyphens/>
        <w:ind w:left="720"/>
        <w:jc w:val="both"/>
        <w:rPr>
          <w:rFonts w:hAnsi="Times New Roman" w:ascii="Times New Roman"/>
          <w:b/>
        </w:rPr>
      </w:pPr>
    </w:p>
    <w:p w:rsidRDefault="003B532F" w:rsidP="000D2EAA" w:rsidR="000D2EAA" w:rsidRPr="000D2EAA">
      <w:pPr>
        <w:jc w:val="both"/>
        <w:rPr>
          <w:rFonts w:hAnsi="Times New Roman" w:ascii="Times New Roman"/>
        </w:rPr>
      </w:pPr>
      <w:r>
        <w:rPr>
          <w:rFonts w:hAnsi="Times New Roman" w:ascii="Times New Roman"/>
        </w:rPr>
        <w:t xml:space="preserve">11) </w:t>
      </w:r>
      <w:r w:rsidR="000D2EAA" w:rsidRPr="000D2EAA">
        <w:rPr>
          <w:rFonts w:hAnsi="Times New Roman" w:ascii="Times New Roman"/>
        </w:rPr>
        <w:t xml:space="preserve">Vjerovniku </w:t>
      </w:r>
      <w:r w:rsidR="000D2EAA" w:rsidRPr="000D2EAA">
        <w:rPr>
          <w:rFonts w:hAnsi="Times New Roman" w:ascii="Times New Roman"/>
          <w:b/>
        </w:rPr>
        <w:t xml:space="preserve">ŠTEDBANKA d.d., Zagreb, Slavonska Avenija 3, </w:t>
      </w:r>
      <w:r w:rsidR="000D2EAA" w:rsidRPr="000D2EAA">
        <w:rPr>
          <w:rFonts w:hAnsi="Times New Roman" w:ascii="Times New Roman"/>
        </w:rPr>
        <w:t>OIB: 58063088591, utvrđena je tražbina u iznosu od 16.929.520,00 kn. Vjerovnik ovom nagodbom otpušta dužniku 70% ukupno utvrđene tražbine, a dužnik pristaje na takav otpust duga. Preostali iznos u visini od 30% utvrđene tražbine u iznosu 5.078.856,07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105.809,50 kn svaki, uvećano za kamate po stopi od 4,5% godišnje,</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prvi anuitet u iznosu od 105.809,50 kn uvećan za iznos kamata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sljedeći anuitet dospijeva uzastopno svakog narednog mjeseca, prvi dan u mjesecu.</w:t>
      </w:r>
    </w:p>
    <w:p w:rsidRDefault="003B532F" w:rsidP="000D2EAA" w:rsidR="000D2EAA" w:rsidRPr="000D2EAA">
      <w:pPr>
        <w:jc w:val="both"/>
        <w:rPr>
          <w:rFonts w:hAnsi="Times New Roman" w:ascii="Times New Roman"/>
        </w:rPr>
      </w:pPr>
      <w:r>
        <w:rPr>
          <w:rFonts w:hAnsi="Times New Roman" w:ascii="Times New Roman"/>
        </w:rPr>
        <w:t xml:space="preserve">12) </w:t>
      </w:r>
      <w:r w:rsidR="000D2EAA" w:rsidRPr="000D2EAA">
        <w:rPr>
          <w:rFonts w:hAnsi="Times New Roman" w:ascii="Times New Roman"/>
        </w:rPr>
        <w:t xml:space="preserve">Vjerovniku </w:t>
      </w:r>
      <w:r w:rsidR="000D2EAA" w:rsidRPr="000D2EAA">
        <w:rPr>
          <w:rFonts w:hAnsi="Times New Roman" w:ascii="Times New Roman"/>
          <w:b/>
        </w:rPr>
        <w:t xml:space="preserve">UNICREDIT LEASING CROATIA d.o.o., Zagreb, Heinzelova 33, </w:t>
      </w:r>
      <w:r w:rsidR="000D2EAA" w:rsidRPr="000D2EAA">
        <w:rPr>
          <w:rFonts w:hAnsi="Times New Roman" w:ascii="Times New Roman"/>
        </w:rPr>
        <w:t>OIB: 18736141210, utvrđena je tražbina u iznosu od 1.046,22 kn. Vjerovnik ovom nagodbom otpušta dužniku 70% ukupno utvrđene tražbine, a dužnik pristaje na takav otpust duga. Preostali iznos u visini od 30% utvrđene tražbine u iznosu 313,87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6,54 kn svaki, uvećano za kamate po stopi od 4,5% godišnje,</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 xml:space="preserve">prvi anuitet u iznosu od 6,54 kn uvećan za iznos kamata na naplatu dospijeva prvog dana u mjesecu, a nakon mjeseca u kojemu je rješenje o odobravanju sklapanja </w:t>
      </w:r>
      <w:r w:rsidRPr="000D2EAA">
        <w:rPr>
          <w:rFonts w:hAnsi="Times New Roman" w:ascii="Times New Roman"/>
        </w:rPr>
        <w:lastRenderedPageBreak/>
        <w:t>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sljedeći anuitet dospijeva uzastopno svakog narednog mjeseca, prvi dan u mjesecu.</w:t>
      </w:r>
    </w:p>
    <w:p w:rsidRDefault="003B532F" w:rsidP="000D2EAA" w:rsidR="000D2EAA" w:rsidRPr="000D2EAA">
      <w:pPr>
        <w:jc w:val="both"/>
        <w:rPr>
          <w:rFonts w:hAnsi="Times New Roman" w:ascii="Times New Roman"/>
        </w:rPr>
      </w:pPr>
      <w:r>
        <w:rPr>
          <w:rFonts w:hAnsi="Times New Roman" w:ascii="Times New Roman"/>
        </w:rPr>
        <w:t xml:space="preserve">13) </w:t>
      </w:r>
      <w:r w:rsidR="000D2EAA" w:rsidRPr="000D2EAA">
        <w:rPr>
          <w:rFonts w:hAnsi="Times New Roman" w:ascii="Times New Roman"/>
        </w:rPr>
        <w:t xml:space="preserve">Vjerovniku </w:t>
      </w:r>
      <w:r w:rsidR="000D2EAA" w:rsidRPr="000D2EAA">
        <w:rPr>
          <w:rFonts w:hAnsi="Times New Roman" w:ascii="Times New Roman"/>
          <w:b/>
        </w:rPr>
        <w:t xml:space="preserve">ZAGREBAČKA BANKA d.d., Zagreb, Trg bana Josipa Jelačića 10, </w:t>
      </w:r>
      <w:r w:rsidR="000D2EAA" w:rsidRPr="000D2EAA">
        <w:rPr>
          <w:rFonts w:hAnsi="Times New Roman" w:ascii="Times New Roman"/>
        </w:rPr>
        <w:t>OIB: 992963223473, utvrđena je tražbina u iznosu od 61,99 kn. Vjerovnik ovom nagodbom otpušta dužniku 70% ukupno utvrđene tražbine, a dužnik pristaje na takav otpust duga. Preostali iznos u visini od 30% utvrđene tražbine u iznosu 18,60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0,39 kn svaki, uvećano za kamate po stopi od 4,5% godišnje,</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prvi anuitet u iznosu od 0,39 kn uvećan za iznos kamata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sljedeći anuitet dospijeva uzastopno svakog narednog mjeseca, prvi dan u mjesecu.</w:t>
      </w:r>
    </w:p>
    <w:p w:rsidRDefault="0083216E" w:rsidP="000D2EAA" w:rsidR="0083216E" w:rsidRPr="000D2EAA">
      <w:pPr>
        <w:jc w:val="both"/>
        <w:rPr>
          <w:rStyle w:val="st"/>
          <w:rFonts w:hAnsi="Times New Roman" w:ascii="Times New Roman"/>
        </w:rPr>
      </w:pPr>
    </w:p>
    <w:p w:rsidRDefault="008A61A4" w:rsidP="000D2EAA" w:rsidR="0083216E" w:rsidRPr="000D2EAA">
      <w:pPr>
        <w:jc w:val="both"/>
        <w:rPr>
          <w:rStyle w:val="st"/>
          <w:rFonts w:hAnsi="Times New Roman" w:ascii="Times New Roman"/>
        </w:rPr>
      </w:pPr>
      <w:r w:rsidRPr="000D2EAA">
        <w:rPr>
          <w:rStyle w:val="st"/>
          <w:rFonts w:hAnsi="Times New Roman" w:ascii="Times New Roman"/>
          <w:b/>
        </w:rPr>
        <w:t>3.</w:t>
      </w:r>
      <w:r w:rsidR="00D22C89" w:rsidRPr="000D2EAA">
        <w:rPr>
          <w:rStyle w:val="st"/>
          <w:rFonts w:hAnsi="Times New Roman" w:ascii="Times New Roman"/>
          <w:b/>
        </w:rPr>
        <w:t xml:space="preserve"> </w:t>
      </w:r>
      <w:r w:rsidR="003B532F">
        <w:rPr>
          <w:rStyle w:val="st"/>
          <w:rFonts w:hAnsi="Times New Roman" w:ascii="Times New Roman"/>
          <w:b/>
        </w:rPr>
        <w:t xml:space="preserve">GRUPA VJEROVNIKA - </w:t>
      </w:r>
      <w:r w:rsidR="00D22C89" w:rsidRPr="000D2EAA">
        <w:rPr>
          <w:rStyle w:val="st"/>
          <w:rFonts w:hAnsi="Times New Roman" w:ascii="Times New Roman"/>
          <w:b/>
        </w:rPr>
        <w:t>OSTALI VJEROVNICI</w:t>
      </w:r>
      <w:r w:rsidRPr="000D2EAA">
        <w:rPr>
          <w:rStyle w:val="st"/>
          <w:rFonts w:hAnsi="Times New Roman" w:ascii="Times New Roman"/>
          <w:b/>
        </w:rPr>
        <w:t>:</w:t>
      </w:r>
    </w:p>
    <w:p w:rsidRDefault="000D2EAA" w:rsidP="000D2EAA" w:rsidR="000D2EAA" w:rsidRPr="000D2EAA">
      <w:pPr>
        <w:jc w:val="both"/>
        <w:rPr>
          <w:rStyle w:val="st"/>
          <w:rFonts w:hAnsi="Times New Roman" w:ascii="Times New Roman"/>
        </w:rPr>
      </w:pPr>
    </w:p>
    <w:p w:rsidRDefault="000D2EAA" w:rsidP="000D2EAA" w:rsidR="000D2EAA">
      <w:pPr>
        <w:rPr>
          <w:rFonts w:hAnsi="Times New Roman" w:ascii="Times New Roman"/>
          <w:b/>
          <w:u w:val="single"/>
        </w:rPr>
      </w:pPr>
      <w:r w:rsidRPr="000D2EAA">
        <w:rPr>
          <w:rFonts w:hAnsi="Times New Roman" w:ascii="Times New Roman"/>
          <w:b/>
          <w:u w:val="single"/>
        </w:rPr>
        <w:t>1.) Obveze prema dobavljačima i ostalim vjerovnicima:</w:t>
      </w:r>
    </w:p>
    <w:p w:rsidRDefault="003B532F" w:rsidP="000D2EAA" w:rsidR="003B532F" w:rsidRPr="000D2EAA">
      <w:pPr>
        <w:rPr>
          <w:rFonts w:hAnsi="Times New Roman" w:ascii="Times New Roman"/>
          <w:b/>
          <w:u w:val="single"/>
        </w:rPr>
      </w:pPr>
    </w:p>
    <w:p w:rsidRDefault="003B532F" w:rsidP="000D2EAA" w:rsidR="000D2EAA" w:rsidRPr="000D2EAA">
      <w:pPr>
        <w:jc w:val="both"/>
        <w:rPr>
          <w:rFonts w:hAnsi="Times New Roman" w:ascii="Times New Roman"/>
        </w:rPr>
      </w:pPr>
      <w:r>
        <w:rPr>
          <w:rFonts w:hAnsi="Times New Roman" w:ascii="Times New Roman"/>
        </w:rPr>
        <w:t xml:space="preserve">14) </w:t>
      </w:r>
      <w:r w:rsidR="000D2EAA" w:rsidRPr="000D2EAA">
        <w:rPr>
          <w:rFonts w:hAnsi="Times New Roman" w:ascii="Times New Roman"/>
        </w:rPr>
        <w:t xml:space="preserve">Vjerovniku </w:t>
      </w:r>
      <w:r w:rsidR="000D2EAA" w:rsidRPr="000D2EAA">
        <w:rPr>
          <w:rFonts w:hAnsi="Times New Roman" w:ascii="Times New Roman"/>
          <w:b/>
        </w:rPr>
        <w:t xml:space="preserve">APIN PROJEKT d.o.o., Zagreb, Ožujska 8, </w:t>
      </w:r>
      <w:r w:rsidR="000D2EAA" w:rsidRPr="000D2EAA">
        <w:rPr>
          <w:rFonts w:hAnsi="Times New Roman" w:ascii="Times New Roman"/>
        </w:rPr>
        <w:t>OIB: 030732211751, utvrđena je tražbina u iznosu od 5.000,00 kn. Vjerovnik ovom nagodbom otpušta dužniku 70% ukupno utvrđene tražbine, a dužnik pristaje na takav otpust duga. Preostali iznos u visini od 30% utvrđene tražbine u iznosu 1.500,00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31,25 kn svaki, beskamatno</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prvi anuitet u iznosu od 31,25 kn, beskamatno,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slijedeći anuitet dospijeva uzastopno svakog narednog mjeseca, prvi dan u mjesecu.</w:t>
      </w:r>
    </w:p>
    <w:p w:rsidRDefault="003B532F" w:rsidP="000D2EAA" w:rsidR="000D2EAA" w:rsidRPr="000D2EAA">
      <w:pPr>
        <w:jc w:val="both"/>
        <w:rPr>
          <w:rFonts w:hAnsi="Times New Roman" w:ascii="Times New Roman"/>
        </w:rPr>
      </w:pPr>
      <w:r>
        <w:rPr>
          <w:rFonts w:hAnsi="Times New Roman" w:ascii="Times New Roman"/>
        </w:rPr>
        <w:t xml:space="preserve">15) </w:t>
      </w:r>
      <w:r w:rsidR="000D2EAA" w:rsidRPr="000D2EAA">
        <w:rPr>
          <w:rFonts w:hAnsi="Times New Roman" w:ascii="Times New Roman"/>
        </w:rPr>
        <w:t xml:space="preserve">Vjerovniku </w:t>
      </w:r>
      <w:r w:rsidR="000D2EAA" w:rsidRPr="000D2EAA">
        <w:rPr>
          <w:rFonts w:eastAsia="Times New Roman" w:hAnsi="Times New Roman" w:ascii="Times New Roman"/>
          <w:b/>
        </w:rPr>
        <w:t>BENCETIĆ d.o.o</w:t>
      </w:r>
      <w:r w:rsidR="000D2EAA" w:rsidRPr="000D2EAA">
        <w:rPr>
          <w:rFonts w:eastAsia="Times New Roman" w:hAnsi="Times New Roman" w:ascii="Times New Roman"/>
        </w:rPr>
        <w:t>.</w:t>
      </w:r>
      <w:r w:rsidR="000D2EAA" w:rsidRPr="000D2EAA">
        <w:rPr>
          <w:rFonts w:hAnsi="Times New Roman" w:ascii="Times New Roman"/>
          <w:b/>
        </w:rPr>
        <w:t xml:space="preserve">, Donja Zdenčina, Ribarova 5, </w:t>
      </w:r>
      <w:r w:rsidR="000D2EAA" w:rsidRPr="000D2EAA">
        <w:rPr>
          <w:rFonts w:hAnsi="Times New Roman" w:ascii="Times New Roman"/>
        </w:rPr>
        <w:t>OIB: 14743977020, utvrđena je tražbina u iznosu od 3.000,00 kn. Vjerovnik ovom nagodbom otpušta dužniku 70% ukupno utvrđene tražbine, a dužnik pristaje na takav otpust duga. Preostali iznos u visini od 30% utvrđene tražbine u iznosu 900,00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18,75 kn svaki, beskamatno</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prvi anuitet u iznosu od 18,75 kn, beskamatno,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slijedeći anuitet dospijeva uzastopno svakog narednog mjeseca, prvi dan u mjesecu.</w:t>
      </w:r>
    </w:p>
    <w:p w:rsidRDefault="003B532F" w:rsidP="000D2EAA" w:rsidR="000D2EAA" w:rsidRPr="000D2EAA">
      <w:pPr>
        <w:jc w:val="both"/>
        <w:rPr>
          <w:rFonts w:hAnsi="Times New Roman" w:ascii="Times New Roman"/>
        </w:rPr>
      </w:pPr>
      <w:r>
        <w:rPr>
          <w:rFonts w:hAnsi="Times New Roman" w:ascii="Times New Roman"/>
        </w:rPr>
        <w:lastRenderedPageBreak/>
        <w:t xml:space="preserve">16) </w:t>
      </w:r>
      <w:r w:rsidR="000D2EAA" w:rsidRPr="000D2EAA">
        <w:rPr>
          <w:rFonts w:hAnsi="Times New Roman" w:ascii="Times New Roman"/>
        </w:rPr>
        <w:t xml:space="preserve">Vjerovniku </w:t>
      </w:r>
      <w:r w:rsidR="000D2EAA" w:rsidRPr="000D2EAA">
        <w:rPr>
          <w:rFonts w:hAnsi="Times New Roman" w:ascii="Times New Roman"/>
          <w:b/>
        </w:rPr>
        <w:t>BOBANAC d.o.o</w:t>
      </w:r>
      <w:r w:rsidR="00CA78D2">
        <w:rPr>
          <w:rFonts w:hAnsi="Times New Roman" w:ascii="Times New Roman"/>
        </w:rPr>
        <w:t>., Makarska, Kotiška ulica</w:t>
      </w:r>
      <w:r w:rsidR="00CA78D2" w:rsidRPr="002C2947">
        <w:rPr>
          <w:rFonts w:hAnsi="Times New Roman" w:ascii="Times New Roman"/>
        </w:rPr>
        <w:t xml:space="preserve"> 40</w:t>
      </w:r>
      <w:r w:rsidR="000D2EAA" w:rsidRPr="000D2EAA">
        <w:rPr>
          <w:rFonts w:hAnsi="Times New Roman" w:ascii="Times New Roman"/>
          <w:b/>
        </w:rPr>
        <w:t xml:space="preserve">, </w:t>
      </w:r>
      <w:r w:rsidR="000D2EAA" w:rsidRPr="000D2EAA">
        <w:rPr>
          <w:rFonts w:hAnsi="Times New Roman" w:ascii="Times New Roman"/>
        </w:rPr>
        <w:t>OIB: 52719221803, utvrđena je tražbina u iznosu od 29.235,00 kn. Vjerovnik ovom nagodbom otpušta dužniku 70% ukupno utvrđene tražbine, a dužnik pristaje na takav otpust duga. Preostali iznos u visini od 30% utvrđene tražbine u iznosu 8.770,50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182,72 kn svaki, beskamatno</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prvi anuitet u iznosu od 182,72 kn, beskamatno,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slijedeći anuitet dospijeva uzastopno svakog narednog mjeseca, prvi dan u mjesecu.</w:t>
      </w:r>
    </w:p>
    <w:p w:rsidRDefault="000D2EAA" w:rsidP="000D2EAA" w:rsidR="000D2EAA" w:rsidRPr="000D2EAA">
      <w:pPr>
        <w:suppressAutoHyphens/>
        <w:ind w:left="720"/>
        <w:jc w:val="both"/>
        <w:rPr>
          <w:rFonts w:hAnsi="Times New Roman" w:ascii="Times New Roman"/>
          <w:b/>
        </w:rPr>
      </w:pPr>
    </w:p>
    <w:p w:rsidRDefault="003B532F" w:rsidP="000D2EAA" w:rsidR="000D2EAA" w:rsidRPr="000D2EAA">
      <w:pPr>
        <w:jc w:val="both"/>
        <w:rPr>
          <w:rFonts w:hAnsi="Times New Roman" w:ascii="Times New Roman"/>
        </w:rPr>
      </w:pPr>
      <w:r>
        <w:rPr>
          <w:rFonts w:hAnsi="Times New Roman" w:ascii="Times New Roman"/>
        </w:rPr>
        <w:t xml:space="preserve">17) </w:t>
      </w:r>
      <w:r w:rsidR="000D2EAA" w:rsidRPr="00BA36B2">
        <w:rPr>
          <w:rFonts w:hAnsi="Times New Roman" w:ascii="Times New Roman"/>
        </w:rPr>
        <w:t xml:space="preserve">Vjerovniku </w:t>
      </w:r>
      <w:r w:rsidR="000D2EAA" w:rsidRPr="00BA36B2">
        <w:rPr>
          <w:rFonts w:hAnsi="Times New Roman" w:ascii="Times New Roman"/>
          <w:b/>
        </w:rPr>
        <w:t>CHROMOS-POSLOVNE USLUGE d.o.o.</w:t>
      </w:r>
      <w:r w:rsidRPr="00BA36B2">
        <w:rPr>
          <w:rFonts w:hAnsi="Times New Roman" w:ascii="Times New Roman"/>
          <w:b/>
        </w:rPr>
        <w:t xml:space="preserve"> u likvidaciji</w:t>
      </w:r>
      <w:r w:rsidR="000D2EAA" w:rsidRPr="00BA36B2">
        <w:rPr>
          <w:rFonts w:hAnsi="Times New Roman" w:ascii="Times New Roman"/>
          <w:b/>
        </w:rPr>
        <w:t xml:space="preserve">, </w:t>
      </w:r>
      <w:r w:rsidR="000D2EAA" w:rsidRPr="000D2EAA">
        <w:rPr>
          <w:rFonts w:hAnsi="Times New Roman" w:ascii="Times New Roman"/>
          <w:b/>
        </w:rPr>
        <w:t xml:space="preserve">Zagreb, Grada Vukovara 271, </w:t>
      </w:r>
      <w:r w:rsidR="000D2EAA" w:rsidRPr="000D2EAA">
        <w:rPr>
          <w:rFonts w:hAnsi="Times New Roman" w:ascii="Times New Roman"/>
        </w:rPr>
        <w:t>OIB: 29608764234, utvrđena je tražbina u iznosu od 29.280,00 kn. Vjerovnik ovom nagodbom otpušta dužniku 70% ukupno utvrđene tražbine, a dužnik pristaje na takav otpust duga. Preostali iznos u visini od 30% utvrđene tražbine u iznosu 8.784,00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183,00 kn svaki, beskamatno</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prvi anuitet u iznosu od 183,00 kn, beskamatno,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slijedeći anuitet dospijeva uzastopno svakog narednog mjeseca, prvi dan u mjesecu.</w:t>
      </w:r>
    </w:p>
    <w:p w:rsidRDefault="000D2EAA" w:rsidP="000D2EAA" w:rsidR="000D2EAA" w:rsidRPr="000D2EAA">
      <w:pPr>
        <w:suppressAutoHyphens/>
        <w:ind w:left="720"/>
        <w:jc w:val="both"/>
        <w:rPr>
          <w:rFonts w:hAnsi="Times New Roman" w:ascii="Times New Roman"/>
          <w:b/>
        </w:rPr>
      </w:pPr>
    </w:p>
    <w:p w:rsidRDefault="003B532F" w:rsidP="000D2EAA" w:rsidR="000D2EAA" w:rsidRPr="000D2EAA">
      <w:pPr>
        <w:jc w:val="both"/>
        <w:rPr>
          <w:rFonts w:hAnsi="Times New Roman" w:ascii="Times New Roman"/>
        </w:rPr>
      </w:pPr>
      <w:r>
        <w:rPr>
          <w:rFonts w:hAnsi="Times New Roman" w:ascii="Times New Roman"/>
        </w:rPr>
        <w:t xml:space="preserve">18) </w:t>
      </w:r>
      <w:r w:rsidR="000D2EAA" w:rsidRPr="000D2EAA">
        <w:rPr>
          <w:rFonts w:hAnsi="Times New Roman" w:ascii="Times New Roman"/>
        </w:rPr>
        <w:t xml:space="preserve">Vjerovniku </w:t>
      </w:r>
      <w:r w:rsidR="000D2EAA" w:rsidRPr="000D2EAA">
        <w:rPr>
          <w:rFonts w:hAnsi="Times New Roman" w:ascii="Times New Roman"/>
          <w:b/>
        </w:rPr>
        <w:t xml:space="preserve">CONTY PLUS d.o.o., Lučko, Karlovačka 100, </w:t>
      </w:r>
      <w:r w:rsidR="000D2EAA" w:rsidRPr="000D2EAA">
        <w:rPr>
          <w:rFonts w:hAnsi="Times New Roman" w:ascii="Times New Roman"/>
        </w:rPr>
        <w:t>OIB: 62964458165, utvrđena je tražbina u iznosu od 8.619,08 kn. Vjerovnik ovom nagodbom otpušta dužniku 70% ukupno utvrđene tražbine, a dužnik pristaje na takav otpust duga. Preostali iznos u visini od 30% utvrđene tražbine u iznosu 2.585,72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53,87 kn svaki, beskamatno</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prvi anuitet u iznosu od 53,87 kn, beskamatno,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slijedeći anuitet dospijeva uzastopno svakog narednog mjeseca, prvi dan u mjesecu.</w:t>
      </w:r>
    </w:p>
    <w:p w:rsidRDefault="000D2EAA" w:rsidP="000D2EAA" w:rsidR="000D2EAA" w:rsidRPr="000D2EAA">
      <w:pPr>
        <w:suppressAutoHyphens/>
        <w:jc w:val="both"/>
        <w:rPr>
          <w:rFonts w:hAnsi="Times New Roman" w:ascii="Times New Roman"/>
          <w:b/>
        </w:rPr>
      </w:pPr>
    </w:p>
    <w:p w:rsidRDefault="003B532F" w:rsidP="000D2EAA" w:rsidR="000D2EAA" w:rsidRPr="000D2EAA">
      <w:pPr>
        <w:jc w:val="both"/>
        <w:rPr>
          <w:rFonts w:hAnsi="Times New Roman" w:ascii="Times New Roman"/>
        </w:rPr>
      </w:pPr>
      <w:r>
        <w:rPr>
          <w:rFonts w:hAnsi="Times New Roman" w:ascii="Times New Roman"/>
        </w:rPr>
        <w:t xml:space="preserve">19) </w:t>
      </w:r>
      <w:r w:rsidR="000D2EAA" w:rsidRPr="000D2EAA">
        <w:rPr>
          <w:rFonts w:hAnsi="Times New Roman" w:ascii="Times New Roman"/>
        </w:rPr>
        <w:t xml:space="preserve">Vjerovniku </w:t>
      </w:r>
      <w:r w:rsidR="000D2EAA" w:rsidRPr="000D2EAA">
        <w:rPr>
          <w:rFonts w:hAnsi="Times New Roman" w:ascii="Times New Roman"/>
          <w:b/>
        </w:rPr>
        <w:t xml:space="preserve">CO-TRADE d.o.o., Zagreb, Erdodyeva 12, </w:t>
      </w:r>
      <w:r w:rsidR="000D2EAA" w:rsidRPr="000D2EAA">
        <w:rPr>
          <w:rFonts w:hAnsi="Times New Roman" w:ascii="Times New Roman"/>
        </w:rPr>
        <w:t>OIB: 70623418971, utvrđena je tražbina u iznosu od 22.577,10 kn. Vjerovnik ovom nagodbom otpušta dužniku 70% ukupno utvrđene tražbine, a dužnik pristaje na takav otpust duga. Preostali iznos u visini od 30% utvrđene tražbine u iznosu 6.773,13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lastRenderedPageBreak/>
        <w:t>nakon pravomoćnosti rješenja o odobravanju sklapanja predstečajne nagodbe pred Trgovačkim sudom u Zagrebu, Stalna služba, počinje teći razdoblje otplate pri čemu se tražbina namiruje u 48 (četrdestosam) jednakih, uzastopnih mjesečnih anuiteta u iznosu od 141,11 kn svaki, beskamatno</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prvi anuitet u iznosu od 141,11 kn, beskamatno,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slijedeći anuitet dospijeva uzastopno svakog narednog mjeseca, prvi dan u mjesecu.</w:t>
      </w:r>
    </w:p>
    <w:p w:rsidRDefault="000D2EAA" w:rsidP="000D2EAA" w:rsidR="000D2EAA" w:rsidRPr="000D2EAA">
      <w:pPr>
        <w:suppressAutoHyphens/>
        <w:ind w:left="360"/>
        <w:jc w:val="both"/>
        <w:rPr>
          <w:rFonts w:hAnsi="Times New Roman" w:ascii="Times New Roman"/>
          <w:b/>
        </w:rPr>
      </w:pPr>
    </w:p>
    <w:p w:rsidRDefault="003B532F" w:rsidP="000D2EAA" w:rsidR="000D2EAA" w:rsidRPr="000D2EAA">
      <w:pPr>
        <w:jc w:val="both"/>
        <w:rPr>
          <w:rFonts w:hAnsi="Times New Roman" w:ascii="Times New Roman"/>
        </w:rPr>
      </w:pPr>
      <w:r>
        <w:rPr>
          <w:rFonts w:hAnsi="Times New Roman" w:ascii="Times New Roman"/>
        </w:rPr>
        <w:t xml:space="preserve">20) </w:t>
      </w:r>
      <w:r w:rsidR="000D2EAA" w:rsidRPr="000D2EAA">
        <w:rPr>
          <w:rFonts w:hAnsi="Times New Roman" w:ascii="Times New Roman"/>
        </w:rPr>
        <w:t xml:space="preserve">Vjerovniku </w:t>
      </w:r>
      <w:r w:rsidR="000D2EAA" w:rsidRPr="000D2EAA">
        <w:rPr>
          <w:rFonts w:hAnsi="Times New Roman" w:ascii="Times New Roman"/>
          <w:b/>
        </w:rPr>
        <w:t xml:space="preserve">DEKA-IN d.o.o., Zagreb, Krušaka 4, </w:t>
      </w:r>
      <w:r w:rsidR="000D2EAA" w:rsidRPr="000D2EAA">
        <w:rPr>
          <w:rFonts w:hAnsi="Times New Roman" w:ascii="Times New Roman"/>
        </w:rPr>
        <w:t>OIB: 79560040492, utvrđena je tražbina u iznosu od 12.115,50 kn. Vjerovnik ovom nagodbom otpušta dužniku 70% ukupno utvrđene tražbine, a dužnik pristaje na takav otpust duga. Preostali iznos u visini od 30% utvrđene tražbine u iznosu 3.634,65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75,72 kn svaki, beskamatno</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prvi anuitet u iznosu od 75,72 kn, beskamatno,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slijedeći anuitet dospijeva uzastopno svakog narednog mjeseca, prvi dan u mjesecu.</w:t>
      </w:r>
    </w:p>
    <w:p w:rsidRDefault="000D2EAA" w:rsidP="000D2EAA" w:rsidR="000D2EAA" w:rsidRPr="000D2EAA">
      <w:pPr>
        <w:jc w:val="both"/>
        <w:rPr>
          <w:rFonts w:hAnsi="Times New Roman" w:ascii="Times New Roman"/>
        </w:rPr>
      </w:pPr>
    </w:p>
    <w:p w:rsidRDefault="003B532F" w:rsidP="000D2EAA" w:rsidR="000D2EAA" w:rsidRPr="000D2EAA">
      <w:pPr>
        <w:jc w:val="both"/>
        <w:rPr>
          <w:rFonts w:hAnsi="Times New Roman" w:ascii="Times New Roman"/>
        </w:rPr>
      </w:pPr>
      <w:r>
        <w:rPr>
          <w:rFonts w:hAnsi="Times New Roman" w:ascii="Times New Roman"/>
        </w:rPr>
        <w:t xml:space="preserve">21) </w:t>
      </w:r>
      <w:r w:rsidR="000D2EAA" w:rsidRPr="000D2EAA">
        <w:rPr>
          <w:rFonts w:hAnsi="Times New Roman" w:ascii="Times New Roman"/>
        </w:rPr>
        <w:t xml:space="preserve">Vjerovniku </w:t>
      </w:r>
      <w:r w:rsidR="000D2EAA" w:rsidRPr="000D2EAA">
        <w:rPr>
          <w:rFonts w:hAnsi="Times New Roman" w:ascii="Times New Roman"/>
          <w:b/>
        </w:rPr>
        <w:t xml:space="preserve">DiT d.o.o., Hrvatski Leskovac, Zelena 2, </w:t>
      </w:r>
      <w:r w:rsidR="000D2EAA" w:rsidRPr="000D2EAA">
        <w:rPr>
          <w:rFonts w:hAnsi="Times New Roman" w:ascii="Times New Roman"/>
        </w:rPr>
        <w:t>OIB: 51065127989, utvrđena je tražbina u iznosu od 273,68 kn. Vjerovnik ovom nagodbom otpušta dužniku 70% ukupno utvrđene tražbine, a dužnik pristaje na takav otpust duga. Preostali iznos u visini od 30% utvrđene tražbine u iznosu 82,10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1,71 kn svaki, beskamatno</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prvi anuitet u iznosu od 1,71 kn, beskamatno,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slijedeći anuitet dospijeva uzastopno svakog narednog mjeseca, prvi dan u mjesecu.</w:t>
      </w:r>
    </w:p>
    <w:p w:rsidRDefault="000D2EAA" w:rsidP="000D2EAA" w:rsidR="000D2EAA" w:rsidRPr="000D2EAA">
      <w:pPr>
        <w:suppressAutoHyphens/>
        <w:ind w:left="720"/>
        <w:jc w:val="both"/>
        <w:rPr>
          <w:rFonts w:hAnsi="Times New Roman" w:ascii="Times New Roman"/>
          <w:b/>
        </w:rPr>
      </w:pPr>
    </w:p>
    <w:p w:rsidRDefault="003B532F" w:rsidP="000D2EAA" w:rsidR="000D2EAA" w:rsidRPr="000D2EAA">
      <w:pPr>
        <w:jc w:val="both"/>
        <w:rPr>
          <w:rFonts w:hAnsi="Times New Roman" w:ascii="Times New Roman"/>
        </w:rPr>
      </w:pPr>
      <w:r>
        <w:rPr>
          <w:rFonts w:hAnsi="Times New Roman" w:ascii="Times New Roman"/>
        </w:rPr>
        <w:t xml:space="preserve">22) </w:t>
      </w:r>
      <w:r w:rsidR="000D2EAA" w:rsidRPr="000D2EAA">
        <w:rPr>
          <w:rFonts w:hAnsi="Times New Roman" w:ascii="Times New Roman"/>
        </w:rPr>
        <w:t xml:space="preserve">Vjerovniku </w:t>
      </w:r>
      <w:r w:rsidR="000D2EAA" w:rsidRPr="000D2EAA">
        <w:rPr>
          <w:rFonts w:hAnsi="Times New Roman" w:ascii="Times New Roman"/>
          <w:b/>
        </w:rPr>
        <w:t xml:space="preserve">GEO-BIM, d.o.o. za geodetske usluge, Samobor, Starogradska 25, </w:t>
      </w:r>
      <w:r w:rsidR="000D2EAA" w:rsidRPr="000D2EAA">
        <w:rPr>
          <w:rFonts w:hAnsi="Times New Roman" w:ascii="Times New Roman"/>
        </w:rPr>
        <w:t>OIB: 64311322215, utvrđena je tražbina u iznosu od 4.375,00 kn. Vjerovnik ovom nagodbom otpušta dužniku 70% ukupno utvrđene tražbine, a dužnik pristaje na takav otpust duga. Preostali iznos u visini od 30% utvrđene tražbine u iznosu 1.312,50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27,34 kn svaki, beskamatno</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lastRenderedPageBreak/>
        <w:t>prvi anuitet u iznosu od 27,34 kn, beskamatno,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slijedeći anuitet dospijeva uzastopno svakog narednog mjeseca, prvi dan u mjesecu.</w:t>
      </w:r>
    </w:p>
    <w:p w:rsidRDefault="000D2EAA" w:rsidP="000D2EAA" w:rsidR="000D2EAA" w:rsidRPr="000D2EAA">
      <w:pPr>
        <w:suppressAutoHyphens/>
        <w:ind w:left="720"/>
        <w:jc w:val="both"/>
        <w:rPr>
          <w:rFonts w:hAnsi="Times New Roman" w:ascii="Times New Roman"/>
          <w:b/>
        </w:rPr>
      </w:pPr>
    </w:p>
    <w:p w:rsidRDefault="003B532F" w:rsidP="000D2EAA" w:rsidR="000D2EAA" w:rsidRPr="000D2EAA">
      <w:pPr>
        <w:jc w:val="both"/>
        <w:rPr>
          <w:rFonts w:hAnsi="Times New Roman" w:ascii="Times New Roman"/>
        </w:rPr>
      </w:pPr>
      <w:r>
        <w:rPr>
          <w:rFonts w:hAnsi="Times New Roman" w:ascii="Times New Roman"/>
        </w:rPr>
        <w:t xml:space="preserve">23) </w:t>
      </w:r>
      <w:r w:rsidR="000D2EAA" w:rsidRPr="000D2EAA">
        <w:rPr>
          <w:rFonts w:hAnsi="Times New Roman" w:ascii="Times New Roman"/>
        </w:rPr>
        <w:t xml:space="preserve">Vjerovniku </w:t>
      </w:r>
      <w:r w:rsidR="000D2EAA" w:rsidRPr="000D2EAA">
        <w:rPr>
          <w:rFonts w:hAnsi="Times New Roman" w:ascii="Times New Roman"/>
          <w:b/>
        </w:rPr>
        <w:t xml:space="preserve">GEO-ING d.o.o., Zagreb, Ježdovečka 3b, </w:t>
      </w:r>
      <w:r w:rsidR="000D2EAA" w:rsidRPr="000D2EAA">
        <w:rPr>
          <w:rFonts w:hAnsi="Times New Roman" w:ascii="Times New Roman"/>
        </w:rPr>
        <w:t>OIB: 44641712118, utvrđena je tražbina u iznosu od 5.617.130,09 kn. Vjerovnik ovom nagodbom otpušta dužniku 70% ukupno utvrđene tražbine, a dužnik pristaje na takav otpust duga. Preostali iznos u visini od 30% utvrđene tražbine u iznosu 1.685.139,03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35.107,06 kn svaki, beskamatno</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prvi anuitet u iznosu od 35.107,06 kn, beskamatno,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slijedeći anuitet dospijeva uzastopno svakog narednog mjeseca, prvi dan u mjesecu.</w:t>
      </w:r>
    </w:p>
    <w:p w:rsidRDefault="000D2EAA" w:rsidP="000D2EAA" w:rsidR="000D2EAA" w:rsidRPr="000D2EAA">
      <w:pPr>
        <w:suppressAutoHyphens/>
        <w:ind w:left="720"/>
        <w:jc w:val="both"/>
        <w:rPr>
          <w:rFonts w:hAnsi="Times New Roman" w:ascii="Times New Roman"/>
          <w:b/>
        </w:rPr>
      </w:pPr>
    </w:p>
    <w:p w:rsidRDefault="003B532F" w:rsidP="000D2EAA" w:rsidR="000D2EAA" w:rsidRPr="000D2EAA">
      <w:pPr>
        <w:jc w:val="both"/>
        <w:rPr>
          <w:rFonts w:hAnsi="Times New Roman" w:ascii="Times New Roman"/>
        </w:rPr>
      </w:pPr>
      <w:r>
        <w:rPr>
          <w:rFonts w:hAnsi="Times New Roman" w:ascii="Times New Roman"/>
        </w:rPr>
        <w:t xml:space="preserve">24) </w:t>
      </w:r>
      <w:r w:rsidR="000D2EAA" w:rsidRPr="000D2EAA">
        <w:rPr>
          <w:rFonts w:hAnsi="Times New Roman" w:ascii="Times New Roman"/>
        </w:rPr>
        <w:t xml:space="preserve">Vjerovniku </w:t>
      </w:r>
      <w:r w:rsidR="000D2EAA" w:rsidRPr="004337F7">
        <w:rPr>
          <w:rFonts w:hAnsi="Times New Roman" w:ascii="Times New Roman"/>
          <w:b/>
        </w:rPr>
        <w:t>GRANIT-GRADNJA d.o.o.</w:t>
      </w:r>
      <w:r w:rsidRPr="004337F7">
        <w:rPr>
          <w:rFonts w:hAnsi="Times New Roman" w:ascii="Times New Roman"/>
          <w:b/>
        </w:rPr>
        <w:t xml:space="preserve"> u stečaju</w:t>
      </w:r>
      <w:r w:rsidR="000D2EAA" w:rsidRPr="004337F7">
        <w:rPr>
          <w:rFonts w:hAnsi="Times New Roman" w:ascii="Times New Roman"/>
          <w:b/>
        </w:rPr>
        <w:t>, Zagreb,</w:t>
      </w:r>
      <w:r w:rsidRPr="004337F7">
        <w:rPr>
          <w:rFonts w:hAnsi="Times New Roman" w:ascii="Times New Roman"/>
          <w:b/>
        </w:rPr>
        <w:t xml:space="preserve"> </w:t>
      </w:r>
      <w:r w:rsidR="000D2EAA" w:rsidRPr="000D2EAA">
        <w:rPr>
          <w:rFonts w:hAnsi="Times New Roman" w:ascii="Times New Roman"/>
          <w:b/>
        </w:rPr>
        <w:t xml:space="preserve">Žitnjak bb, </w:t>
      </w:r>
      <w:r w:rsidR="000D2EAA" w:rsidRPr="000D2EAA">
        <w:rPr>
          <w:rFonts w:hAnsi="Times New Roman" w:ascii="Times New Roman"/>
        </w:rPr>
        <w:t>OIB: 46673662222, utvrđena je tražbina u iznosu od 35.625,00 kn. Vjerovnik ovom nagodbom otpušta dužniku 70% ukupno utvrđene tražbine, a dužnik pristaje na takav otpust duga. Preostali iznos u visini od 30% utvrđene tražbine u iznosu 10.687,50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222,66 kn svaki, beskamatno</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prvi anuitet u iznosu od 222,66 kn, beskamatno,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slijedeći anuitet dospijeva uzastopno svakog narednog mjeseca, prvi dan u mjesecu.</w:t>
      </w:r>
    </w:p>
    <w:p w:rsidRDefault="000D2EAA" w:rsidP="000D2EAA" w:rsidR="000D2EAA" w:rsidRPr="000D2EAA">
      <w:pPr>
        <w:suppressAutoHyphens/>
        <w:jc w:val="both"/>
        <w:rPr>
          <w:rFonts w:hAnsi="Times New Roman" w:ascii="Times New Roman"/>
          <w:b/>
        </w:rPr>
      </w:pPr>
    </w:p>
    <w:p w:rsidRDefault="003B532F" w:rsidP="000D2EAA" w:rsidR="000D2EAA" w:rsidRPr="000D2EAA">
      <w:pPr>
        <w:jc w:val="both"/>
        <w:rPr>
          <w:rFonts w:hAnsi="Times New Roman" w:ascii="Times New Roman"/>
        </w:rPr>
      </w:pPr>
      <w:r>
        <w:rPr>
          <w:rFonts w:hAnsi="Times New Roman" w:ascii="Times New Roman"/>
        </w:rPr>
        <w:t xml:space="preserve">25) </w:t>
      </w:r>
      <w:r w:rsidR="000D2EAA" w:rsidRPr="000D2EAA">
        <w:rPr>
          <w:rFonts w:hAnsi="Times New Roman" w:ascii="Times New Roman"/>
        </w:rPr>
        <w:t xml:space="preserve">Vjerovniku </w:t>
      </w:r>
      <w:r w:rsidR="000D2EAA" w:rsidRPr="000D2EAA">
        <w:rPr>
          <w:rFonts w:hAnsi="Times New Roman" w:ascii="Times New Roman"/>
          <w:b/>
        </w:rPr>
        <w:t xml:space="preserve">HOCO-STABIL d.o.o., Zagreb, Jadranska avenija bb, </w:t>
      </w:r>
      <w:r w:rsidR="000D2EAA" w:rsidRPr="000D2EAA">
        <w:rPr>
          <w:rFonts w:hAnsi="Times New Roman" w:ascii="Times New Roman"/>
        </w:rPr>
        <w:t>OIB: 05500949057, utvrđena je tražbina u iznosu od 2.341,25 kn. Vjerovnik ovom nagodbom otpušta dužniku 70% ukupno utvrđene tražbina, a dužnik pristaje na takav otpust duga. Preostali iznos u visini od 30% utvrđene tražbine u iznosu 702,38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14,63 kn svaki, beskamatno</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prvi anuitet u iznosu od 14,63 kn, beskamatno,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slijedeći anuitet dospijeva uzastopno svakog narednog mjeseca, prvi dan u mjesecu.</w:t>
      </w:r>
    </w:p>
    <w:p w:rsidRDefault="000D2EAA" w:rsidP="000D2EAA" w:rsidR="000D2EAA" w:rsidRPr="000D2EAA">
      <w:pPr>
        <w:suppressAutoHyphens/>
        <w:ind w:left="720"/>
        <w:jc w:val="both"/>
        <w:rPr>
          <w:rFonts w:hAnsi="Times New Roman" w:ascii="Times New Roman"/>
          <w:b/>
        </w:rPr>
      </w:pPr>
    </w:p>
    <w:p w:rsidRDefault="003B532F" w:rsidP="000D2EAA" w:rsidR="000D2EAA" w:rsidRPr="000D2EAA">
      <w:pPr>
        <w:jc w:val="both"/>
        <w:rPr>
          <w:rFonts w:hAnsi="Times New Roman" w:ascii="Times New Roman"/>
        </w:rPr>
      </w:pPr>
      <w:r>
        <w:rPr>
          <w:rFonts w:hAnsi="Times New Roman" w:ascii="Times New Roman"/>
        </w:rPr>
        <w:t xml:space="preserve">26) </w:t>
      </w:r>
      <w:r w:rsidR="000D2EAA" w:rsidRPr="000D2EAA">
        <w:rPr>
          <w:rFonts w:hAnsi="Times New Roman" w:ascii="Times New Roman"/>
        </w:rPr>
        <w:t xml:space="preserve">Vjerovniku </w:t>
      </w:r>
      <w:r w:rsidR="000D2EAA" w:rsidRPr="000D2EAA">
        <w:rPr>
          <w:rFonts w:hAnsi="Times New Roman" w:ascii="Times New Roman"/>
          <w:b/>
        </w:rPr>
        <w:t xml:space="preserve">HRVATSKI TELEKOM d.d., Zagreb, Roberta Frangeša Mihanovića 9, </w:t>
      </w:r>
      <w:r w:rsidR="000D2EAA" w:rsidRPr="000D2EAA">
        <w:rPr>
          <w:rFonts w:hAnsi="Times New Roman" w:ascii="Times New Roman"/>
        </w:rPr>
        <w:t>OIB: 81793146560, utvrđena je tražbina u iznosu od 14.111,76 kn. Vjerovnik ovom nagodbom otpušta dužniku 70% ukupno utvrđene tražbine, a dužnik pristaje na takav otpust duga. Preostali iznos u visini od 30% utvrđene tražbine u iznosu 4.233,53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88,20 kn svaki, beskamatno</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prvi anuitet u iznosu od 88,20 kn, beskamatno,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slijedeći anuitet dospijeva uzastopno svakog narednog mjeseca, prvi dan u mjesecu.</w:t>
      </w:r>
    </w:p>
    <w:p w:rsidRDefault="000D2EAA" w:rsidP="000D2EAA" w:rsidR="000D2EAA" w:rsidRPr="000D2EAA">
      <w:pPr>
        <w:suppressAutoHyphens/>
        <w:jc w:val="both"/>
        <w:rPr>
          <w:rFonts w:hAnsi="Times New Roman" w:ascii="Times New Roman"/>
          <w:b/>
        </w:rPr>
      </w:pPr>
    </w:p>
    <w:p w:rsidRDefault="003B532F" w:rsidP="000D2EAA" w:rsidR="000D2EAA" w:rsidRPr="000D2EAA">
      <w:pPr>
        <w:jc w:val="both"/>
        <w:rPr>
          <w:rFonts w:hAnsi="Times New Roman" w:ascii="Times New Roman"/>
        </w:rPr>
      </w:pPr>
      <w:r>
        <w:rPr>
          <w:rFonts w:hAnsi="Times New Roman" w:ascii="Times New Roman"/>
        </w:rPr>
        <w:t xml:space="preserve">27) </w:t>
      </w:r>
      <w:r w:rsidR="000D2EAA" w:rsidRPr="000D2EAA">
        <w:rPr>
          <w:rFonts w:hAnsi="Times New Roman" w:ascii="Times New Roman"/>
        </w:rPr>
        <w:t xml:space="preserve">Vjerovniku </w:t>
      </w:r>
      <w:r w:rsidR="000D2EAA" w:rsidRPr="004337F7">
        <w:rPr>
          <w:rFonts w:hAnsi="Times New Roman" w:ascii="Times New Roman"/>
          <w:b/>
        </w:rPr>
        <w:t>ING-KROV d.o.o.</w:t>
      </w:r>
      <w:r w:rsidRPr="004337F7">
        <w:rPr>
          <w:rFonts w:hAnsi="Times New Roman" w:ascii="Times New Roman"/>
          <w:b/>
        </w:rPr>
        <w:t xml:space="preserve"> u stečaju</w:t>
      </w:r>
      <w:r w:rsidR="000D2EAA" w:rsidRPr="004337F7">
        <w:rPr>
          <w:rFonts w:hAnsi="Times New Roman" w:ascii="Times New Roman"/>
          <w:b/>
        </w:rPr>
        <w:t>,</w:t>
      </w:r>
      <w:r w:rsidR="000D2EAA" w:rsidRPr="000D2EAA">
        <w:rPr>
          <w:rFonts w:hAnsi="Times New Roman" w:ascii="Times New Roman"/>
          <w:b/>
        </w:rPr>
        <w:t xml:space="preserve"> Velika Gorica, Ulica Šandora Breščenskog 11, </w:t>
      </w:r>
      <w:r w:rsidR="000D2EAA" w:rsidRPr="000D2EAA">
        <w:rPr>
          <w:rFonts w:hAnsi="Times New Roman" w:ascii="Times New Roman"/>
        </w:rPr>
        <w:t>OIB: 54603544864, utvrđena je tražbina u iznosu od 8.773,76 kn. Vjerovnik ovom nagodbom otpušta dužniku 70% ukupno utvrđene tražbine, a dužnik pristaje na takav otpust duga. Preostali iznos u visini od 30% utvrđene tražbine u iznosu 2.632,13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54,84 kn svaki, beskamatno</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prvi anuitet u iznosu od 54,84 kn, beskamatno,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slijedeći anuitet dospijeva uzastopno svakog narednog mjeseca, prvi dan u mjesecu.</w:t>
      </w:r>
    </w:p>
    <w:p w:rsidRDefault="000D2EAA" w:rsidP="000D2EAA" w:rsidR="000D2EAA" w:rsidRPr="000D2EAA">
      <w:pPr>
        <w:suppressAutoHyphens/>
        <w:ind w:left="720"/>
        <w:jc w:val="both"/>
        <w:rPr>
          <w:rFonts w:hAnsi="Times New Roman" w:ascii="Times New Roman"/>
          <w:b/>
        </w:rPr>
      </w:pPr>
    </w:p>
    <w:p w:rsidRDefault="003B532F" w:rsidP="000D2EAA" w:rsidR="000D2EAA" w:rsidRPr="000D2EAA">
      <w:pPr>
        <w:jc w:val="both"/>
        <w:rPr>
          <w:rFonts w:hAnsi="Times New Roman" w:ascii="Times New Roman"/>
        </w:rPr>
      </w:pPr>
      <w:r>
        <w:rPr>
          <w:rFonts w:hAnsi="Times New Roman" w:ascii="Times New Roman"/>
        </w:rPr>
        <w:t xml:space="preserve">28) </w:t>
      </w:r>
      <w:r w:rsidR="000D2EAA" w:rsidRPr="000D2EAA">
        <w:rPr>
          <w:rFonts w:hAnsi="Times New Roman" w:ascii="Times New Roman"/>
        </w:rPr>
        <w:t xml:space="preserve">Vjerovniku </w:t>
      </w:r>
      <w:r w:rsidR="000D2EAA" w:rsidRPr="000D2EAA">
        <w:rPr>
          <w:rFonts w:hAnsi="Times New Roman" w:ascii="Times New Roman"/>
          <w:b/>
        </w:rPr>
        <w:t>BRANKO JAKIĆ,</w:t>
      </w:r>
      <w:r w:rsidR="004337F7">
        <w:rPr>
          <w:rFonts w:hAnsi="Times New Roman" w:ascii="Times New Roman"/>
          <w:b/>
        </w:rPr>
        <w:t xml:space="preserve"> j</w:t>
      </w:r>
      <w:r>
        <w:rPr>
          <w:rFonts w:hAnsi="Times New Roman" w:ascii="Times New Roman"/>
          <w:b/>
        </w:rPr>
        <w:t>avni bilježnik,</w:t>
      </w:r>
      <w:r w:rsidR="000D2EAA" w:rsidRPr="000D2EAA">
        <w:rPr>
          <w:rFonts w:hAnsi="Times New Roman" w:ascii="Times New Roman"/>
          <w:b/>
        </w:rPr>
        <w:t xml:space="preserve"> Zagreb, Zelinska 3, </w:t>
      </w:r>
      <w:r w:rsidR="000D2EAA" w:rsidRPr="000D2EAA">
        <w:rPr>
          <w:rFonts w:hAnsi="Times New Roman" w:ascii="Times New Roman"/>
        </w:rPr>
        <w:t>OIB: 08564858401, utvrđena je tražbina u iznosu od 23.750,25 kn. Vjerovnik ovom nagodbom otpušta dužniku 70% ukupno utvrđene tražbine, a dužnik pristaje na takav otpust duga. Preostali iznos u visini od 30% utvrđene tražbine u iznosu 7.125,08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148,44 kn svaki, beskamatno</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prvi anuitet u iznosu od 148,44 kn, beskamatno,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slijedeći anuitet dospijeva uzastopno svakog narednog mjeseca, prvi dan u mjesecu.</w:t>
      </w:r>
    </w:p>
    <w:p w:rsidRDefault="000D2EAA" w:rsidP="000D2EAA" w:rsidR="000D2EAA" w:rsidRPr="000D2EAA">
      <w:pPr>
        <w:suppressAutoHyphens/>
        <w:ind w:left="720"/>
        <w:jc w:val="both"/>
        <w:rPr>
          <w:rFonts w:hAnsi="Times New Roman" w:ascii="Times New Roman"/>
          <w:b/>
        </w:rPr>
      </w:pPr>
    </w:p>
    <w:p w:rsidRDefault="003B532F" w:rsidP="000D2EAA" w:rsidR="000D2EAA" w:rsidRPr="000D2EAA">
      <w:pPr>
        <w:jc w:val="both"/>
        <w:rPr>
          <w:rFonts w:hAnsi="Times New Roman" w:ascii="Times New Roman"/>
        </w:rPr>
      </w:pPr>
      <w:r>
        <w:rPr>
          <w:rFonts w:hAnsi="Times New Roman" w:ascii="Times New Roman"/>
        </w:rPr>
        <w:t xml:space="preserve">29) </w:t>
      </w:r>
      <w:r w:rsidR="000D2EAA" w:rsidRPr="000D2EAA">
        <w:rPr>
          <w:rFonts w:hAnsi="Times New Roman" w:ascii="Times New Roman"/>
        </w:rPr>
        <w:t xml:space="preserve">Vjerovniku </w:t>
      </w:r>
      <w:r w:rsidR="000D2EAA" w:rsidRPr="000D2EAA">
        <w:rPr>
          <w:rFonts w:hAnsi="Times New Roman" w:ascii="Times New Roman"/>
          <w:b/>
        </w:rPr>
        <w:t xml:space="preserve">IVAN PARLOV, </w:t>
      </w:r>
      <w:r w:rsidR="004337F7">
        <w:rPr>
          <w:rFonts w:hAnsi="Times New Roman" w:ascii="Times New Roman"/>
          <w:b/>
        </w:rPr>
        <w:t>j</w:t>
      </w:r>
      <w:r>
        <w:rPr>
          <w:rFonts w:hAnsi="Times New Roman" w:ascii="Times New Roman"/>
          <w:b/>
        </w:rPr>
        <w:t xml:space="preserve">avni bilježnik, </w:t>
      </w:r>
      <w:r w:rsidR="000D2EAA" w:rsidRPr="000D2EAA">
        <w:rPr>
          <w:rFonts w:hAnsi="Times New Roman" w:ascii="Times New Roman"/>
          <w:b/>
        </w:rPr>
        <w:t xml:space="preserve">Zagreb, Ozaljska 21, </w:t>
      </w:r>
      <w:r w:rsidR="000D2EAA" w:rsidRPr="000D2EAA">
        <w:rPr>
          <w:rFonts w:hAnsi="Times New Roman" w:ascii="Times New Roman"/>
        </w:rPr>
        <w:t xml:space="preserve">OIB: 46897954573, utvrđena je tražbina u iznosu od 256,80 kn. Vjerovnik ovom nagodbom otpušta dužniku 70% </w:t>
      </w:r>
      <w:r w:rsidR="000D2EAA" w:rsidRPr="000D2EAA">
        <w:rPr>
          <w:rFonts w:hAnsi="Times New Roman" w:ascii="Times New Roman"/>
        </w:rPr>
        <w:lastRenderedPageBreak/>
        <w:t>ukupno utvrđene tražbine, a dužnik pristaje na takav otpust duga. Preostali iznos u visini od 30% utvrđene tražbine u iznosu 77,04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1,61 kn svaki, beskamatno</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prvi anuitet u iznosu od 1,61 kn, beskamatno,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slijedeći anuitet dospijeva uzastopno svakog narednog mjeseca, prvi dan u mjesecu.</w:t>
      </w:r>
    </w:p>
    <w:p w:rsidRDefault="000D2EAA" w:rsidP="000D2EAA" w:rsidR="000D2EAA" w:rsidRPr="000D2EAA">
      <w:pPr>
        <w:jc w:val="both"/>
        <w:rPr>
          <w:rFonts w:hAnsi="Times New Roman" w:ascii="Times New Roman"/>
        </w:rPr>
      </w:pPr>
    </w:p>
    <w:p w:rsidRDefault="003B532F" w:rsidP="000D2EAA" w:rsidR="000D2EAA" w:rsidRPr="000D2EAA">
      <w:pPr>
        <w:jc w:val="both"/>
        <w:rPr>
          <w:rFonts w:hAnsi="Times New Roman" w:ascii="Times New Roman"/>
        </w:rPr>
      </w:pPr>
      <w:r>
        <w:rPr>
          <w:rFonts w:hAnsi="Times New Roman" w:ascii="Times New Roman"/>
        </w:rPr>
        <w:t xml:space="preserve">30) </w:t>
      </w:r>
      <w:r w:rsidR="000D2EAA" w:rsidRPr="000D2EAA">
        <w:rPr>
          <w:rFonts w:hAnsi="Times New Roman" w:ascii="Times New Roman"/>
        </w:rPr>
        <w:t xml:space="preserve">Vjerovniku </w:t>
      </w:r>
      <w:r w:rsidR="000D2EAA" w:rsidRPr="000D2EAA">
        <w:rPr>
          <w:rFonts w:hAnsi="Times New Roman" w:ascii="Times New Roman"/>
          <w:b/>
        </w:rPr>
        <w:t xml:space="preserve">NIKOLA TADIĆ, </w:t>
      </w:r>
      <w:r w:rsidR="004337F7">
        <w:rPr>
          <w:rFonts w:hAnsi="Times New Roman" w:ascii="Times New Roman"/>
          <w:b/>
        </w:rPr>
        <w:t>j</w:t>
      </w:r>
      <w:r>
        <w:rPr>
          <w:rFonts w:hAnsi="Times New Roman" w:ascii="Times New Roman"/>
          <w:b/>
        </w:rPr>
        <w:t xml:space="preserve">avni bilježnik, </w:t>
      </w:r>
      <w:r w:rsidR="000D2EAA" w:rsidRPr="000D2EAA">
        <w:rPr>
          <w:rFonts w:hAnsi="Times New Roman" w:ascii="Times New Roman"/>
          <w:b/>
        </w:rPr>
        <w:t xml:space="preserve">Zagreb, Prilaz Gjure Deželića 23, </w:t>
      </w:r>
      <w:r w:rsidR="000D2EAA" w:rsidRPr="000D2EAA">
        <w:rPr>
          <w:rFonts w:hAnsi="Times New Roman" w:ascii="Times New Roman"/>
        </w:rPr>
        <w:t>OIB: 06360162682, utvrđena je tražbina u iznosu od 1.099,40 kn. Vjerovnik ovom nagodbom otpušta dužniku 70% ukupno utvrđene tražbine, a dužnik pristaje na takav otpust duga. Preostali iznos u visini od 30% utvrđene tražbine u iznosu 329,82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6,87 kn svaki, beskamatno</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prvi anuitet u iznosu od 6,87 kn, beskamatno,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slijedeći anuitet dospijeva uzastopno svakog narednog mjeseca, prvi dan u mjesecu.</w:t>
      </w:r>
    </w:p>
    <w:p w:rsidRDefault="000D2EAA" w:rsidP="000D2EAA" w:rsidR="000D2EAA" w:rsidRPr="000D2EAA">
      <w:pPr>
        <w:jc w:val="both"/>
        <w:rPr>
          <w:rFonts w:eastAsia="Times New Roman" w:hAnsi="Times New Roman" w:ascii="Times New Roman"/>
        </w:rPr>
      </w:pPr>
    </w:p>
    <w:p w:rsidRDefault="003B532F" w:rsidP="000D2EAA" w:rsidR="000D2EAA" w:rsidRPr="000D2EAA">
      <w:pPr>
        <w:jc w:val="both"/>
        <w:rPr>
          <w:rFonts w:eastAsiaTheme="minorHAnsi" w:hAnsi="Times New Roman" w:ascii="Times New Roman"/>
          <w:lang w:eastAsia="en-US"/>
        </w:rPr>
      </w:pPr>
      <w:r>
        <w:rPr>
          <w:rFonts w:hAnsi="Times New Roman" w:ascii="Times New Roman"/>
        </w:rPr>
        <w:t xml:space="preserve">31) </w:t>
      </w:r>
      <w:r w:rsidR="000D2EAA" w:rsidRPr="000D2EAA">
        <w:rPr>
          <w:rFonts w:hAnsi="Times New Roman" w:ascii="Times New Roman"/>
        </w:rPr>
        <w:t xml:space="preserve">Vjerovniku </w:t>
      </w:r>
      <w:r w:rsidR="000D2EAA" w:rsidRPr="000D2EAA">
        <w:rPr>
          <w:rFonts w:hAnsi="Times New Roman" w:ascii="Times New Roman"/>
          <w:b/>
        </w:rPr>
        <w:t>VESNA PUČAR,</w:t>
      </w:r>
      <w:r w:rsidR="004337F7">
        <w:rPr>
          <w:rFonts w:hAnsi="Times New Roman" w:ascii="Times New Roman"/>
          <w:b/>
        </w:rPr>
        <w:t xml:space="preserve"> j</w:t>
      </w:r>
      <w:r>
        <w:rPr>
          <w:rFonts w:hAnsi="Times New Roman" w:ascii="Times New Roman"/>
          <w:b/>
        </w:rPr>
        <w:t>avni bilježnik,</w:t>
      </w:r>
      <w:r w:rsidR="000D2EAA" w:rsidRPr="000D2EAA">
        <w:rPr>
          <w:rFonts w:hAnsi="Times New Roman" w:ascii="Times New Roman"/>
          <w:b/>
        </w:rPr>
        <w:t xml:space="preserve"> Zagreb, Miramarska cesta 24, </w:t>
      </w:r>
      <w:r w:rsidR="000D2EAA" w:rsidRPr="000D2EAA">
        <w:rPr>
          <w:rFonts w:hAnsi="Times New Roman" w:ascii="Times New Roman"/>
        </w:rPr>
        <w:t>OIB: 55689653336, utvrđena je tražbina u iznosu od 2.004,90 kn. Vjerovnik ovom nagodbom otpušta dužniku 70% ukupno utvrđene tražbine, a dužnik pristaje na takav otpust duga. Preostali iznos u visini od 30% utvrđene tražbine u iznosu 601,47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12,53 kn svaki, beskamatno</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prvi anuitet u iznosu od 12,53 kn, beskamatno,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slijedeći anuitet dospijeva uzastopno svakog narednog mjeseca, prvi dan u mjesecu.</w:t>
      </w:r>
    </w:p>
    <w:p w:rsidRDefault="000D2EAA" w:rsidP="000D2EAA" w:rsidR="000D2EAA" w:rsidRPr="000D2EAA">
      <w:pPr>
        <w:suppressAutoHyphens/>
        <w:jc w:val="both"/>
        <w:rPr>
          <w:rFonts w:hAnsi="Times New Roman" w:ascii="Times New Roman"/>
          <w:b/>
        </w:rPr>
      </w:pPr>
    </w:p>
    <w:p w:rsidRDefault="003B532F" w:rsidP="000D2EAA" w:rsidR="000D2EAA" w:rsidRPr="000D2EAA">
      <w:pPr>
        <w:jc w:val="both"/>
        <w:rPr>
          <w:rFonts w:hAnsi="Times New Roman" w:ascii="Times New Roman"/>
        </w:rPr>
      </w:pPr>
      <w:r>
        <w:rPr>
          <w:rFonts w:hAnsi="Times New Roman" w:ascii="Times New Roman"/>
        </w:rPr>
        <w:t xml:space="preserve">32) </w:t>
      </w:r>
      <w:r w:rsidR="000D2EAA" w:rsidRPr="000D2EAA">
        <w:rPr>
          <w:rFonts w:hAnsi="Times New Roman" w:ascii="Times New Roman"/>
        </w:rPr>
        <w:t xml:space="preserve">Vjerovniku </w:t>
      </w:r>
      <w:r w:rsidRPr="000D2EAA">
        <w:rPr>
          <w:rFonts w:hAnsi="Times New Roman" w:ascii="Times New Roman"/>
          <w:b/>
        </w:rPr>
        <w:t>STIPE ŠUNJERGA</w:t>
      </w:r>
      <w:r>
        <w:rPr>
          <w:rFonts w:hAnsi="Times New Roman" w:ascii="Times New Roman"/>
          <w:b/>
        </w:rPr>
        <w:t>, vl. obrta</w:t>
      </w:r>
      <w:r w:rsidRPr="000D2EAA">
        <w:rPr>
          <w:rFonts w:hAnsi="Times New Roman" w:ascii="Times New Roman"/>
          <w:b/>
        </w:rPr>
        <w:t xml:space="preserve"> </w:t>
      </w:r>
      <w:r w:rsidR="000D2EAA" w:rsidRPr="000D2EAA">
        <w:rPr>
          <w:rFonts w:hAnsi="Times New Roman" w:ascii="Times New Roman"/>
          <w:b/>
        </w:rPr>
        <w:t xml:space="preserve">LAAS-MONT OBRT ZA USLUGE I TRGOVINU, Velika Mlaka, Velikomlačka 14, </w:t>
      </w:r>
      <w:r w:rsidR="000D2EAA" w:rsidRPr="000D2EAA">
        <w:rPr>
          <w:rFonts w:hAnsi="Times New Roman" w:ascii="Times New Roman"/>
        </w:rPr>
        <w:t>OIB: 45311330508, utvrđena je tražbina u iznosu od 11.649,00 kn. Vjerovnik ovom nagodbom otpušta dužniku 70% ukupno utvrđene tražbine, a dužnik pristaje na takav otpust duga. Preostali iznos u visini od 30% utvrđene tražbine u iznosu 3.494,70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 xml:space="preserve">nakon pravomoćnosti rješenja o odobravanju sklapanja predstečajne nagodbe pred Trgovačkim sudom u Zagrebu, Stalna služba, počinje teći razdoblje otplate pri čemu </w:t>
      </w:r>
      <w:r w:rsidRPr="000D2EAA">
        <w:rPr>
          <w:rFonts w:hAnsi="Times New Roman" w:ascii="Times New Roman"/>
        </w:rPr>
        <w:lastRenderedPageBreak/>
        <w:t>se tražbina namiruje u 48 (četrdestosam) jednakih, uzastopnih mjesečnih anuiteta u iznosu od 72,81 kn svaki, beskamatno</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prvi anuitet u iznosu od 72,81 kn, beskamatno,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slijedeći anuitet dospijeva uzastopno svakog narednog mjeseca, prvi dan u mjesecu.</w:t>
      </w:r>
    </w:p>
    <w:p w:rsidRDefault="000D2EAA" w:rsidP="000D2EAA" w:rsidR="000D2EAA" w:rsidRPr="000D2EAA">
      <w:pPr>
        <w:suppressAutoHyphens/>
        <w:jc w:val="both"/>
        <w:rPr>
          <w:rFonts w:hAnsi="Times New Roman" w:ascii="Times New Roman"/>
          <w:b/>
        </w:rPr>
      </w:pPr>
    </w:p>
    <w:p w:rsidRDefault="00EF2133" w:rsidP="000D2EAA" w:rsidR="000D2EAA" w:rsidRPr="000D2EAA">
      <w:pPr>
        <w:jc w:val="both"/>
        <w:rPr>
          <w:rFonts w:hAnsi="Times New Roman" w:ascii="Times New Roman"/>
        </w:rPr>
      </w:pPr>
      <w:r>
        <w:rPr>
          <w:rFonts w:hAnsi="Times New Roman" w:ascii="Times New Roman"/>
        </w:rPr>
        <w:t xml:space="preserve">33) </w:t>
      </w:r>
      <w:r w:rsidR="000D2EAA" w:rsidRPr="004337F7">
        <w:rPr>
          <w:rFonts w:hAnsi="Times New Roman" w:ascii="Times New Roman"/>
        </w:rPr>
        <w:t xml:space="preserve">Vjerovniku </w:t>
      </w:r>
      <w:r w:rsidR="000D2EAA" w:rsidRPr="004337F7">
        <w:rPr>
          <w:rFonts w:hAnsi="Times New Roman" w:ascii="Times New Roman"/>
          <w:b/>
        </w:rPr>
        <w:t xml:space="preserve">LOINA MONT d.o.o., Zagreb, Baščanska 13, </w:t>
      </w:r>
      <w:r w:rsidR="000D2EAA" w:rsidRPr="004337F7">
        <w:rPr>
          <w:rFonts w:hAnsi="Times New Roman" w:ascii="Times New Roman"/>
        </w:rPr>
        <w:t xml:space="preserve">OIB: </w:t>
      </w:r>
      <w:r w:rsidRPr="004337F7">
        <w:rPr>
          <w:rFonts w:hAnsi="Times New Roman" w:ascii="Times New Roman"/>
        </w:rPr>
        <w:t>35385191267</w:t>
      </w:r>
      <w:r w:rsidR="000D2EAA" w:rsidRPr="004337F7">
        <w:rPr>
          <w:rFonts w:hAnsi="Times New Roman" w:ascii="Times New Roman"/>
        </w:rPr>
        <w:t xml:space="preserve">, utvrđena je tražbina u iznosu od 562,50 kn. Vjerovnik ovom nagodbom otpušta dužniku 70% </w:t>
      </w:r>
      <w:r w:rsidR="000D2EAA" w:rsidRPr="000D2EAA">
        <w:rPr>
          <w:rFonts w:hAnsi="Times New Roman" w:ascii="Times New Roman"/>
        </w:rPr>
        <w:t>ukupno utvrđene tražbine nakon izvršenog prijeboja, a dužnik pristaje na takav otpust duga. Preostali iznos u visini od 30% utvrđene tražbine u iznosu 168,75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3,52 kn svaki, beskamatno</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prvi anuitet u iznosu od 3,52 kn, beskamatno,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slijedeći anuitet dospijeva uzastopno svakog narednog mjeseca, prvi dan u mjesecu.</w:t>
      </w:r>
    </w:p>
    <w:p w:rsidRDefault="000D2EAA" w:rsidP="000D2EAA" w:rsidR="000D2EAA" w:rsidRPr="000D2EAA">
      <w:pPr>
        <w:suppressAutoHyphens/>
        <w:jc w:val="both"/>
        <w:rPr>
          <w:rFonts w:hAnsi="Times New Roman" w:ascii="Times New Roman"/>
          <w:b/>
        </w:rPr>
      </w:pPr>
    </w:p>
    <w:p w:rsidRDefault="00EF2133" w:rsidP="000D2EAA" w:rsidR="000D2EAA" w:rsidRPr="000D2EAA">
      <w:pPr>
        <w:jc w:val="both"/>
        <w:rPr>
          <w:rFonts w:hAnsi="Times New Roman" w:ascii="Times New Roman"/>
        </w:rPr>
      </w:pPr>
      <w:r>
        <w:rPr>
          <w:rFonts w:hAnsi="Times New Roman" w:ascii="Times New Roman"/>
        </w:rPr>
        <w:t xml:space="preserve">34) </w:t>
      </w:r>
      <w:r w:rsidR="000D2EAA" w:rsidRPr="000D2EAA">
        <w:rPr>
          <w:rFonts w:hAnsi="Times New Roman" w:ascii="Times New Roman"/>
        </w:rPr>
        <w:t xml:space="preserve">Vjerovniku </w:t>
      </w:r>
      <w:r w:rsidR="000D2EAA" w:rsidRPr="000D2EAA">
        <w:rPr>
          <w:rFonts w:hAnsi="Times New Roman" w:ascii="Times New Roman"/>
          <w:b/>
        </w:rPr>
        <w:t xml:space="preserve">MAHEČIĆ LJUBICA, Zagreb, Hercegovačka 109, </w:t>
      </w:r>
      <w:r w:rsidR="000D2EAA" w:rsidRPr="000D2EAA">
        <w:rPr>
          <w:rFonts w:hAnsi="Times New Roman" w:ascii="Times New Roman"/>
        </w:rPr>
        <w:t>OIB: 65893097609, utvrđena je tražbina u iznosu od 54.690,00 kn. Vjerovnik ovom nagodbom otpušta dužniku 70% ukupno utvrđene tražbine, a dužnik pristaje na takav otpust duga. Preostali iznos u visini od 30% utvrđene tražbine u iznosu 16.407,00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341,81 kn svaki, beskamatno</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prvi anuitet u iznosu od 341,81 kn, beskamatno,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slijedeći anuitet dospijeva uzastopno svakog narednog mjeseca, prvi dan u mjesecu.</w:t>
      </w:r>
    </w:p>
    <w:p w:rsidRDefault="000D2EAA" w:rsidP="000D2EAA" w:rsidR="000D2EAA" w:rsidRPr="000D2EAA">
      <w:pPr>
        <w:suppressAutoHyphens/>
        <w:ind w:left="720"/>
        <w:jc w:val="both"/>
        <w:rPr>
          <w:rFonts w:hAnsi="Times New Roman" w:ascii="Times New Roman"/>
          <w:b/>
        </w:rPr>
      </w:pPr>
    </w:p>
    <w:p w:rsidRDefault="00EF2133" w:rsidP="000D2EAA" w:rsidR="000D2EAA" w:rsidRPr="000D2EAA">
      <w:pPr>
        <w:jc w:val="both"/>
        <w:rPr>
          <w:rFonts w:hAnsi="Times New Roman" w:ascii="Times New Roman"/>
        </w:rPr>
      </w:pPr>
      <w:r>
        <w:rPr>
          <w:rFonts w:hAnsi="Times New Roman" w:ascii="Times New Roman"/>
        </w:rPr>
        <w:t xml:space="preserve">35) </w:t>
      </w:r>
      <w:r w:rsidR="000D2EAA" w:rsidRPr="000D2EAA">
        <w:rPr>
          <w:rFonts w:hAnsi="Times New Roman" w:ascii="Times New Roman"/>
        </w:rPr>
        <w:t xml:space="preserve">Vjerovniku </w:t>
      </w:r>
      <w:r w:rsidR="000D2EAA" w:rsidRPr="000D2EAA">
        <w:rPr>
          <w:rFonts w:hAnsi="Times New Roman" w:ascii="Times New Roman"/>
          <w:b/>
        </w:rPr>
        <w:t xml:space="preserve">MR-KONZALTING d.o.o., Zagreb, Fausta Vrančića 4, </w:t>
      </w:r>
      <w:r w:rsidR="000D2EAA" w:rsidRPr="000D2EAA">
        <w:rPr>
          <w:rFonts w:hAnsi="Times New Roman" w:ascii="Times New Roman"/>
        </w:rPr>
        <w:t>OIB: 28694225991, utvrđena je tražbina u iznosu od 7.380,00 kn. Vjerovnik ovom nagodbom otpušta dužniku 70% ukupno utvrđene tražbine, a dužnik pristaje na takav otpust duga. Preostali iznos u visini od 30% utvrđene tražbine u iznosu 2.214,00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46,13 kn svaki, beskamatno</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lastRenderedPageBreak/>
        <w:t>prvi anuitet u iznosu od 46,13 kn, beskamatno,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slijedeći anuitet dospijeva uzastopno svakog narednog mjeseca, prvi dan u mjesecu.</w:t>
      </w:r>
    </w:p>
    <w:p w:rsidRDefault="000D2EAA" w:rsidP="000D2EAA" w:rsidR="000D2EAA" w:rsidRPr="000D2EAA">
      <w:pPr>
        <w:jc w:val="both"/>
        <w:rPr>
          <w:rFonts w:hAnsi="Times New Roman" w:ascii="Times New Roman"/>
        </w:rPr>
      </w:pPr>
    </w:p>
    <w:p w:rsidRDefault="00EF2133" w:rsidP="000D2EAA" w:rsidR="000D2EAA" w:rsidRPr="000D2EAA">
      <w:pPr>
        <w:jc w:val="both"/>
        <w:rPr>
          <w:rFonts w:hAnsi="Times New Roman" w:ascii="Times New Roman"/>
        </w:rPr>
      </w:pPr>
      <w:r>
        <w:rPr>
          <w:rFonts w:hAnsi="Times New Roman" w:ascii="Times New Roman"/>
        </w:rPr>
        <w:t xml:space="preserve">36) </w:t>
      </w:r>
      <w:r w:rsidR="000D2EAA" w:rsidRPr="000D2EAA">
        <w:rPr>
          <w:rFonts w:hAnsi="Times New Roman" w:ascii="Times New Roman"/>
        </w:rPr>
        <w:t xml:space="preserve">Vjerovniku </w:t>
      </w:r>
      <w:r w:rsidR="000D2EAA" w:rsidRPr="000D2EAA">
        <w:rPr>
          <w:rFonts w:hAnsi="Times New Roman" w:ascii="Times New Roman"/>
          <w:b/>
        </w:rPr>
        <w:t xml:space="preserve">MST PLUS d.o.o., Zagreb, Nova cesta 52, </w:t>
      </w:r>
      <w:r w:rsidR="000D2EAA" w:rsidRPr="000D2EAA">
        <w:rPr>
          <w:rFonts w:hAnsi="Times New Roman" w:ascii="Times New Roman"/>
        </w:rPr>
        <w:t>OIB: 33369751840, utvrđena je tražbina u iznosu od 3.350,13 kn. Vjerovnik ovom nagodbom otpušta dužniku 70% ukupno utvrđene tražbine, a dužnik pristaje na takav otpust duga. Preostali iznos u visini od 30% utvrđene tražbine u iznosu 1.005,04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20,94 kn svaki, beskamatno</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prvi anuitet u iznosu od 20,94 kn, beskamatno,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slijedeći anuitet dospijeva uzastopno svakog narednog mjeseca, prvi dan u mjesecu.</w:t>
      </w:r>
    </w:p>
    <w:p w:rsidRDefault="000D2EAA" w:rsidP="000D2EAA" w:rsidR="000D2EAA" w:rsidRPr="000D2EAA">
      <w:pPr>
        <w:suppressAutoHyphens/>
        <w:jc w:val="both"/>
        <w:rPr>
          <w:rFonts w:hAnsi="Times New Roman" w:ascii="Times New Roman"/>
          <w:b/>
        </w:rPr>
      </w:pPr>
    </w:p>
    <w:p w:rsidRDefault="00EF2133" w:rsidP="000D2EAA" w:rsidR="000D2EAA" w:rsidRPr="000D2EAA">
      <w:pPr>
        <w:jc w:val="both"/>
        <w:rPr>
          <w:rFonts w:hAnsi="Times New Roman" w:ascii="Times New Roman"/>
        </w:rPr>
      </w:pPr>
      <w:r>
        <w:rPr>
          <w:rFonts w:hAnsi="Times New Roman" w:ascii="Times New Roman"/>
        </w:rPr>
        <w:t xml:space="preserve">37) </w:t>
      </w:r>
      <w:r w:rsidR="000D2EAA" w:rsidRPr="000D2EAA">
        <w:rPr>
          <w:rFonts w:hAnsi="Times New Roman" w:ascii="Times New Roman"/>
        </w:rPr>
        <w:t xml:space="preserve">Vjerovniku </w:t>
      </w:r>
      <w:r w:rsidR="000D2EAA" w:rsidRPr="000D2EAA">
        <w:rPr>
          <w:rFonts w:hAnsi="Times New Roman" w:ascii="Times New Roman"/>
          <w:b/>
        </w:rPr>
        <w:t xml:space="preserve">NOX d.o.o., Varaždin, Dravska 17, </w:t>
      </w:r>
      <w:r w:rsidR="000D2EAA" w:rsidRPr="000D2EAA">
        <w:rPr>
          <w:rFonts w:hAnsi="Times New Roman" w:ascii="Times New Roman"/>
        </w:rPr>
        <w:t>OIB: 97794381398, utvrđena je tražbina u iznosu od 37.275,12 kn. Vjerovnik ovom nagodbom otpušta dužniku 70% ukupno utvrđene tražbine, a dužnik pristaje na takav otpust duga. Preostali iznos u visini od 30% utvrđene tražbine u iznosu 11.182,54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232,97 kn svaki, beskamatno</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prvi anuitet u iznosu od 232,97 kn, beskamatno,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slijedeći anuitet dospijeva uzastopno svakog narednog mjeseca, prvi dan u mjesecu.</w:t>
      </w:r>
    </w:p>
    <w:p w:rsidRDefault="000D2EAA" w:rsidP="000D2EAA" w:rsidR="000D2EAA" w:rsidRPr="000D2EAA">
      <w:pPr>
        <w:jc w:val="both"/>
        <w:rPr>
          <w:rFonts w:hAnsi="Times New Roman" w:ascii="Times New Roman"/>
        </w:rPr>
      </w:pPr>
    </w:p>
    <w:p w:rsidRDefault="00EF2133" w:rsidP="000D2EAA" w:rsidR="000D2EAA" w:rsidRPr="000D2EAA">
      <w:pPr>
        <w:jc w:val="both"/>
        <w:rPr>
          <w:rFonts w:hAnsi="Times New Roman" w:ascii="Times New Roman"/>
        </w:rPr>
      </w:pPr>
      <w:r>
        <w:rPr>
          <w:rFonts w:hAnsi="Times New Roman" w:ascii="Times New Roman"/>
        </w:rPr>
        <w:t xml:space="preserve">38) </w:t>
      </w:r>
      <w:r w:rsidR="000D2EAA" w:rsidRPr="000D2EAA">
        <w:rPr>
          <w:rFonts w:hAnsi="Times New Roman" w:ascii="Times New Roman"/>
        </w:rPr>
        <w:t xml:space="preserve">Vjerovniku </w:t>
      </w:r>
      <w:r w:rsidR="000D2EAA" w:rsidRPr="000D2EAA">
        <w:rPr>
          <w:rFonts w:hAnsi="Times New Roman" w:ascii="Times New Roman"/>
          <w:b/>
        </w:rPr>
        <w:t xml:space="preserve">PERGER d.o.o., Sesvete, Tomislava Krizmana 1B, </w:t>
      </w:r>
      <w:r w:rsidR="000D2EAA" w:rsidRPr="000D2EAA">
        <w:rPr>
          <w:rFonts w:hAnsi="Times New Roman" w:ascii="Times New Roman"/>
        </w:rPr>
        <w:t>OIB: 46240466333, utvrđena je tražbina u iznosu od 3.125,00 kn. Vjerovnik ovom nagodbom otpušta dužniku 70% ukupno utvrđene tražbine, a dužnik pristaje na takav otpust duga. Preostali iznos u visini od 30% utvrđene tražbine u iznosu 937,50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19,53 kn svaki, beskamatno</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prvi anuitet u iznosu od 19,53 kn, beskamatno,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slijedeći anuitet dospijeva uzastopno svakog narednog mjeseca, prvi dan u mjesecu.</w:t>
      </w:r>
    </w:p>
    <w:p w:rsidRDefault="000D2EAA" w:rsidP="000D2EAA" w:rsidR="000D2EAA" w:rsidRPr="000D2EAA">
      <w:pPr>
        <w:jc w:val="both"/>
        <w:rPr>
          <w:rFonts w:eastAsia="Times New Roman" w:hAnsi="Times New Roman" w:ascii="Times New Roman"/>
        </w:rPr>
      </w:pPr>
    </w:p>
    <w:p w:rsidRDefault="00EF2133" w:rsidP="000D2EAA" w:rsidR="000D2EAA" w:rsidRPr="000D2EAA">
      <w:pPr>
        <w:jc w:val="both"/>
        <w:rPr>
          <w:rFonts w:eastAsiaTheme="minorHAnsi" w:hAnsi="Times New Roman" w:ascii="Times New Roman"/>
          <w:lang w:eastAsia="en-US"/>
        </w:rPr>
      </w:pPr>
      <w:r>
        <w:rPr>
          <w:rFonts w:hAnsi="Times New Roman" w:ascii="Times New Roman"/>
        </w:rPr>
        <w:lastRenderedPageBreak/>
        <w:t xml:space="preserve">39) </w:t>
      </w:r>
      <w:r w:rsidR="000D2EAA" w:rsidRPr="000D2EAA">
        <w:rPr>
          <w:rFonts w:hAnsi="Times New Roman" w:ascii="Times New Roman"/>
        </w:rPr>
        <w:t xml:space="preserve">Vjerovniku </w:t>
      </w:r>
      <w:r w:rsidR="000D2EAA" w:rsidRPr="000D2EAA">
        <w:rPr>
          <w:rFonts w:hAnsi="Times New Roman" w:ascii="Times New Roman"/>
          <w:b/>
        </w:rPr>
        <w:t xml:space="preserve">PIMAMI d.o.o., Zagreb, XIV Podbrežje 3, </w:t>
      </w:r>
      <w:r w:rsidR="000D2EAA" w:rsidRPr="000D2EAA">
        <w:rPr>
          <w:rFonts w:hAnsi="Times New Roman" w:ascii="Times New Roman"/>
        </w:rPr>
        <w:t>OIB: 38028436108, utvrđena je tražbina u iznosu od 54.858,31 kn. Vjerovnik ovom nagodbom otpušta dužniku 70% ukupno utvrđene tražbine, a dužnik pristaje na takav otpust duga. Preostali iznos u visini od 30% utvrđene tražbine u iznosu 16.457,49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342,86 kn svaki, beskamatno</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prvi anuitet u iznosu od 342,86 kn, beskamatno,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slijedeći anuitet dospijeva uzastopno svakog narednog mjeseca, prvi dan u mjesecu.</w:t>
      </w:r>
    </w:p>
    <w:p w:rsidRDefault="000D2EAA" w:rsidP="000D2EAA" w:rsidR="000D2EAA" w:rsidRPr="000D2EAA">
      <w:pPr>
        <w:suppressAutoHyphens/>
        <w:ind w:left="720"/>
        <w:jc w:val="both"/>
        <w:rPr>
          <w:rFonts w:hAnsi="Times New Roman" w:ascii="Times New Roman"/>
          <w:b/>
        </w:rPr>
      </w:pPr>
    </w:p>
    <w:p w:rsidRDefault="00EF2133" w:rsidP="000D2EAA" w:rsidR="000D2EAA" w:rsidRPr="000D2EAA">
      <w:pPr>
        <w:jc w:val="both"/>
        <w:rPr>
          <w:rFonts w:hAnsi="Times New Roman" w:ascii="Times New Roman"/>
        </w:rPr>
      </w:pPr>
      <w:r>
        <w:rPr>
          <w:rFonts w:hAnsi="Times New Roman" w:ascii="Times New Roman"/>
        </w:rPr>
        <w:t xml:space="preserve">40) </w:t>
      </w:r>
      <w:r w:rsidR="000D2EAA" w:rsidRPr="000D2EAA">
        <w:rPr>
          <w:rFonts w:hAnsi="Times New Roman" w:ascii="Times New Roman"/>
        </w:rPr>
        <w:t xml:space="preserve">Vjerovniku </w:t>
      </w:r>
      <w:r w:rsidR="000D2EAA" w:rsidRPr="000D2EAA">
        <w:rPr>
          <w:rFonts w:hAnsi="Times New Roman" w:ascii="Times New Roman"/>
          <w:b/>
        </w:rPr>
        <w:t xml:space="preserve">PLANAR d.o.o., Samobor, Mihovilova 35, </w:t>
      </w:r>
      <w:r w:rsidR="000D2EAA" w:rsidRPr="000D2EAA">
        <w:rPr>
          <w:rFonts w:hAnsi="Times New Roman" w:ascii="Times New Roman"/>
        </w:rPr>
        <w:t>OIB: 15488271168, utvrđena je tražbina u iznosu od 32.747,00 kn. Vjerovnik ovom nagodbom otpušta dužniku 70% ukupno utvrđene tražbine, a dužnik pristaje na takav otpust duga. Preostali iznos u visini od 30% utvrđene tražbine u iznosu 9.824,10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204,67 kn svaki, beskamatno</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prvi anuitet u iznosu od 204,67 kn, beskamatno,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slijedeći anuitet dospijeva uzastopno svakog narednog mjeseca, prvi dan u mjesecu.</w:t>
      </w:r>
    </w:p>
    <w:p w:rsidRDefault="000D2EAA" w:rsidP="000D2EAA" w:rsidR="000D2EAA" w:rsidRPr="000D2EAA">
      <w:pPr>
        <w:suppressAutoHyphens/>
        <w:ind w:left="720"/>
        <w:jc w:val="both"/>
        <w:rPr>
          <w:rFonts w:hAnsi="Times New Roman" w:ascii="Times New Roman"/>
          <w:b/>
        </w:rPr>
      </w:pPr>
    </w:p>
    <w:p w:rsidRDefault="00EF2133" w:rsidP="000D2EAA" w:rsidR="000D2EAA" w:rsidRPr="000D2EAA">
      <w:pPr>
        <w:jc w:val="both"/>
        <w:rPr>
          <w:rFonts w:hAnsi="Times New Roman" w:ascii="Times New Roman"/>
        </w:rPr>
      </w:pPr>
      <w:r>
        <w:rPr>
          <w:rFonts w:hAnsi="Times New Roman" w:ascii="Times New Roman"/>
        </w:rPr>
        <w:t xml:space="preserve">41) </w:t>
      </w:r>
      <w:r w:rsidR="000D2EAA" w:rsidRPr="000D2EAA">
        <w:rPr>
          <w:rFonts w:hAnsi="Times New Roman" w:ascii="Times New Roman"/>
        </w:rPr>
        <w:t xml:space="preserve">Vjerovniku </w:t>
      </w:r>
      <w:r w:rsidRPr="00856918">
        <w:rPr>
          <w:rFonts w:hAnsi="Times New Roman" w:ascii="Times New Roman"/>
          <w:b/>
        </w:rPr>
        <w:t xml:space="preserve">NEDJELJKO ĆUK, vl. obrta STOLARIJA ĆUK, Stubičke Toplice, Obrtnička 4, </w:t>
      </w:r>
      <w:r w:rsidRPr="00856918">
        <w:rPr>
          <w:rFonts w:hAnsi="Times New Roman" w:ascii="Times New Roman"/>
        </w:rPr>
        <w:t xml:space="preserve">OIB: 56312271329, </w:t>
      </w:r>
      <w:r w:rsidR="000D2EAA" w:rsidRPr="000D2EAA">
        <w:rPr>
          <w:rFonts w:hAnsi="Times New Roman" w:ascii="Times New Roman"/>
        </w:rPr>
        <w:t>utvrđena je tražbina u iznosu od 98.400,00 kn. Vjerovnik ovom nagodbom otpušta dužniku 70% ukupno utvrđene tražbine, a dužnik pristaje na takav otpust duga. Preostali iznos u visini od 30% utvrđene tražbine u iznosu 29.520,00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615,00 kn svaki, beskamatno</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prvi anuitet u iznosu od 615,00 kn, beskamatno,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slijedeći anuitet dospijeva uzastopno svakog narednog mjeseca, prvi dan u mjesecu.</w:t>
      </w:r>
    </w:p>
    <w:p w:rsidRDefault="000D2EAA" w:rsidP="000D2EAA" w:rsidR="000D2EAA" w:rsidRPr="000D2EAA">
      <w:pPr>
        <w:suppressAutoHyphens/>
        <w:ind w:left="720"/>
        <w:jc w:val="both"/>
        <w:rPr>
          <w:rFonts w:hAnsi="Times New Roman" w:ascii="Times New Roman"/>
          <w:b/>
        </w:rPr>
      </w:pPr>
    </w:p>
    <w:p w:rsidRDefault="00EF2133" w:rsidP="000D2EAA" w:rsidR="000D2EAA" w:rsidRPr="000D2EAA">
      <w:pPr>
        <w:jc w:val="both"/>
        <w:rPr>
          <w:rFonts w:hAnsi="Times New Roman" w:ascii="Times New Roman"/>
        </w:rPr>
      </w:pPr>
      <w:r>
        <w:rPr>
          <w:rFonts w:hAnsi="Times New Roman" w:ascii="Times New Roman"/>
        </w:rPr>
        <w:t xml:space="preserve">42) </w:t>
      </w:r>
      <w:r w:rsidR="000D2EAA" w:rsidRPr="000D2EAA">
        <w:rPr>
          <w:rFonts w:hAnsi="Times New Roman" w:ascii="Times New Roman"/>
        </w:rPr>
        <w:t xml:space="preserve">Vjerovniku </w:t>
      </w:r>
      <w:r w:rsidR="000D2EAA" w:rsidRPr="000D2EAA">
        <w:rPr>
          <w:rFonts w:hAnsi="Times New Roman" w:ascii="Times New Roman"/>
          <w:b/>
        </w:rPr>
        <w:t xml:space="preserve">TEHNOEKSPERT d.o.o., Zagreb, Vladimira Ruždjaka 9/b, </w:t>
      </w:r>
      <w:r w:rsidR="000D2EAA" w:rsidRPr="000D2EAA">
        <w:rPr>
          <w:rFonts w:hAnsi="Times New Roman" w:ascii="Times New Roman"/>
        </w:rPr>
        <w:t>OIB: 25974671544, utvrđena je tražbina u iznosu od 4.483,35 kn. Vjerovnik ovom nagodbom otpušta dužniku 70% ukupno utvrđene tražbine, a dužnik pristaje na takav otpust duga. Preostali iznos u visini od 30% utvrđene tražbine u iznosu 1.345,01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lastRenderedPageBreak/>
        <w:t>nakon pravomoćnosti rješenja o odobravanju sklapanja predstečajne nagodbe pred Trgovačkim sudom u Zagrebu, Stalna služba, počinje teći razdoblje otplate pri čemu se tražbina namiruje u 48 (četrdestosam) jednakih, uzastopnih mjesečnih anuiteta u iznosu od 28,02 kn svaki, beskamatno</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prvi anuitet u iznosu od 28,02 kn, beskamatno,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slijedeći anuitet dospijeva uzastopno svakog narednog mjeseca, prvi dan u mjesecu.</w:t>
      </w:r>
    </w:p>
    <w:p w:rsidRDefault="000D2EAA" w:rsidP="000D2EAA" w:rsidR="000D2EAA" w:rsidRPr="000D2EAA">
      <w:pPr>
        <w:jc w:val="both"/>
        <w:rPr>
          <w:rFonts w:eastAsia="Times New Roman" w:hAnsi="Times New Roman" w:ascii="Times New Roman"/>
        </w:rPr>
      </w:pPr>
    </w:p>
    <w:p w:rsidRDefault="00EF2133" w:rsidP="000D2EAA" w:rsidR="000D2EAA" w:rsidRPr="000D2EAA">
      <w:pPr>
        <w:jc w:val="both"/>
        <w:rPr>
          <w:rFonts w:eastAsiaTheme="minorHAnsi" w:hAnsi="Times New Roman" w:ascii="Times New Roman"/>
          <w:lang w:eastAsia="en-US"/>
        </w:rPr>
      </w:pPr>
      <w:r>
        <w:rPr>
          <w:rFonts w:hAnsi="Times New Roman" w:ascii="Times New Roman"/>
        </w:rPr>
        <w:t xml:space="preserve">43) </w:t>
      </w:r>
      <w:r w:rsidR="000D2EAA" w:rsidRPr="000D2EAA">
        <w:rPr>
          <w:rFonts w:hAnsi="Times New Roman" w:ascii="Times New Roman"/>
        </w:rPr>
        <w:t xml:space="preserve">Vjerovniku </w:t>
      </w:r>
      <w:r w:rsidR="000D2EAA" w:rsidRPr="000D2EAA">
        <w:rPr>
          <w:rFonts w:hAnsi="Times New Roman" w:ascii="Times New Roman"/>
          <w:b/>
        </w:rPr>
        <w:t xml:space="preserve">TEHNOZAVOD-MARUŠIĆ d.o.o., Zagreb, XIII Podbrežje 26, </w:t>
      </w:r>
      <w:r w:rsidR="000D2EAA" w:rsidRPr="000D2EAA">
        <w:rPr>
          <w:rFonts w:hAnsi="Times New Roman" w:ascii="Times New Roman"/>
        </w:rPr>
        <w:t>OIB: 21926472791, utvrđena je tražbina u iznosu od 6.061,30 kn. Vjerovnik ovom nagodbom otpušta dužniku 70% ukupno utvrđene tražbine, a dužnik pristaje na takav otpust duga. Preostali iznos u visini od 30% utvrđene tražbine u iznosu 1.818,39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37,88 kn svaki, beskamatno</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prvi anuitet u iznosu od 37,88 kn, beskamatno,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slijedeći anuitet dospijeva uzastopno svakog narednog mjeseca, prvi dan u mjesecu.</w:t>
      </w:r>
    </w:p>
    <w:p w:rsidRDefault="000D2EAA" w:rsidP="000D2EAA" w:rsidR="000D2EAA" w:rsidRPr="000D2EAA">
      <w:pPr>
        <w:jc w:val="both"/>
        <w:rPr>
          <w:rFonts w:hAnsi="Times New Roman" w:ascii="Times New Roman"/>
        </w:rPr>
      </w:pPr>
    </w:p>
    <w:p w:rsidRDefault="00EF2133" w:rsidP="000D2EAA" w:rsidR="000D2EAA" w:rsidRPr="000D2EAA">
      <w:pPr>
        <w:jc w:val="both"/>
        <w:rPr>
          <w:rFonts w:hAnsi="Times New Roman" w:ascii="Times New Roman"/>
        </w:rPr>
      </w:pPr>
      <w:r>
        <w:rPr>
          <w:rFonts w:hAnsi="Times New Roman" w:ascii="Times New Roman"/>
        </w:rPr>
        <w:t xml:space="preserve">44) </w:t>
      </w:r>
      <w:r w:rsidR="000D2EAA" w:rsidRPr="000D2EAA">
        <w:rPr>
          <w:rFonts w:hAnsi="Times New Roman" w:ascii="Times New Roman"/>
        </w:rPr>
        <w:t xml:space="preserve">Vjerovniku </w:t>
      </w:r>
      <w:r w:rsidR="000D2EAA" w:rsidRPr="000D2EAA">
        <w:rPr>
          <w:rFonts w:hAnsi="Times New Roman" w:ascii="Times New Roman"/>
          <w:b/>
        </w:rPr>
        <w:t xml:space="preserve">TERMOCOMMERCE d.o.o. - u stečaju, Zagreb, Kneza Branimira 173, </w:t>
      </w:r>
      <w:r w:rsidR="000D2EAA" w:rsidRPr="000D2EAA">
        <w:rPr>
          <w:rFonts w:hAnsi="Times New Roman" w:ascii="Times New Roman"/>
        </w:rPr>
        <w:t>OIB: 09627920501, utvrđena je tražbina u iznosu od 33.337,31 kn. Vjerovnik ovom nagodbom otpušta dužniku 70% ukupno utvrđene tražbine, a dužnik pristaje na takav otpust duga. Preostali iznos u visini od 30% utvrđene tražbine u iznosu 10.001,19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208,36 kn svaki, beskamatno</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prvi anuitet u iznosu od 208,36 kn, beskamatno,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slijedeći anuitet dospijeva uzastopno svakog narednog mjeseca, prvi dan u mjesecu.</w:t>
      </w:r>
    </w:p>
    <w:p w:rsidRDefault="000D2EAA" w:rsidP="000D2EAA" w:rsidR="000D2EAA" w:rsidRPr="000D2EAA">
      <w:pPr>
        <w:suppressAutoHyphens/>
        <w:ind w:left="360"/>
        <w:jc w:val="both"/>
        <w:rPr>
          <w:rFonts w:hAnsi="Times New Roman" w:ascii="Times New Roman"/>
          <w:b/>
        </w:rPr>
      </w:pPr>
    </w:p>
    <w:p w:rsidRDefault="00EF2133" w:rsidP="000D2EAA" w:rsidR="000D2EAA" w:rsidRPr="000D2EAA">
      <w:pPr>
        <w:jc w:val="both"/>
        <w:rPr>
          <w:rFonts w:hAnsi="Times New Roman" w:ascii="Times New Roman"/>
        </w:rPr>
      </w:pPr>
      <w:r>
        <w:rPr>
          <w:rFonts w:hAnsi="Times New Roman" w:ascii="Times New Roman"/>
        </w:rPr>
        <w:t xml:space="preserve">45) </w:t>
      </w:r>
      <w:r w:rsidR="000D2EAA" w:rsidRPr="000D2EAA">
        <w:rPr>
          <w:rFonts w:hAnsi="Times New Roman" w:ascii="Times New Roman"/>
        </w:rPr>
        <w:t xml:space="preserve">Vjerovniku </w:t>
      </w:r>
      <w:r w:rsidRPr="00EF2133">
        <w:rPr>
          <w:rFonts w:hAnsi="Times New Roman" w:ascii="Times New Roman"/>
          <w:b/>
        </w:rPr>
        <w:t xml:space="preserve">HRVATSKI TELEKOM d.d., Zagreb, Roberta Frangeša Mihanovića 9, </w:t>
      </w:r>
      <w:r w:rsidRPr="00EF2133">
        <w:rPr>
          <w:rFonts w:hAnsi="Times New Roman" w:ascii="Times New Roman"/>
        </w:rPr>
        <w:t xml:space="preserve">OIB: 81793146560, </w:t>
      </w:r>
      <w:r w:rsidRPr="00856918">
        <w:rPr>
          <w:rFonts w:hAnsi="Times New Roman" w:ascii="Times New Roman"/>
        </w:rPr>
        <w:t>(</w:t>
      </w:r>
      <w:r w:rsidR="00435DF7" w:rsidRPr="00856918">
        <w:rPr>
          <w:rFonts w:hAnsi="Times New Roman" w:ascii="Times New Roman"/>
        </w:rPr>
        <w:t>kao pravni slijednik</w:t>
      </w:r>
      <w:r w:rsidRPr="00856918">
        <w:rPr>
          <w:rFonts w:hAnsi="Times New Roman" w:ascii="Times New Roman"/>
        </w:rPr>
        <w:t xml:space="preserve">: </w:t>
      </w:r>
      <w:r w:rsidR="000D2EAA" w:rsidRPr="00856918">
        <w:rPr>
          <w:rFonts w:hAnsi="Times New Roman" w:ascii="Times New Roman"/>
        </w:rPr>
        <w:t>T-MOBILE HRVATSKA d.o.o., Zagreb, Ulica grada Vukovara 23, OIB: 42551368255</w:t>
      </w:r>
      <w:r w:rsidRPr="00856918">
        <w:rPr>
          <w:rFonts w:hAnsi="Times New Roman" w:ascii="Times New Roman"/>
        </w:rPr>
        <w:t>)</w:t>
      </w:r>
      <w:r w:rsidR="000D2EAA" w:rsidRPr="00856918">
        <w:rPr>
          <w:rFonts w:hAnsi="Times New Roman" w:ascii="Times New Roman"/>
        </w:rPr>
        <w:t>,</w:t>
      </w:r>
      <w:r w:rsidR="000D2EAA" w:rsidRPr="00EF2133">
        <w:rPr>
          <w:rFonts w:hAnsi="Times New Roman" w:ascii="Times New Roman"/>
          <w:color w:val="FF0000"/>
        </w:rPr>
        <w:t xml:space="preserve"> </w:t>
      </w:r>
      <w:r w:rsidR="000D2EAA" w:rsidRPr="000D2EAA">
        <w:rPr>
          <w:rFonts w:hAnsi="Times New Roman" w:ascii="Times New Roman"/>
        </w:rPr>
        <w:t>utvrđena je tražbina u iznosu od 5.832,08 kn. Vjerovnik ovom nagodbom otpušta dužniku 70% ukupno utvrđene tražbine, a dužnik pristaje na takav otpust duga. Preostali iznos u visini od 30% utvrđene tražbine u iznosu 1.749,62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 xml:space="preserve">nakon pravomoćnosti rješenja o odobravanju sklapanja predstečajne nagodbe pred Trgovačkim sudom u Zagrebu, Stalna služba, počinje teći razdoblje otplate pri čemu </w:t>
      </w:r>
      <w:r w:rsidRPr="000D2EAA">
        <w:rPr>
          <w:rFonts w:hAnsi="Times New Roman" w:ascii="Times New Roman"/>
        </w:rPr>
        <w:lastRenderedPageBreak/>
        <w:t>se tražbina namiruje u 48 (četrdestosam) jednakih, uzastopnih mjesečnih anuiteta u iznosu od 36,45 kn svaki, beskamatno</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prvi anuitet u iznosu od 36,45 kn, beskamatno,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slijedeći anuitet dospijeva uzastopno svakog narednog mjeseca, prvi dan u mjesecu.</w:t>
      </w:r>
    </w:p>
    <w:p w:rsidRDefault="000D2EAA" w:rsidP="000D2EAA" w:rsidR="000D2EAA" w:rsidRPr="000D2EAA">
      <w:pPr>
        <w:suppressAutoHyphens/>
        <w:jc w:val="both"/>
        <w:rPr>
          <w:rFonts w:hAnsi="Times New Roman" w:ascii="Times New Roman"/>
          <w:b/>
        </w:rPr>
      </w:pPr>
    </w:p>
    <w:p w:rsidRDefault="00EF2133" w:rsidP="000D2EAA" w:rsidR="000D2EAA" w:rsidRPr="000D2EAA">
      <w:pPr>
        <w:jc w:val="both"/>
        <w:rPr>
          <w:rFonts w:hAnsi="Times New Roman" w:ascii="Times New Roman"/>
        </w:rPr>
      </w:pPr>
      <w:r>
        <w:rPr>
          <w:rFonts w:hAnsi="Times New Roman" w:ascii="Times New Roman"/>
        </w:rPr>
        <w:t xml:space="preserve">46) </w:t>
      </w:r>
      <w:r w:rsidR="000D2EAA" w:rsidRPr="000D2EAA">
        <w:rPr>
          <w:rFonts w:hAnsi="Times New Roman" w:ascii="Times New Roman"/>
        </w:rPr>
        <w:t xml:space="preserve">Vjerovniku </w:t>
      </w:r>
      <w:r w:rsidR="000D2EAA" w:rsidRPr="000D2EAA">
        <w:rPr>
          <w:rFonts w:hAnsi="Times New Roman" w:ascii="Times New Roman"/>
          <w:b/>
        </w:rPr>
        <w:t xml:space="preserve">TOMIĆ &amp; Co. d.o.o., Zagreb, Folnegovićeva 12, </w:t>
      </w:r>
      <w:r w:rsidR="000D2EAA" w:rsidRPr="000D2EAA">
        <w:rPr>
          <w:rFonts w:hAnsi="Times New Roman" w:ascii="Times New Roman"/>
        </w:rPr>
        <w:t>OIB: 72876571610, utvrđena je tražbina u iznosu od 2.390,63 kn. Vjerovnik ovom nagodbom otpušta dužniku 70% ukupno utvrđene tražbine, a dužnik pristaje na takav otpust duga. Preostali iznos u visini od 30% utvrđene tražbine u iznosu 717,19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14,94 kn svaki, beskamatno</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prvi anuitet u iznosu od 14,94 kn, beskamatno,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slijedeći anuitet dospijeva uzastopno svakog narednog mjeseca, prvi dan u mjesecu.</w:t>
      </w:r>
    </w:p>
    <w:p w:rsidRDefault="000D2EAA" w:rsidP="000D2EAA" w:rsidR="000D2EAA" w:rsidRPr="000D2EAA">
      <w:pPr>
        <w:jc w:val="both"/>
        <w:rPr>
          <w:rFonts w:eastAsia="Times New Roman" w:hAnsi="Times New Roman" w:ascii="Times New Roman"/>
        </w:rPr>
      </w:pPr>
    </w:p>
    <w:p w:rsidRDefault="00EF2133" w:rsidP="000D2EAA" w:rsidR="000D2EAA" w:rsidRPr="000D2EAA">
      <w:pPr>
        <w:jc w:val="both"/>
        <w:rPr>
          <w:rFonts w:eastAsiaTheme="minorHAnsi" w:hAnsi="Times New Roman" w:ascii="Times New Roman"/>
          <w:lang w:eastAsia="en-US"/>
        </w:rPr>
      </w:pPr>
      <w:r>
        <w:rPr>
          <w:rFonts w:hAnsi="Times New Roman" w:ascii="Times New Roman"/>
        </w:rPr>
        <w:t xml:space="preserve">47) </w:t>
      </w:r>
      <w:r w:rsidR="000D2EAA" w:rsidRPr="000D2EAA">
        <w:rPr>
          <w:rFonts w:hAnsi="Times New Roman" w:ascii="Times New Roman"/>
        </w:rPr>
        <w:t xml:space="preserve">Vjerovniku </w:t>
      </w:r>
      <w:r w:rsidR="000D2EAA" w:rsidRPr="000D2EAA">
        <w:rPr>
          <w:rFonts w:hAnsi="Times New Roman" w:ascii="Times New Roman"/>
          <w:b/>
        </w:rPr>
        <w:t xml:space="preserve">TOPANA d.o.o., Zagreb, Branovečina 32, </w:t>
      </w:r>
      <w:r w:rsidR="000D2EAA" w:rsidRPr="000D2EAA">
        <w:rPr>
          <w:rFonts w:hAnsi="Times New Roman" w:ascii="Times New Roman"/>
        </w:rPr>
        <w:t>OIB: 61328507132, utvrđena je tražbina u iznosu od 46.515,63 kn. Vjerovnik ovom nagodbom otpušta dužniku 70% ukupno utvrđene tražbine, a dužnik pristaje na takav otpust duga. Preostali iznos u visini od 30% utvrđene tražbine u iznosu 13.954,69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290,72 kn svaki, beskamatno</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prvi anuitet u iznosu od 290,72 kn, beskamatno,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slijedeći anuitet dospijeva uzastopno svakog narednog mjeseca, prvi dan u mjesecu.</w:t>
      </w:r>
    </w:p>
    <w:p w:rsidRDefault="000D2EAA" w:rsidP="000D2EAA" w:rsidR="000D2EAA" w:rsidRPr="000D2EAA">
      <w:pPr>
        <w:suppressAutoHyphens/>
        <w:jc w:val="both"/>
        <w:rPr>
          <w:rFonts w:hAnsi="Times New Roman" w:ascii="Times New Roman"/>
          <w:b/>
        </w:rPr>
      </w:pPr>
    </w:p>
    <w:p w:rsidRDefault="00EF2133" w:rsidP="000D2EAA" w:rsidR="000D2EAA" w:rsidRPr="000D2EAA">
      <w:pPr>
        <w:jc w:val="both"/>
        <w:rPr>
          <w:rFonts w:hAnsi="Times New Roman" w:ascii="Times New Roman"/>
        </w:rPr>
      </w:pPr>
      <w:r>
        <w:rPr>
          <w:rFonts w:hAnsi="Times New Roman" w:ascii="Times New Roman"/>
        </w:rPr>
        <w:t xml:space="preserve">48) </w:t>
      </w:r>
      <w:r w:rsidR="000D2EAA" w:rsidRPr="000D2EAA">
        <w:rPr>
          <w:rFonts w:hAnsi="Times New Roman" w:ascii="Times New Roman"/>
        </w:rPr>
        <w:t xml:space="preserve">Vjerovniku </w:t>
      </w:r>
      <w:r w:rsidR="000D2EAA" w:rsidRPr="000D2EAA">
        <w:rPr>
          <w:rFonts w:hAnsi="Times New Roman" w:ascii="Times New Roman"/>
          <w:b/>
        </w:rPr>
        <w:t xml:space="preserve">UNIKEM d.o.o., Zagreb, Trgovačka 6, </w:t>
      </w:r>
      <w:r w:rsidR="000D2EAA" w:rsidRPr="000D2EAA">
        <w:rPr>
          <w:rFonts w:hAnsi="Times New Roman" w:ascii="Times New Roman"/>
        </w:rPr>
        <w:t>OIB: 07044854130, utvrđena je tražbina u iznosu od 43.561,12 kn. Vjerovnik ovom nagodbom otpušta dužniku 70% ukupno utvrđene tražbine, a dužnik pristaje na takav otpust duga. Preostali iznos u visini od 30% utvrđene tražbine u iznosu 13.068,34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272,26 kn svaki, beskamatno</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 xml:space="preserve">prvi anuitet u iznosu od 272,26 kn, beskamatno, na naplatu dospijeva prvog dana u mjesecu, a nakon mjeseca u kojemu je rješenje o odobravanju sklapanja predstečajne </w:t>
      </w:r>
      <w:r w:rsidRPr="000D2EAA">
        <w:rPr>
          <w:rFonts w:hAnsi="Times New Roman" w:ascii="Times New Roman"/>
        </w:rPr>
        <w:lastRenderedPageBreak/>
        <w:t>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slijedeći anuitet dospijeva uzastopno svakog narednog mjeseca, prvi dan u mjesecu.</w:t>
      </w:r>
    </w:p>
    <w:p w:rsidRDefault="000D2EAA" w:rsidP="000D2EAA" w:rsidR="000D2EAA" w:rsidRPr="000D2EAA">
      <w:pPr>
        <w:suppressAutoHyphens/>
        <w:jc w:val="both"/>
        <w:rPr>
          <w:rFonts w:hAnsi="Times New Roman" w:ascii="Times New Roman"/>
          <w:b/>
        </w:rPr>
      </w:pPr>
    </w:p>
    <w:p w:rsidRDefault="00EF2133" w:rsidP="000D2EAA" w:rsidR="000D2EAA" w:rsidRPr="000D2EAA">
      <w:pPr>
        <w:jc w:val="both"/>
        <w:rPr>
          <w:rFonts w:hAnsi="Times New Roman" w:ascii="Times New Roman"/>
        </w:rPr>
      </w:pPr>
      <w:r>
        <w:rPr>
          <w:rFonts w:hAnsi="Times New Roman" w:ascii="Times New Roman"/>
        </w:rPr>
        <w:t xml:space="preserve">49) </w:t>
      </w:r>
      <w:r w:rsidR="000D2EAA" w:rsidRPr="000D2EAA">
        <w:rPr>
          <w:rFonts w:hAnsi="Times New Roman" w:ascii="Times New Roman"/>
        </w:rPr>
        <w:t xml:space="preserve">Vjerovniku </w:t>
      </w:r>
      <w:r w:rsidR="000D2EAA" w:rsidRPr="000D2EAA">
        <w:rPr>
          <w:rFonts w:hAnsi="Times New Roman" w:ascii="Times New Roman"/>
          <w:b/>
        </w:rPr>
        <w:t>UVEZ, d.o.o. grafička in</w:t>
      </w:r>
      <w:r w:rsidR="001002B5">
        <w:rPr>
          <w:rFonts w:hAnsi="Times New Roman" w:ascii="Times New Roman"/>
          <w:b/>
        </w:rPr>
        <w:t>du</w:t>
      </w:r>
      <w:r w:rsidR="000D2EAA" w:rsidRPr="000D2EAA">
        <w:rPr>
          <w:rFonts w:hAnsi="Times New Roman" w:ascii="Times New Roman"/>
          <w:b/>
        </w:rPr>
        <w:t xml:space="preserve">strija, Zaprešić, Klake 7, </w:t>
      </w:r>
      <w:r w:rsidR="000D2EAA" w:rsidRPr="000D2EAA">
        <w:rPr>
          <w:rFonts w:hAnsi="Times New Roman" w:ascii="Times New Roman"/>
        </w:rPr>
        <w:t>OIB: 06885510998, utvrđena je tražbina u iznosu od 53.233,98 kn. Vjerovnik ovom nagodbom otpušta dužniku 70% ukupno utvrđene tražbine, a dužnik pristaje na takav otpust duga. Preostali iznos u visini od 30% utvrđene tražbine u iznosu 15.970,19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332,71 kn svaki, beskamatno</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prvi anuitet u iznosu od 332,71 kn, beskamatno,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slijedeći anuitet dospijeva uzastopno svakog narednog mjeseca, prvi dan u mjesecu.</w:t>
      </w:r>
    </w:p>
    <w:p w:rsidRDefault="000D2EAA" w:rsidP="000D2EAA" w:rsidR="000D2EAA" w:rsidRPr="000D2EAA">
      <w:pPr>
        <w:suppressAutoHyphens/>
        <w:ind w:left="720"/>
        <w:jc w:val="both"/>
        <w:rPr>
          <w:rFonts w:hAnsi="Times New Roman" w:ascii="Times New Roman"/>
          <w:b/>
        </w:rPr>
      </w:pPr>
    </w:p>
    <w:p w:rsidRDefault="001002B5" w:rsidP="000D2EAA" w:rsidR="000D2EAA" w:rsidRPr="000D2EAA">
      <w:pPr>
        <w:jc w:val="both"/>
        <w:rPr>
          <w:rFonts w:hAnsi="Times New Roman" w:ascii="Times New Roman"/>
        </w:rPr>
      </w:pPr>
      <w:r>
        <w:rPr>
          <w:rFonts w:hAnsi="Times New Roman" w:ascii="Times New Roman"/>
        </w:rPr>
        <w:t xml:space="preserve">50) </w:t>
      </w:r>
      <w:r w:rsidR="000D2EAA" w:rsidRPr="000D2EAA">
        <w:rPr>
          <w:rFonts w:hAnsi="Times New Roman" w:ascii="Times New Roman"/>
        </w:rPr>
        <w:t xml:space="preserve">Vjerovniku </w:t>
      </w:r>
      <w:r w:rsidRPr="00856918">
        <w:rPr>
          <w:rFonts w:hAnsi="Times New Roman" w:ascii="Times New Roman"/>
          <w:b/>
        </w:rPr>
        <w:t>VANJA KEINDL, vl. "</w:t>
      </w:r>
      <w:r w:rsidR="000D2EAA" w:rsidRPr="000D2EAA">
        <w:rPr>
          <w:rFonts w:hAnsi="Times New Roman" w:ascii="Times New Roman"/>
          <w:b/>
        </w:rPr>
        <w:t>VERBA</w:t>
      </w:r>
      <w:r>
        <w:rPr>
          <w:rFonts w:hAnsi="Times New Roman" w:ascii="Times New Roman"/>
          <w:b/>
        </w:rPr>
        <w:t>"</w:t>
      </w:r>
      <w:r w:rsidR="000D2EAA" w:rsidRPr="000D2EAA">
        <w:rPr>
          <w:rFonts w:hAnsi="Times New Roman" w:ascii="Times New Roman"/>
          <w:b/>
        </w:rPr>
        <w:t xml:space="preserve"> PODUKE I PREVODILAŠTVO, Zagreb, Kneza Mislava 13, </w:t>
      </w:r>
      <w:r w:rsidR="000D2EAA" w:rsidRPr="000D2EAA">
        <w:rPr>
          <w:rFonts w:hAnsi="Times New Roman" w:ascii="Times New Roman"/>
        </w:rPr>
        <w:t>OIB: 24901300668, utvrđena je tražbina u iznosu od 206,04 kn. Vjerovnik ovom nagodbom otpušta dužniku 70% ukupno utvrđene tražbine, a dužnik pristaje na takav otpust duga. Preostali iznos u visini od 30% utvrđene tražbine u iznosu 61,81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1,29 kn svaki, beskamatno</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prvi anuitet u iznosu od 1,29 kn, beskamatno,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slijedeći anuitet dospijeva uzastopno svakog narednog mjeseca, prvi dan u mjesecu.</w:t>
      </w:r>
    </w:p>
    <w:p w:rsidRDefault="000D2EAA" w:rsidP="000D2EAA" w:rsidR="000D2EAA" w:rsidRPr="000D2EAA">
      <w:pPr>
        <w:jc w:val="both"/>
        <w:rPr>
          <w:rFonts w:eastAsia="Times New Roman" w:hAnsi="Times New Roman" w:ascii="Times New Roman"/>
        </w:rPr>
      </w:pPr>
    </w:p>
    <w:p w:rsidRDefault="001002B5" w:rsidP="000D2EAA" w:rsidR="000D2EAA" w:rsidRPr="000D2EAA">
      <w:pPr>
        <w:jc w:val="both"/>
        <w:rPr>
          <w:rFonts w:eastAsiaTheme="minorHAnsi" w:hAnsi="Times New Roman" w:ascii="Times New Roman"/>
          <w:lang w:eastAsia="en-US"/>
        </w:rPr>
      </w:pPr>
      <w:r>
        <w:rPr>
          <w:rFonts w:hAnsi="Times New Roman" w:ascii="Times New Roman"/>
        </w:rPr>
        <w:t xml:space="preserve">51) </w:t>
      </w:r>
      <w:r w:rsidR="000D2EAA" w:rsidRPr="000D2EAA">
        <w:rPr>
          <w:rFonts w:hAnsi="Times New Roman" w:ascii="Times New Roman"/>
        </w:rPr>
        <w:t xml:space="preserve">Vjerovniku </w:t>
      </w:r>
      <w:r w:rsidR="000D2EAA" w:rsidRPr="000D2EAA">
        <w:rPr>
          <w:rFonts w:hAnsi="Times New Roman" w:ascii="Times New Roman"/>
          <w:b/>
        </w:rPr>
        <w:t xml:space="preserve">WORLD COURIER ZAGREB d.o.o., Velika Gorica, Pleška 113, </w:t>
      </w:r>
      <w:r w:rsidR="000D2EAA" w:rsidRPr="000D2EAA">
        <w:rPr>
          <w:rFonts w:hAnsi="Times New Roman" w:ascii="Times New Roman"/>
        </w:rPr>
        <w:t xml:space="preserve">OIB: 66088074433, </w:t>
      </w:r>
      <w:bookmarkStart w:name="_Hlk493673422" w:id="2"/>
      <w:r w:rsidR="000D2EAA" w:rsidRPr="000D2EAA">
        <w:rPr>
          <w:rFonts w:hAnsi="Times New Roman" w:ascii="Times New Roman"/>
        </w:rPr>
        <w:t>utvrđena je tražbina u iznosu od 4.833,84 kn. Vjerovnik ovom nagodbom otpušta dužniku 70% ukupno utvrđene tražbine, a dužnik pristaje na takav otpust duga. Preostali iznos u visini od 30% utvrđene tražbine u iznosu 1.450,15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30,21 kn svaki, beskamatno</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prvi anuitet u iznosu od 30,21 kn, beskamatno,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slijedeći anuitet dospijeva uzastopno svakog narednog mjeseca, prvi dan u mjesecu.</w:t>
      </w:r>
    </w:p>
    <w:bookmarkEnd w:id="2"/>
    <w:p w:rsidRDefault="000D2EAA" w:rsidP="000D2EAA" w:rsidR="000D2EAA" w:rsidRPr="000D2EAA">
      <w:pPr>
        <w:suppressAutoHyphens/>
        <w:ind w:left="720"/>
        <w:jc w:val="both"/>
        <w:rPr>
          <w:rFonts w:hAnsi="Times New Roman" w:ascii="Times New Roman"/>
          <w:b/>
        </w:rPr>
      </w:pPr>
    </w:p>
    <w:p w:rsidRDefault="001002B5" w:rsidP="000D2EAA" w:rsidR="000D2EAA" w:rsidRPr="000D2EAA">
      <w:pPr>
        <w:jc w:val="both"/>
        <w:rPr>
          <w:rFonts w:hAnsi="Times New Roman" w:ascii="Times New Roman"/>
        </w:rPr>
      </w:pPr>
      <w:r>
        <w:rPr>
          <w:rFonts w:hAnsi="Times New Roman" w:ascii="Times New Roman"/>
        </w:rPr>
        <w:lastRenderedPageBreak/>
        <w:t xml:space="preserve">52) </w:t>
      </w:r>
      <w:r w:rsidR="000D2EAA" w:rsidRPr="000D2EAA">
        <w:rPr>
          <w:rFonts w:hAnsi="Times New Roman" w:ascii="Times New Roman"/>
        </w:rPr>
        <w:t xml:space="preserve">Vjerovniku </w:t>
      </w:r>
      <w:r w:rsidR="000D2EAA" w:rsidRPr="000D2EAA">
        <w:rPr>
          <w:rFonts w:hAnsi="Times New Roman" w:ascii="Times New Roman"/>
          <w:b/>
        </w:rPr>
        <w:t xml:space="preserve">ZELENI GAJ LUČKO d.o.o., Zagreb, Lučko, Puškarićeva 77/a, </w:t>
      </w:r>
      <w:r w:rsidR="000D2EAA" w:rsidRPr="000D2EAA">
        <w:rPr>
          <w:rFonts w:hAnsi="Times New Roman" w:ascii="Times New Roman"/>
        </w:rPr>
        <w:t>OIB: 28891388684</w:t>
      </w:r>
      <w:r w:rsidR="000D2EAA" w:rsidRPr="000D2EAA">
        <w:rPr>
          <w:rFonts w:hAnsi="Times New Roman" w:ascii="Times New Roman"/>
          <w:b/>
        </w:rPr>
        <w:t>,</w:t>
      </w:r>
      <w:r w:rsidR="000D2EAA" w:rsidRPr="000D2EAA">
        <w:rPr>
          <w:rFonts w:hAnsi="Times New Roman" w:ascii="Times New Roman"/>
        </w:rPr>
        <w:t xml:space="preserve"> utvrđena je tražbina u iznosu od 1.125.000,00 kn, time da nakon izvršenog prijeboja preostali iznos tražbine tog vjerovnika iznosi 1.117.644,60 kn. Vjerovnik ovom nagodbom otpušta dužniku 70% ukupno utvrđene tražbine nakon izvršenog prijeboja, a dužnik pristaje na takav otpust duga. Preostali iznos u visini od 30% utvrđene tražbine u iznosu 335.293,38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6.985,28 kn svaki, beskamatno</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prvi anuitet u iznosu od 6.985,28 kn, beskamatno,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slijedeći anuitet dospijeva uzastopno svakog narednog mjeseca, prvi dan u mjesecu.</w:t>
      </w:r>
    </w:p>
    <w:p w:rsidRDefault="000D2EAA" w:rsidP="000D2EAA" w:rsidR="000D2EAA" w:rsidRPr="000D2EAA">
      <w:pPr>
        <w:suppressAutoHyphens/>
        <w:ind w:left="720"/>
        <w:jc w:val="both"/>
        <w:rPr>
          <w:rFonts w:hAnsi="Times New Roman" w:ascii="Times New Roman"/>
          <w:b/>
        </w:rPr>
      </w:pPr>
    </w:p>
    <w:p w:rsidRDefault="001002B5" w:rsidP="000D2EAA" w:rsidR="000D2EAA" w:rsidRPr="000D2EAA">
      <w:pPr>
        <w:jc w:val="both"/>
        <w:rPr>
          <w:rFonts w:hAnsi="Times New Roman" w:ascii="Times New Roman"/>
        </w:rPr>
      </w:pPr>
      <w:r>
        <w:rPr>
          <w:rFonts w:hAnsi="Times New Roman" w:ascii="Times New Roman"/>
        </w:rPr>
        <w:t xml:space="preserve">53) </w:t>
      </w:r>
      <w:r w:rsidR="000D2EAA" w:rsidRPr="000D2EAA">
        <w:rPr>
          <w:rFonts w:hAnsi="Times New Roman" w:ascii="Times New Roman"/>
        </w:rPr>
        <w:t xml:space="preserve">Vjerovniku </w:t>
      </w:r>
      <w:r w:rsidR="000D2EAA" w:rsidRPr="000D2EAA">
        <w:rPr>
          <w:rFonts w:hAnsi="Times New Roman" w:ascii="Times New Roman"/>
          <w:b/>
        </w:rPr>
        <w:t xml:space="preserve">ŽEPOH d.o.o., Zagreb, Horvatova 80, </w:t>
      </w:r>
      <w:r w:rsidR="000D2EAA" w:rsidRPr="000D2EAA">
        <w:rPr>
          <w:rFonts w:hAnsi="Times New Roman" w:ascii="Times New Roman"/>
        </w:rPr>
        <w:t>OIB: 25953903177, utvrđena je tražbina u iznosu od 5.331.515,92 kn. Vjerovnik ovom nagodbom otpušta dužniku 70% ukupno utvrđene tražbine, a dužnik pristaje na takav otpust duga. Preostali iznos u visini od 30% utvrđene tražbine u iznosu 1.599.454,78 kn, dužnik će namiriti vjerovniku na način kako slijedi:</w:t>
      </w:r>
    </w:p>
    <w:p w:rsidRDefault="000D2EAA" w:rsidP="000D2EAA" w:rsidR="000D2EAA" w:rsidRPr="000D2EAA">
      <w:pPr>
        <w:numPr>
          <w:ilvl w:val="0"/>
          <w:numId w:val="37"/>
        </w:numPr>
        <w:suppressAutoHyphens/>
        <w:spacing w:after="200"/>
        <w:jc w:val="both"/>
        <w:rPr>
          <w:rFonts w:hAnsi="Times New Roman" w:ascii="Times New Roman"/>
          <w:b/>
        </w:rPr>
      </w:pPr>
      <w:r w:rsidRPr="000D2EAA">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33.321,97 kn svaki, beskamatno</w:t>
      </w:r>
    </w:p>
    <w:p w:rsidRDefault="000D2EAA" w:rsidP="000D2EAA" w:rsidR="000D2EAA" w:rsidRPr="001002B5">
      <w:pPr>
        <w:numPr>
          <w:ilvl w:val="0"/>
          <w:numId w:val="37"/>
        </w:numPr>
        <w:suppressAutoHyphens/>
        <w:spacing w:after="200"/>
        <w:jc w:val="both"/>
        <w:rPr>
          <w:rFonts w:hAnsi="Times New Roman" w:ascii="Times New Roman"/>
          <w:b/>
        </w:rPr>
      </w:pPr>
      <w:r w:rsidRPr="000D2EAA">
        <w:rPr>
          <w:rFonts w:hAnsi="Times New Roman" w:ascii="Times New Roman"/>
        </w:rPr>
        <w:t>prvi anuitet u iznosu od 33.321,97 kn, beskamatno, na naplatu dospijeva prvog dana u mjesecu, a nakon mjeseca u kojemu je rješenje o odobravanju sklapanja predstečajne nagodbe</w:t>
      </w:r>
      <w:r w:rsidRPr="000D2EAA">
        <w:rPr>
          <w:rStyle w:val="st"/>
          <w:rFonts w:hAnsi="Times New Roman" w:ascii="Times New Roman"/>
        </w:rPr>
        <w:t xml:space="preserve"> postalo pravomoćno</w:t>
      </w:r>
      <w:r w:rsidRPr="000D2EAA">
        <w:rPr>
          <w:rFonts w:hAnsi="Times New Roman" w:ascii="Times New Roman"/>
          <w:b/>
        </w:rPr>
        <w:t xml:space="preserve">. </w:t>
      </w:r>
      <w:r w:rsidRPr="000D2EAA">
        <w:rPr>
          <w:rFonts w:hAnsi="Times New Roman" w:ascii="Times New Roman"/>
        </w:rPr>
        <w:t>Svaki slijedeći anuitet dospijeva uzastopno svakog narednog mjeseca, prvi dan u mjesecu.</w:t>
      </w:r>
    </w:p>
    <w:p w:rsidRDefault="00856918" w:rsidP="00856918" w:rsidR="00856918">
      <w:pPr>
        <w:suppressAutoHyphens/>
        <w:spacing w:after="200"/>
        <w:jc w:val="both"/>
        <w:rPr>
          <w:rFonts w:hAnsi="Times New Roman" w:ascii="Times New Roman"/>
          <w:b/>
        </w:rPr>
      </w:pPr>
    </w:p>
    <w:p w:rsidRDefault="00856918" w:rsidP="00856918" w:rsidR="00856918">
      <w:pPr>
        <w:rPr>
          <w:rFonts w:hAnsi="Times New Roman" w:ascii="Times New Roman"/>
          <w:b/>
          <w:u w:val="single"/>
        </w:rPr>
      </w:pPr>
      <w:r>
        <w:rPr>
          <w:rFonts w:hAnsi="Times New Roman" w:ascii="Times New Roman"/>
          <w:b/>
          <w:u w:val="single"/>
        </w:rPr>
        <w:t>2</w:t>
      </w:r>
      <w:r w:rsidRPr="000D2EAA">
        <w:rPr>
          <w:rFonts w:hAnsi="Times New Roman" w:ascii="Times New Roman"/>
          <w:b/>
          <w:u w:val="single"/>
        </w:rPr>
        <w:t xml:space="preserve">.) Obveze </w:t>
      </w:r>
      <w:r>
        <w:rPr>
          <w:rFonts w:hAnsi="Times New Roman" w:ascii="Times New Roman"/>
          <w:b/>
          <w:u w:val="single"/>
        </w:rPr>
        <w:t>za pozajmice</w:t>
      </w:r>
      <w:r w:rsidRPr="000D2EAA">
        <w:rPr>
          <w:rFonts w:hAnsi="Times New Roman" w:ascii="Times New Roman"/>
          <w:b/>
          <w:u w:val="single"/>
        </w:rPr>
        <w:t>:</w:t>
      </w:r>
    </w:p>
    <w:p w:rsidRDefault="00856918" w:rsidP="00856918" w:rsidR="00856918" w:rsidRPr="00856918">
      <w:pPr>
        <w:suppressAutoHyphens/>
        <w:spacing w:after="200"/>
        <w:jc w:val="both"/>
        <w:rPr>
          <w:rFonts w:hAnsi="Times New Roman" w:ascii="Times New Roman"/>
          <w:b/>
        </w:rPr>
      </w:pPr>
    </w:p>
    <w:p w:rsidRDefault="00856918" w:rsidP="00856918" w:rsidR="00856918" w:rsidRPr="00856918">
      <w:pPr>
        <w:jc w:val="both"/>
        <w:rPr>
          <w:rFonts w:hAnsi="Times New Roman" w:ascii="Times New Roman"/>
        </w:rPr>
      </w:pPr>
      <w:r>
        <w:rPr>
          <w:rFonts w:hAnsi="Times New Roman" w:ascii="Times New Roman"/>
        </w:rPr>
        <w:t xml:space="preserve">54) </w:t>
      </w:r>
      <w:r w:rsidRPr="00856918">
        <w:rPr>
          <w:rFonts w:hAnsi="Times New Roman" w:ascii="Times New Roman"/>
        </w:rPr>
        <w:t xml:space="preserve">Vjerovniku </w:t>
      </w:r>
      <w:r w:rsidRPr="00856918">
        <w:rPr>
          <w:rFonts w:hAnsi="Times New Roman" w:ascii="Times New Roman"/>
          <w:b/>
        </w:rPr>
        <w:t xml:space="preserve">INTERŠPED VUKOVAR d.o.o., Vukovar, Dunavski prilaz 3, </w:t>
      </w:r>
      <w:r w:rsidRPr="00856918">
        <w:rPr>
          <w:rFonts w:hAnsi="Times New Roman" w:ascii="Times New Roman"/>
        </w:rPr>
        <w:t>OIB: 73963787463, utvrđena je tražbina u iznosu od 2.755.935,33 kn, time da nakon izvršenog prijeboja preostali iznos tražbine tog vjerovnika iznosi 2.751.576,37 kn. Vjerovnik ovom nagodbom otpušta dužniku 70% ukupno utvrđene tražbine nakon izvršenog prijeboja, a dužnik pristaje na takav otpust duga. Preostali iznos u visini od 30% utvrđene tražbine u iznosu 825.472,91 kn, dužnik će namiriti vjerovniku na način kako slijedi:</w:t>
      </w:r>
    </w:p>
    <w:p w:rsidRDefault="00856918" w:rsidP="00856918" w:rsidR="00856918" w:rsidRPr="00856918">
      <w:pPr>
        <w:numPr>
          <w:ilvl w:val="0"/>
          <w:numId w:val="37"/>
        </w:numPr>
        <w:suppressAutoHyphens/>
        <w:spacing w:after="200"/>
        <w:jc w:val="both"/>
        <w:rPr>
          <w:rFonts w:hAnsi="Times New Roman" w:ascii="Times New Roman"/>
          <w:b/>
        </w:rPr>
      </w:pPr>
      <w:r w:rsidRPr="00856918">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17.197,35 kn svaki, beskamatno</w:t>
      </w:r>
    </w:p>
    <w:p w:rsidRDefault="00856918" w:rsidP="00856918" w:rsidR="00856918" w:rsidRPr="00856918">
      <w:pPr>
        <w:numPr>
          <w:ilvl w:val="0"/>
          <w:numId w:val="37"/>
        </w:numPr>
        <w:suppressAutoHyphens/>
        <w:spacing w:after="200"/>
        <w:jc w:val="both"/>
        <w:rPr>
          <w:rFonts w:hAnsi="Times New Roman" w:ascii="Times New Roman"/>
          <w:b/>
        </w:rPr>
      </w:pPr>
      <w:r w:rsidRPr="00856918">
        <w:rPr>
          <w:rFonts w:hAnsi="Times New Roman" w:ascii="Times New Roman"/>
        </w:rPr>
        <w:t>prvi anuitet u iznosu od 17.197,35 kn, beskamatno, na naplatu dospijeva prvog dana u mjesecu, a nakon mjeseca u kojemu je rješenje o odobravanju sklapanja predstečajne nagodbe</w:t>
      </w:r>
      <w:r w:rsidRPr="00856918">
        <w:rPr>
          <w:rStyle w:val="st"/>
          <w:rFonts w:hAnsi="Times New Roman" w:ascii="Times New Roman"/>
        </w:rPr>
        <w:t xml:space="preserve"> postalo pravomoćno</w:t>
      </w:r>
      <w:r w:rsidRPr="00856918">
        <w:rPr>
          <w:rFonts w:hAnsi="Times New Roman" w:ascii="Times New Roman"/>
          <w:b/>
        </w:rPr>
        <w:t xml:space="preserve">. </w:t>
      </w:r>
      <w:r w:rsidRPr="00856918">
        <w:rPr>
          <w:rFonts w:hAnsi="Times New Roman" w:ascii="Times New Roman"/>
        </w:rPr>
        <w:t>Svaki slijedeći anuitet dospijeva uzastopno svakog narednog mjeseca, prvi dan u mjesecu.</w:t>
      </w:r>
    </w:p>
    <w:p w:rsidRDefault="00856918" w:rsidP="00856918" w:rsidR="00856918" w:rsidRPr="00856918">
      <w:pPr>
        <w:suppressAutoHyphens/>
        <w:jc w:val="both"/>
        <w:rPr>
          <w:rFonts w:hAnsi="Times New Roman" w:ascii="Times New Roman"/>
          <w:b/>
        </w:rPr>
      </w:pPr>
    </w:p>
    <w:p w:rsidRDefault="00856918" w:rsidP="00856918" w:rsidR="00856918" w:rsidRPr="00856918">
      <w:pPr>
        <w:jc w:val="both"/>
        <w:rPr>
          <w:rFonts w:hAnsi="Times New Roman" w:ascii="Times New Roman"/>
        </w:rPr>
      </w:pPr>
      <w:r>
        <w:rPr>
          <w:rFonts w:hAnsi="Times New Roman" w:ascii="Times New Roman"/>
        </w:rPr>
        <w:t xml:space="preserve">55) </w:t>
      </w:r>
      <w:r w:rsidRPr="00856918">
        <w:rPr>
          <w:rFonts w:hAnsi="Times New Roman" w:ascii="Times New Roman"/>
        </w:rPr>
        <w:t xml:space="preserve">Vjerovniku </w:t>
      </w:r>
      <w:r w:rsidRPr="00856918">
        <w:rPr>
          <w:rFonts w:hAnsi="Times New Roman" w:ascii="Times New Roman"/>
          <w:b/>
        </w:rPr>
        <w:t xml:space="preserve">LUJ d.o.o., Zagreb, Medveščak 16, </w:t>
      </w:r>
      <w:r w:rsidRPr="00856918">
        <w:rPr>
          <w:rFonts w:hAnsi="Times New Roman" w:ascii="Times New Roman"/>
        </w:rPr>
        <w:t>OIB: 40107692516, utvrđena je tražbina u iznosu od 194.168,73 kn. Vjerovnik ovom nagodbom otpušta dužniku 70% ukupno utvrđene tražbine, a dužnik pristaje na takav otpust duga. Preostali iznos u visini od 30% utvrđene tražbine u iznosu 58.250,62 kn, dužnik će namiriti vjerovniku na način kako slijedi:</w:t>
      </w:r>
    </w:p>
    <w:p w:rsidRDefault="00856918" w:rsidP="00856918" w:rsidR="00856918" w:rsidRPr="00856918">
      <w:pPr>
        <w:numPr>
          <w:ilvl w:val="0"/>
          <w:numId w:val="37"/>
        </w:numPr>
        <w:suppressAutoHyphens/>
        <w:spacing w:after="200"/>
        <w:jc w:val="both"/>
        <w:rPr>
          <w:rFonts w:hAnsi="Times New Roman" w:ascii="Times New Roman"/>
          <w:b/>
        </w:rPr>
      </w:pPr>
      <w:r w:rsidRPr="00856918">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1.213,55 kn svaki, beskamatno</w:t>
      </w:r>
    </w:p>
    <w:p w:rsidRDefault="00856918" w:rsidP="00856918" w:rsidR="00856918" w:rsidRPr="00856918">
      <w:pPr>
        <w:numPr>
          <w:ilvl w:val="0"/>
          <w:numId w:val="37"/>
        </w:numPr>
        <w:suppressAutoHyphens/>
        <w:spacing w:after="200"/>
        <w:jc w:val="both"/>
        <w:rPr>
          <w:rFonts w:hAnsi="Times New Roman" w:ascii="Times New Roman"/>
          <w:b/>
        </w:rPr>
      </w:pPr>
      <w:r w:rsidRPr="00856918">
        <w:rPr>
          <w:rFonts w:hAnsi="Times New Roman" w:ascii="Times New Roman"/>
        </w:rPr>
        <w:t>prvi anuitet u iznosu od 1.213,55 kn, beskamatno, na naplatu dospijeva prvog dana u mjesecu, a nakon mjeseca u kojemu je rješenje o odobravanju sklapanja predstečajne nagodbe</w:t>
      </w:r>
      <w:r w:rsidRPr="00856918">
        <w:rPr>
          <w:rStyle w:val="st"/>
          <w:rFonts w:hAnsi="Times New Roman" w:ascii="Times New Roman"/>
        </w:rPr>
        <w:t xml:space="preserve"> postalo pravomoćno</w:t>
      </w:r>
      <w:r w:rsidRPr="00856918">
        <w:rPr>
          <w:rFonts w:hAnsi="Times New Roman" w:ascii="Times New Roman"/>
          <w:b/>
        </w:rPr>
        <w:t xml:space="preserve">. </w:t>
      </w:r>
      <w:r w:rsidRPr="00856918">
        <w:rPr>
          <w:rFonts w:hAnsi="Times New Roman" w:ascii="Times New Roman"/>
        </w:rPr>
        <w:t>Svaki slijedeći anuitet dospijeva uzastopno svakog narednog mjeseca, prvi dan u mjesecu.</w:t>
      </w:r>
    </w:p>
    <w:p w:rsidRDefault="00856918" w:rsidP="00856918" w:rsidR="00856918" w:rsidRPr="00856918">
      <w:pPr>
        <w:suppressAutoHyphens/>
        <w:jc w:val="both"/>
        <w:rPr>
          <w:rFonts w:hAnsi="Times New Roman" w:ascii="Times New Roman"/>
          <w:b/>
        </w:rPr>
      </w:pPr>
    </w:p>
    <w:p w:rsidRDefault="00856918" w:rsidP="00856918" w:rsidR="00856918" w:rsidRPr="00856918">
      <w:pPr>
        <w:jc w:val="both"/>
        <w:rPr>
          <w:rFonts w:hAnsi="Times New Roman" w:ascii="Times New Roman"/>
        </w:rPr>
      </w:pPr>
      <w:r>
        <w:rPr>
          <w:rFonts w:hAnsi="Times New Roman" w:ascii="Times New Roman"/>
        </w:rPr>
        <w:t xml:space="preserve">56) </w:t>
      </w:r>
      <w:r w:rsidRPr="00856918">
        <w:rPr>
          <w:rFonts w:hAnsi="Times New Roman" w:ascii="Times New Roman"/>
        </w:rPr>
        <w:t xml:space="preserve">Vjerovniku </w:t>
      </w:r>
      <w:r w:rsidRPr="00856918">
        <w:rPr>
          <w:rFonts w:hAnsi="Times New Roman" w:ascii="Times New Roman"/>
          <w:b/>
        </w:rPr>
        <w:t xml:space="preserve">MAHEČIĆ BERNARD, Zagreb, Hercegovačka 109, </w:t>
      </w:r>
      <w:r w:rsidRPr="00856918">
        <w:rPr>
          <w:rFonts w:hAnsi="Times New Roman" w:ascii="Times New Roman"/>
        </w:rPr>
        <w:t>OIB: 32825327393, utvrđena je tražbina u iznosu od 15.886,58 kn. Vjerovnik ovom nagodbom otpušta dužniku 70% ukupno utvrđene tražbine, a dužnik pristaje na takav otpust duga. Preostali iznos u visini od 30% utvrđene tražbine u iznosu 4.765,97 kn, dužnik će namiriti vjerovniku na način kako slijedi:</w:t>
      </w:r>
    </w:p>
    <w:p w:rsidRDefault="00856918" w:rsidP="00856918" w:rsidR="00856918" w:rsidRPr="00856918">
      <w:pPr>
        <w:numPr>
          <w:ilvl w:val="0"/>
          <w:numId w:val="37"/>
        </w:numPr>
        <w:suppressAutoHyphens/>
        <w:spacing w:after="200"/>
        <w:jc w:val="both"/>
        <w:rPr>
          <w:rFonts w:hAnsi="Times New Roman" w:ascii="Times New Roman"/>
          <w:b/>
        </w:rPr>
      </w:pPr>
      <w:r w:rsidRPr="00856918">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99,29 kn svaki, beskamatno</w:t>
      </w:r>
    </w:p>
    <w:p w:rsidRDefault="00856918" w:rsidP="00856918" w:rsidR="00856918" w:rsidRPr="00856918">
      <w:pPr>
        <w:numPr>
          <w:ilvl w:val="0"/>
          <w:numId w:val="37"/>
        </w:numPr>
        <w:suppressAutoHyphens/>
        <w:spacing w:after="200"/>
        <w:jc w:val="both"/>
        <w:rPr>
          <w:rFonts w:hAnsi="Times New Roman" w:ascii="Times New Roman"/>
          <w:b/>
        </w:rPr>
      </w:pPr>
      <w:r w:rsidRPr="00856918">
        <w:rPr>
          <w:rFonts w:hAnsi="Times New Roman" w:ascii="Times New Roman"/>
        </w:rPr>
        <w:t>prvi anuitet u iznosu od 99,29 kn, beskamatno, na naplatu dospijeva prvog dana u mjesecu, a nakon mjeseca u kojemu je rješenje o odobravanju sklapanja predstečajne nagodbe</w:t>
      </w:r>
      <w:r w:rsidRPr="00856918">
        <w:rPr>
          <w:rStyle w:val="st"/>
          <w:rFonts w:hAnsi="Times New Roman" w:ascii="Times New Roman"/>
        </w:rPr>
        <w:t xml:space="preserve"> postalo pravomoćno</w:t>
      </w:r>
      <w:r w:rsidRPr="00856918">
        <w:rPr>
          <w:rFonts w:hAnsi="Times New Roman" w:ascii="Times New Roman"/>
          <w:b/>
        </w:rPr>
        <w:t xml:space="preserve">. </w:t>
      </w:r>
      <w:r w:rsidRPr="00856918">
        <w:rPr>
          <w:rFonts w:hAnsi="Times New Roman" w:ascii="Times New Roman"/>
        </w:rPr>
        <w:t>Svaki slijedeći anuitet dospijeva uzastopno svakog narednog mjeseca, prvi dan u mjesecu.</w:t>
      </w:r>
    </w:p>
    <w:p w:rsidRDefault="00856918" w:rsidP="00856918" w:rsidR="00856918" w:rsidRPr="00856918">
      <w:pPr>
        <w:jc w:val="both"/>
        <w:rPr>
          <w:rFonts w:hAnsi="Times New Roman" w:ascii="Times New Roman"/>
        </w:rPr>
      </w:pPr>
      <w:r>
        <w:rPr>
          <w:rFonts w:hAnsi="Times New Roman" w:ascii="Times New Roman"/>
        </w:rPr>
        <w:t xml:space="preserve">57) </w:t>
      </w:r>
      <w:r w:rsidRPr="00856918">
        <w:rPr>
          <w:rFonts w:hAnsi="Times New Roman" w:ascii="Times New Roman"/>
        </w:rPr>
        <w:t xml:space="preserve">Vjerovniku </w:t>
      </w:r>
      <w:r w:rsidRPr="00856918">
        <w:rPr>
          <w:rFonts w:hAnsi="Times New Roman" w:ascii="Times New Roman"/>
          <w:b/>
        </w:rPr>
        <w:t xml:space="preserve">MAHEČIĆ KAZIMIR, Zagreb, Hercegovačka 109, </w:t>
      </w:r>
      <w:r w:rsidRPr="00856918">
        <w:rPr>
          <w:rFonts w:hAnsi="Times New Roman" w:ascii="Times New Roman"/>
        </w:rPr>
        <w:t>OIB: 14298548462, utvrđena je tražbina u iznosu od 1.700.000,00 kn, time da nakon izvršenog prijeboja preostali iznos tražbine tog vjerovnika iznosi 1.695.881,85 kn. Vjerovnik ovom nagodbom otpušta dužniku 70% ukupno utvrđene tražbine nakon izvršenog prijeboja, a dužnik pristaje na takav otpust duga. Preostali iznos u visini od 30% utvrđene tražbine u iznosu 508.764,56 kn, dužnik će namiriti vjerovniku na način kako slijedi:</w:t>
      </w:r>
    </w:p>
    <w:p w:rsidRDefault="00856918" w:rsidP="00856918" w:rsidR="00856918" w:rsidRPr="00856918">
      <w:pPr>
        <w:numPr>
          <w:ilvl w:val="0"/>
          <w:numId w:val="37"/>
        </w:numPr>
        <w:suppressAutoHyphens/>
        <w:spacing w:after="200"/>
        <w:jc w:val="both"/>
        <w:rPr>
          <w:rFonts w:hAnsi="Times New Roman" w:ascii="Times New Roman"/>
          <w:b/>
        </w:rPr>
      </w:pPr>
      <w:r w:rsidRPr="00856918">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10.599,26 kn svaki, beskamatno</w:t>
      </w:r>
    </w:p>
    <w:p w:rsidRDefault="00856918" w:rsidP="00856918" w:rsidR="00856918" w:rsidRPr="00856918">
      <w:pPr>
        <w:numPr>
          <w:ilvl w:val="0"/>
          <w:numId w:val="37"/>
        </w:numPr>
        <w:suppressAutoHyphens/>
        <w:spacing w:after="200"/>
        <w:jc w:val="both"/>
        <w:rPr>
          <w:rFonts w:hAnsi="Times New Roman" w:ascii="Times New Roman"/>
          <w:b/>
        </w:rPr>
      </w:pPr>
      <w:r w:rsidRPr="00856918">
        <w:rPr>
          <w:rFonts w:hAnsi="Times New Roman" w:ascii="Times New Roman"/>
        </w:rPr>
        <w:t>prvi anuitet u iznosu od 10.599,26 kn, beskamatno, na naplatu dospijeva prvog dana u mjesecu, a nakon mjeseca u kojemu je rješenje o odobravanju sklapanja predstečajne nagodbe</w:t>
      </w:r>
      <w:r w:rsidRPr="00856918">
        <w:rPr>
          <w:rStyle w:val="st"/>
          <w:rFonts w:hAnsi="Times New Roman" w:ascii="Times New Roman"/>
        </w:rPr>
        <w:t xml:space="preserve"> postalo pravomoćno</w:t>
      </w:r>
      <w:r w:rsidRPr="00856918">
        <w:rPr>
          <w:rFonts w:hAnsi="Times New Roman" w:ascii="Times New Roman"/>
          <w:b/>
        </w:rPr>
        <w:t xml:space="preserve">. </w:t>
      </w:r>
      <w:r w:rsidRPr="00856918">
        <w:rPr>
          <w:rFonts w:hAnsi="Times New Roman" w:ascii="Times New Roman"/>
        </w:rPr>
        <w:t>Svaki slijedeći anuitet dospijeva uzastopno svakog narednog mjeseca, prvi dan u mjesecu.</w:t>
      </w:r>
    </w:p>
    <w:p w:rsidRDefault="00856918" w:rsidP="00856918" w:rsidR="00856918" w:rsidRPr="00856918">
      <w:pPr>
        <w:suppressAutoHyphens/>
        <w:jc w:val="both"/>
        <w:rPr>
          <w:rFonts w:hAnsi="Times New Roman" w:ascii="Times New Roman"/>
          <w:b/>
        </w:rPr>
      </w:pPr>
    </w:p>
    <w:p w:rsidRDefault="00856918" w:rsidP="00856918" w:rsidR="00856918" w:rsidRPr="00856918">
      <w:pPr>
        <w:jc w:val="both"/>
        <w:rPr>
          <w:rFonts w:hAnsi="Times New Roman" w:ascii="Times New Roman"/>
        </w:rPr>
      </w:pPr>
      <w:r>
        <w:rPr>
          <w:rFonts w:hAnsi="Times New Roman" w:ascii="Times New Roman"/>
        </w:rPr>
        <w:t xml:space="preserve">58) </w:t>
      </w:r>
      <w:r w:rsidRPr="00856918">
        <w:rPr>
          <w:rFonts w:hAnsi="Times New Roman" w:ascii="Times New Roman"/>
        </w:rPr>
        <w:t xml:space="preserve">Vjerovniku </w:t>
      </w:r>
      <w:r w:rsidRPr="00856918">
        <w:rPr>
          <w:rFonts w:hAnsi="Times New Roman" w:ascii="Times New Roman"/>
          <w:b/>
        </w:rPr>
        <w:t xml:space="preserve">MST d.o.o., Donja Zdenčina, Braće Radića 11, </w:t>
      </w:r>
      <w:r w:rsidRPr="00856918">
        <w:rPr>
          <w:rFonts w:hAnsi="Times New Roman" w:ascii="Times New Roman"/>
        </w:rPr>
        <w:t xml:space="preserve">OIB: 71404234047, utvrđena je tražbina u iznosu od 1.541.337,30 kn, time da nakon izvršenog prijeboja preostali iznos tražbine tog vjerovnika iznosi 1.389.671,51 kn. Vjerovnik ovom nagodbom otpušta dužniku 70% ukupno utvrđene tražbine nakon izvršenog prijeboja, a dužnik pristaje na takav </w:t>
      </w:r>
      <w:r w:rsidRPr="00856918">
        <w:rPr>
          <w:rFonts w:hAnsi="Times New Roman" w:ascii="Times New Roman"/>
        </w:rPr>
        <w:lastRenderedPageBreak/>
        <w:t>otpust duga. Preostali iznos u visini od 30% utvrđene tražbine u iznosu 416.901,45 kn, dužnik će namiriti vjerovniku na način kako slijedi:</w:t>
      </w:r>
    </w:p>
    <w:p w:rsidRDefault="00856918" w:rsidP="00856918" w:rsidR="00856918" w:rsidRPr="00856918">
      <w:pPr>
        <w:numPr>
          <w:ilvl w:val="0"/>
          <w:numId w:val="37"/>
        </w:numPr>
        <w:suppressAutoHyphens/>
        <w:spacing w:after="200"/>
        <w:jc w:val="both"/>
        <w:rPr>
          <w:rFonts w:hAnsi="Times New Roman" w:ascii="Times New Roman"/>
          <w:b/>
        </w:rPr>
      </w:pPr>
      <w:r w:rsidRPr="00856918">
        <w:rPr>
          <w:rFonts w:hAnsi="Times New Roman" w:ascii="Times New Roman"/>
        </w:rPr>
        <w:t>nakon pravomoćnosti rješenja o odobravanju sklapanja predstečajne nagodbe pred Trgovačkim sudom u Zagrebu, Stalna služba, počinje teći razdoblje otplate pri čemu se tražbina namiruje u 48 (četrdestosam) jednakih, uzastopnih mjesečnih anuiteta u iznosu od 8.685,45 kn svaki, beskamatno</w:t>
      </w:r>
    </w:p>
    <w:p w:rsidRDefault="00856918" w:rsidP="00856918" w:rsidR="00856918" w:rsidRPr="00856918">
      <w:pPr>
        <w:numPr>
          <w:ilvl w:val="0"/>
          <w:numId w:val="37"/>
        </w:numPr>
        <w:suppressAutoHyphens/>
        <w:spacing w:after="200"/>
        <w:jc w:val="both"/>
        <w:rPr>
          <w:rFonts w:hAnsi="Times New Roman" w:ascii="Times New Roman"/>
          <w:b/>
        </w:rPr>
      </w:pPr>
      <w:r w:rsidRPr="00856918">
        <w:rPr>
          <w:rFonts w:hAnsi="Times New Roman" w:ascii="Times New Roman"/>
        </w:rPr>
        <w:t>prvi anuitet u iznosu od 8.685,45 kn, beskamatno, na naplatu dospijeva prvog dana u mjesecu, a nakon mjeseca u kojemu je rješenje o odobravanju sklapanja predstečajne nagodbe</w:t>
      </w:r>
      <w:r w:rsidRPr="00856918">
        <w:rPr>
          <w:rStyle w:val="st"/>
          <w:rFonts w:hAnsi="Times New Roman" w:ascii="Times New Roman"/>
        </w:rPr>
        <w:t xml:space="preserve"> postalo pravomoćno</w:t>
      </w:r>
      <w:r w:rsidRPr="00856918">
        <w:rPr>
          <w:rFonts w:hAnsi="Times New Roman" w:ascii="Times New Roman"/>
          <w:b/>
        </w:rPr>
        <w:t xml:space="preserve">. </w:t>
      </w:r>
      <w:r w:rsidRPr="00856918">
        <w:rPr>
          <w:rFonts w:hAnsi="Times New Roman" w:ascii="Times New Roman"/>
        </w:rPr>
        <w:t>Svaki slijedeći anuitet dospijeva uzastopno svakog narednog mjeseca, prvi dan u mjesecu.</w:t>
      </w:r>
    </w:p>
    <w:p w:rsidRDefault="00856918" w:rsidP="00856918" w:rsidR="00856918">
      <w:pPr>
        <w:ind w:left="360"/>
        <w:rPr>
          <w:rFonts w:hAnsi="Times New Roman" w:ascii="Times New Roman"/>
          <w:b/>
          <w:u w:val="single"/>
        </w:rPr>
      </w:pPr>
    </w:p>
    <w:p w:rsidRDefault="00856918" w:rsidP="00856918" w:rsidR="00856918" w:rsidRPr="00856918">
      <w:pPr>
        <w:ind w:left="360"/>
        <w:rPr>
          <w:rFonts w:hAnsi="Times New Roman" w:ascii="Times New Roman"/>
          <w:b/>
          <w:u w:val="single"/>
        </w:rPr>
      </w:pPr>
      <w:r>
        <w:rPr>
          <w:rFonts w:hAnsi="Times New Roman" w:ascii="Times New Roman"/>
          <w:b/>
          <w:u w:val="single"/>
        </w:rPr>
        <w:t>3</w:t>
      </w:r>
      <w:r w:rsidRPr="00856918">
        <w:rPr>
          <w:rFonts w:hAnsi="Times New Roman" w:ascii="Times New Roman"/>
          <w:b/>
          <w:u w:val="single"/>
        </w:rPr>
        <w:t xml:space="preserve">.) Obveze </w:t>
      </w:r>
      <w:r>
        <w:rPr>
          <w:rFonts w:hAnsi="Times New Roman" w:ascii="Times New Roman"/>
          <w:b/>
          <w:u w:val="single"/>
        </w:rPr>
        <w:t>po danom jamstvu</w:t>
      </w:r>
      <w:r w:rsidRPr="00856918">
        <w:rPr>
          <w:rFonts w:hAnsi="Times New Roman" w:ascii="Times New Roman"/>
          <w:b/>
          <w:u w:val="single"/>
        </w:rPr>
        <w:t>:</w:t>
      </w:r>
    </w:p>
    <w:p w:rsidRDefault="00856918" w:rsidP="00856918" w:rsidR="00856918" w:rsidRPr="00856918">
      <w:pPr>
        <w:jc w:val="both"/>
        <w:rPr>
          <w:rFonts w:hAnsi="Times New Roman" w:ascii="Times New Roman"/>
        </w:rPr>
      </w:pPr>
    </w:p>
    <w:p w:rsidRDefault="00F15C47" w:rsidP="00856918" w:rsidR="00856918" w:rsidRPr="00856918">
      <w:pPr>
        <w:jc w:val="both"/>
        <w:rPr>
          <w:rFonts w:eastAsia="Times New Roman" w:hAnsi="Times New Roman" w:ascii="Times New Roman"/>
        </w:rPr>
      </w:pPr>
      <w:r>
        <w:rPr>
          <w:rFonts w:hAnsi="Times New Roman" w:ascii="Times New Roman"/>
        </w:rPr>
        <w:t xml:space="preserve">59) </w:t>
      </w:r>
      <w:r w:rsidR="00856918" w:rsidRPr="00856918">
        <w:rPr>
          <w:rFonts w:hAnsi="Times New Roman" w:ascii="Times New Roman"/>
        </w:rPr>
        <w:t xml:space="preserve">Dužnik ostaje u obvezi prema vjerovniku </w:t>
      </w:r>
      <w:r w:rsidR="00856918" w:rsidRPr="00856918">
        <w:rPr>
          <w:rFonts w:hAnsi="Times New Roman" w:ascii="Times New Roman"/>
          <w:b/>
        </w:rPr>
        <w:t>MAHEČIĆ BERNARD, Zagreb, Hercegovačka 109</w:t>
      </w:r>
      <w:r w:rsidR="00856918" w:rsidRPr="00856918">
        <w:rPr>
          <w:rFonts w:hAnsi="Times New Roman" w:ascii="Times New Roman"/>
        </w:rPr>
        <w:t xml:space="preserve">, OIB: 32825327393, s utvrđenom tražbinom u iznosu </w:t>
      </w:r>
      <w:r w:rsidR="00856918" w:rsidRPr="00856918">
        <w:rPr>
          <w:rFonts w:eastAsia="Times New Roman" w:hAnsi="Times New Roman" w:ascii="Times New Roman"/>
          <w:color w:val="000000"/>
        </w:rPr>
        <w:t>16.918.914,48 kn</w:t>
      </w:r>
      <w:r w:rsidR="00856918" w:rsidRPr="00856918">
        <w:rPr>
          <w:rFonts w:eastAsia="Times New Roman" w:hAnsi="Times New Roman" w:ascii="Times New Roman"/>
        </w:rPr>
        <w:t>, koji vjerovnik prema dužniku ima naveden</w:t>
      </w:r>
      <w:r w:rsidR="007C2E40">
        <w:rPr>
          <w:rFonts w:eastAsia="Times New Roman" w:hAnsi="Times New Roman" w:ascii="Times New Roman"/>
        </w:rPr>
        <w:t>u</w:t>
      </w:r>
      <w:r w:rsidR="00856918" w:rsidRPr="00856918">
        <w:rPr>
          <w:rFonts w:eastAsia="Times New Roman" w:hAnsi="Times New Roman" w:ascii="Times New Roman"/>
        </w:rPr>
        <w:t xml:space="preserve"> utvrđen</w:t>
      </w:r>
      <w:r w:rsidR="007C2E40">
        <w:rPr>
          <w:rFonts w:eastAsia="Times New Roman" w:hAnsi="Times New Roman" w:ascii="Times New Roman"/>
        </w:rPr>
        <w:t>u</w:t>
      </w:r>
      <w:r w:rsidR="00856918" w:rsidRPr="00856918">
        <w:rPr>
          <w:rFonts w:eastAsia="Times New Roman" w:hAnsi="Times New Roman" w:ascii="Times New Roman"/>
        </w:rPr>
        <w:t xml:space="preserve"> tražbin</w:t>
      </w:r>
      <w:r w:rsidR="007C2E40">
        <w:rPr>
          <w:rFonts w:eastAsia="Times New Roman" w:hAnsi="Times New Roman" w:ascii="Times New Roman"/>
        </w:rPr>
        <w:t>u</w:t>
      </w:r>
      <w:r w:rsidR="00856918" w:rsidRPr="00856918">
        <w:rPr>
          <w:rFonts w:eastAsia="Times New Roman" w:hAnsi="Times New Roman" w:ascii="Times New Roman"/>
        </w:rPr>
        <w:t xml:space="preserve"> temeljem danih jamstva za obveze dužnika prema njegovim vjerovnicima iz reda financijskih institucija, do visine danih jamstva prema tim institucijama.</w:t>
      </w:r>
      <w:r w:rsidR="001F3E0D">
        <w:rPr>
          <w:rFonts w:eastAsia="Times New Roman" w:hAnsi="Times New Roman" w:ascii="Times New Roman"/>
        </w:rPr>
        <w:t xml:space="preserve"> </w:t>
      </w:r>
      <w:r w:rsidR="001F3E0D" w:rsidRPr="0037605A">
        <w:rPr>
          <w:rFonts w:hAnsi="Times New Roman" w:ascii="Times New Roman"/>
        </w:rPr>
        <w:t>Stranke suglasno utvrđuju da je</w:t>
      </w:r>
      <w:r w:rsidR="001F3E0D" w:rsidRPr="0037605A">
        <w:rPr>
          <w:rFonts w:hAnsi="Times New Roman" w:ascii="Times New Roman"/>
          <w:b/>
        </w:rPr>
        <w:t xml:space="preserve"> </w:t>
      </w:r>
      <w:r w:rsidR="001F3E0D" w:rsidRPr="0037605A">
        <w:rPr>
          <w:rFonts w:hAnsi="Times New Roman" w:ascii="Times New Roman"/>
        </w:rPr>
        <w:t xml:space="preserve">dužnik tražbinu temeljem jamstva dužan ispuniti samo u slučaju nastupa regresne obveze od strane </w:t>
      </w:r>
      <w:r w:rsidR="001F3E0D">
        <w:rPr>
          <w:rFonts w:hAnsi="Times New Roman" w:ascii="Times New Roman"/>
        </w:rPr>
        <w:t>dužnika.</w:t>
      </w:r>
    </w:p>
    <w:p w:rsidRDefault="00856918" w:rsidP="00856918" w:rsidR="00856918" w:rsidRPr="00856918">
      <w:pPr>
        <w:jc w:val="both"/>
        <w:rPr>
          <w:rFonts w:eastAsia="Times New Roman" w:hAnsi="Times New Roman" w:ascii="Times New Roman"/>
        </w:rPr>
      </w:pPr>
    </w:p>
    <w:p w:rsidRDefault="00F15C47" w:rsidP="00856918" w:rsidR="00856918" w:rsidRPr="00856918">
      <w:pPr>
        <w:jc w:val="both"/>
        <w:rPr>
          <w:rFonts w:eastAsia="Times New Roman" w:hAnsi="Times New Roman" w:ascii="Times New Roman"/>
        </w:rPr>
      </w:pPr>
      <w:r>
        <w:rPr>
          <w:rFonts w:hAnsi="Times New Roman" w:ascii="Times New Roman"/>
        </w:rPr>
        <w:t xml:space="preserve">60) </w:t>
      </w:r>
      <w:r w:rsidR="00856918" w:rsidRPr="00856918">
        <w:rPr>
          <w:rFonts w:hAnsi="Times New Roman" w:ascii="Times New Roman"/>
        </w:rPr>
        <w:t xml:space="preserve">Dužnik ostaje u obvezi prema vjerovniku </w:t>
      </w:r>
      <w:r w:rsidR="00856918" w:rsidRPr="00856918">
        <w:rPr>
          <w:rFonts w:hAnsi="Times New Roman" w:ascii="Times New Roman"/>
          <w:b/>
        </w:rPr>
        <w:t>MAHEČIĆ KAZIMIR</w:t>
      </w:r>
      <w:r w:rsidR="00856918" w:rsidRPr="00856918">
        <w:rPr>
          <w:rFonts w:hAnsi="Times New Roman" w:ascii="Times New Roman"/>
        </w:rPr>
        <w:t>,</w:t>
      </w:r>
      <w:r w:rsidR="00856918" w:rsidRPr="00856918">
        <w:rPr>
          <w:rFonts w:hAnsi="Times New Roman" w:ascii="Times New Roman"/>
          <w:b/>
        </w:rPr>
        <w:t xml:space="preserve"> Zagreb, Hercegovačka 109, </w:t>
      </w:r>
      <w:r w:rsidR="00856918" w:rsidRPr="00856918">
        <w:rPr>
          <w:rFonts w:hAnsi="Times New Roman" w:ascii="Times New Roman"/>
        </w:rPr>
        <w:t xml:space="preserve">OIB: 14298548462, s utvrđenom tražbinom u iznosu </w:t>
      </w:r>
      <w:r w:rsidR="00856918" w:rsidRPr="00856918">
        <w:rPr>
          <w:rFonts w:eastAsia="Times New Roman" w:hAnsi="Times New Roman" w:ascii="Times New Roman"/>
          <w:color w:val="000000"/>
        </w:rPr>
        <w:t>16.918.914,48 kn</w:t>
      </w:r>
      <w:r w:rsidR="00856918" w:rsidRPr="00856918">
        <w:rPr>
          <w:rFonts w:eastAsia="Times New Roman" w:hAnsi="Times New Roman" w:ascii="Times New Roman"/>
        </w:rPr>
        <w:t>, koji vjerovnik prema dužniku ima naveden</w:t>
      </w:r>
      <w:r w:rsidR="007C2E40">
        <w:rPr>
          <w:rFonts w:eastAsia="Times New Roman" w:hAnsi="Times New Roman" w:ascii="Times New Roman"/>
        </w:rPr>
        <w:t>u</w:t>
      </w:r>
      <w:r w:rsidR="00856918" w:rsidRPr="00856918">
        <w:rPr>
          <w:rFonts w:eastAsia="Times New Roman" w:hAnsi="Times New Roman" w:ascii="Times New Roman"/>
        </w:rPr>
        <w:t xml:space="preserve"> utvrđen</w:t>
      </w:r>
      <w:r w:rsidR="007C2E40">
        <w:rPr>
          <w:rFonts w:eastAsia="Times New Roman" w:hAnsi="Times New Roman" w:ascii="Times New Roman"/>
        </w:rPr>
        <w:t>u</w:t>
      </w:r>
      <w:r w:rsidR="00856918" w:rsidRPr="00856918">
        <w:rPr>
          <w:rFonts w:eastAsia="Times New Roman" w:hAnsi="Times New Roman" w:ascii="Times New Roman"/>
        </w:rPr>
        <w:t xml:space="preserve"> tražbin</w:t>
      </w:r>
      <w:r w:rsidR="007C2E40">
        <w:rPr>
          <w:rFonts w:eastAsia="Times New Roman" w:hAnsi="Times New Roman" w:ascii="Times New Roman"/>
        </w:rPr>
        <w:t>u</w:t>
      </w:r>
      <w:r w:rsidR="00856918" w:rsidRPr="00856918">
        <w:rPr>
          <w:rFonts w:eastAsia="Times New Roman" w:hAnsi="Times New Roman" w:ascii="Times New Roman"/>
        </w:rPr>
        <w:t xml:space="preserve"> temeljem danih jamstva za obveze dužnika prema njegovim vjerovnicima iz reda financijskih institucija, do visine danih jamstva prema tim institucijama.</w:t>
      </w:r>
      <w:r w:rsidR="00CB1DB1" w:rsidRPr="00CB1DB1">
        <w:rPr>
          <w:rFonts w:hAnsi="Times New Roman" w:ascii="Times New Roman"/>
        </w:rPr>
        <w:t xml:space="preserve"> </w:t>
      </w:r>
      <w:r w:rsidR="00CB1DB1" w:rsidRPr="0037605A">
        <w:rPr>
          <w:rFonts w:hAnsi="Times New Roman" w:ascii="Times New Roman"/>
        </w:rPr>
        <w:t>Stranke suglasno utvrđuju da je</w:t>
      </w:r>
      <w:r w:rsidR="00CB1DB1" w:rsidRPr="0037605A">
        <w:rPr>
          <w:rFonts w:hAnsi="Times New Roman" w:ascii="Times New Roman"/>
          <w:b/>
        </w:rPr>
        <w:t xml:space="preserve"> </w:t>
      </w:r>
      <w:r w:rsidR="00CB1DB1" w:rsidRPr="0037605A">
        <w:rPr>
          <w:rFonts w:hAnsi="Times New Roman" w:ascii="Times New Roman"/>
        </w:rPr>
        <w:t xml:space="preserve">dužnik tražbinu temeljem jamstva dužan ispuniti samo u slučaju nastupa regresne obveze od strane </w:t>
      </w:r>
      <w:r w:rsidR="00CB1DB1">
        <w:rPr>
          <w:rFonts w:hAnsi="Times New Roman" w:ascii="Times New Roman"/>
        </w:rPr>
        <w:t>dužnika.</w:t>
      </w:r>
    </w:p>
    <w:p w:rsidRDefault="00856918" w:rsidP="00856918" w:rsidR="00856918" w:rsidRPr="00856918">
      <w:pPr>
        <w:jc w:val="both"/>
        <w:rPr>
          <w:rStyle w:val="st"/>
          <w:rFonts w:eastAsia="Times New Roman" w:hAnsi="Times New Roman" w:ascii="Times New Roman"/>
        </w:rPr>
      </w:pPr>
    </w:p>
    <w:p w:rsidRDefault="00F15C47" w:rsidP="00856918" w:rsidR="00856918" w:rsidRPr="00856918">
      <w:pPr>
        <w:jc w:val="both"/>
        <w:rPr>
          <w:rFonts w:eastAsia="Times New Roman" w:hAnsi="Times New Roman" w:ascii="Times New Roman"/>
        </w:rPr>
      </w:pPr>
      <w:r>
        <w:rPr>
          <w:rFonts w:hAnsi="Times New Roman" w:ascii="Times New Roman"/>
        </w:rPr>
        <w:t xml:space="preserve">61) </w:t>
      </w:r>
      <w:r w:rsidR="00856918" w:rsidRPr="00856918">
        <w:rPr>
          <w:rFonts w:hAnsi="Times New Roman" w:ascii="Times New Roman"/>
        </w:rPr>
        <w:t xml:space="preserve">Dužnik ostaje u obvezi prema vjerovniku </w:t>
      </w:r>
      <w:r w:rsidR="00856918" w:rsidRPr="00856918">
        <w:rPr>
          <w:rFonts w:hAnsi="Times New Roman" w:ascii="Times New Roman"/>
          <w:b/>
        </w:rPr>
        <w:t>MAHEČIĆ LJUBICA</w:t>
      </w:r>
      <w:r w:rsidR="00856918" w:rsidRPr="00856918">
        <w:rPr>
          <w:rFonts w:hAnsi="Times New Roman" w:ascii="Times New Roman"/>
        </w:rPr>
        <w:t xml:space="preserve">, </w:t>
      </w:r>
      <w:r w:rsidR="00856918" w:rsidRPr="00856918">
        <w:rPr>
          <w:rFonts w:hAnsi="Times New Roman" w:ascii="Times New Roman"/>
          <w:b/>
        </w:rPr>
        <w:t xml:space="preserve">Zagreb, Hercegovačka 109, </w:t>
      </w:r>
      <w:r w:rsidR="00856918" w:rsidRPr="00856918">
        <w:rPr>
          <w:rFonts w:hAnsi="Times New Roman" w:ascii="Times New Roman"/>
        </w:rPr>
        <w:t xml:space="preserve">OIB: 65893097609, s utvrđenom tražbinom u iznosu </w:t>
      </w:r>
      <w:r w:rsidR="00856918" w:rsidRPr="00856918">
        <w:rPr>
          <w:rFonts w:eastAsia="Times New Roman" w:hAnsi="Times New Roman" w:ascii="Times New Roman"/>
          <w:color w:val="000000"/>
        </w:rPr>
        <w:t>16.918.914,48 kn</w:t>
      </w:r>
      <w:r w:rsidR="00856918" w:rsidRPr="00856918">
        <w:rPr>
          <w:rFonts w:eastAsia="Times New Roman" w:hAnsi="Times New Roman" w:ascii="Times New Roman"/>
        </w:rPr>
        <w:t>, koji vjerovnik prema dužniku ima naveden</w:t>
      </w:r>
      <w:r w:rsidR="007C2E40">
        <w:rPr>
          <w:rFonts w:eastAsia="Times New Roman" w:hAnsi="Times New Roman" w:ascii="Times New Roman"/>
        </w:rPr>
        <w:t>u</w:t>
      </w:r>
      <w:r w:rsidR="00856918" w:rsidRPr="00856918">
        <w:rPr>
          <w:rFonts w:eastAsia="Times New Roman" w:hAnsi="Times New Roman" w:ascii="Times New Roman"/>
        </w:rPr>
        <w:t xml:space="preserve"> utvrđen</w:t>
      </w:r>
      <w:r w:rsidR="007C2E40">
        <w:rPr>
          <w:rFonts w:eastAsia="Times New Roman" w:hAnsi="Times New Roman" w:ascii="Times New Roman"/>
        </w:rPr>
        <w:t>u</w:t>
      </w:r>
      <w:r w:rsidR="00856918" w:rsidRPr="00856918">
        <w:rPr>
          <w:rFonts w:eastAsia="Times New Roman" w:hAnsi="Times New Roman" w:ascii="Times New Roman"/>
        </w:rPr>
        <w:t xml:space="preserve"> tražbin</w:t>
      </w:r>
      <w:r w:rsidR="007C2E40">
        <w:rPr>
          <w:rFonts w:eastAsia="Times New Roman" w:hAnsi="Times New Roman" w:ascii="Times New Roman"/>
        </w:rPr>
        <w:t>u</w:t>
      </w:r>
      <w:r w:rsidR="00856918" w:rsidRPr="00856918">
        <w:rPr>
          <w:rFonts w:eastAsia="Times New Roman" w:hAnsi="Times New Roman" w:ascii="Times New Roman"/>
        </w:rPr>
        <w:t xml:space="preserve"> temeljem danih jamstva za obveze dužnika prema njegovim vjerovnicima iz reda financijskih institucija, do visine danih jamstva prema tim institucijama.</w:t>
      </w:r>
      <w:r w:rsidR="00CB1DB1" w:rsidRPr="00CB1DB1">
        <w:rPr>
          <w:rFonts w:hAnsi="Times New Roman" w:ascii="Times New Roman"/>
        </w:rPr>
        <w:t xml:space="preserve"> </w:t>
      </w:r>
      <w:r w:rsidR="00CB1DB1" w:rsidRPr="0037605A">
        <w:rPr>
          <w:rFonts w:hAnsi="Times New Roman" w:ascii="Times New Roman"/>
        </w:rPr>
        <w:t>Stranke suglasno utvrđuju da je</w:t>
      </w:r>
      <w:r w:rsidR="00CB1DB1" w:rsidRPr="0037605A">
        <w:rPr>
          <w:rFonts w:hAnsi="Times New Roman" w:ascii="Times New Roman"/>
          <w:b/>
        </w:rPr>
        <w:t xml:space="preserve"> </w:t>
      </w:r>
      <w:r w:rsidR="00CB1DB1" w:rsidRPr="0037605A">
        <w:rPr>
          <w:rFonts w:hAnsi="Times New Roman" w:ascii="Times New Roman"/>
        </w:rPr>
        <w:t xml:space="preserve">dužnik tražbinu temeljem jamstva dužan ispuniti samo u slučaju nastupa regresne obveze od strane </w:t>
      </w:r>
      <w:r w:rsidR="00CB1DB1">
        <w:rPr>
          <w:rFonts w:hAnsi="Times New Roman" w:ascii="Times New Roman"/>
        </w:rPr>
        <w:t>dužnika.</w:t>
      </w:r>
    </w:p>
    <w:p w:rsidRDefault="00856918" w:rsidP="00856918" w:rsidR="00856918" w:rsidRPr="00856918">
      <w:pPr>
        <w:jc w:val="both"/>
        <w:rPr>
          <w:rStyle w:val="st"/>
          <w:rFonts w:eastAsia="Times New Roman" w:hAnsi="Times New Roman" w:ascii="Times New Roman"/>
        </w:rPr>
      </w:pPr>
    </w:p>
    <w:p w:rsidRDefault="00F15C47" w:rsidP="00CB1DB1" w:rsidR="00856918" w:rsidRPr="00856918">
      <w:pPr>
        <w:jc w:val="both"/>
        <w:rPr>
          <w:rFonts w:hAnsi="Times New Roman" w:ascii="Times New Roman"/>
        </w:rPr>
      </w:pPr>
      <w:r>
        <w:rPr>
          <w:rFonts w:hAnsi="Times New Roman" w:ascii="Times New Roman"/>
        </w:rPr>
        <w:t xml:space="preserve">62) </w:t>
      </w:r>
      <w:r w:rsidR="00856918" w:rsidRPr="00856918">
        <w:rPr>
          <w:rFonts w:hAnsi="Times New Roman" w:ascii="Times New Roman"/>
        </w:rPr>
        <w:t xml:space="preserve">Dužnik ostaje u obvezi prema vjerovniku </w:t>
      </w:r>
      <w:r w:rsidR="00856918" w:rsidRPr="00856918">
        <w:rPr>
          <w:rFonts w:hAnsi="Times New Roman" w:ascii="Times New Roman"/>
          <w:b/>
        </w:rPr>
        <w:t>ZELENI GAJ LUČKO d.o.o.</w:t>
      </w:r>
      <w:r w:rsidR="00856918" w:rsidRPr="00856918">
        <w:rPr>
          <w:rFonts w:hAnsi="Times New Roman" w:ascii="Times New Roman"/>
        </w:rPr>
        <w:t xml:space="preserve">, </w:t>
      </w:r>
      <w:r w:rsidR="00856918" w:rsidRPr="00856918">
        <w:rPr>
          <w:rFonts w:hAnsi="Times New Roman" w:ascii="Times New Roman"/>
          <w:b/>
        </w:rPr>
        <w:t>Zagreb, Lučko, Puškarićeva 77/a,</w:t>
      </w:r>
      <w:r w:rsidR="00856918" w:rsidRPr="00856918">
        <w:rPr>
          <w:rFonts w:hAnsi="Times New Roman" w:ascii="Times New Roman"/>
        </w:rPr>
        <w:t xml:space="preserve"> OIB: 28891388684, s utvrđenom tražbinom u iznosu </w:t>
      </w:r>
      <w:r w:rsidR="00856918" w:rsidRPr="00856918">
        <w:rPr>
          <w:rFonts w:eastAsia="Times New Roman" w:hAnsi="Times New Roman" w:ascii="Times New Roman"/>
          <w:color w:val="000000"/>
        </w:rPr>
        <w:t>16.918.914,48 kn</w:t>
      </w:r>
      <w:r w:rsidR="00856918" w:rsidRPr="00856918">
        <w:rPr>
          <w:rFonts w:eastAsia="Times New Roman" w:hAnsi="Times New Roman" w:ascii="Times New Roman"/>
        </w:rPr>
        <w:t>, koji vjerovnik prema dužniku ima naveden</w:t>
      </w:r>
      <w:r w:rsidR="007C2E40">
        <w:rPr>
          <w:rFonts w:eastAsia="Times New Roman" w:hAnsi="Times New Roman" w:ascii="Times New Roman"/>
        </w:rPr>
        <w:t>u</w:t>
      </w:r>
      <w:r w:rsidR="00856918" w:rsidRPr="00856918">
        <w:rPr>
          <w:rFonts w:eastAsia="Times New Roman" w:hAnsi="Times New Roman" w:ascii="Times New Roman"/>
        </w:rPr>
        <w:t xml:space="preserve"> utvrđen</w:t>
      </w:r>
      <w:r w:rsidR="007C2E40">
        <w:rPr>
          <w:rFonts w:eastAsia="Times New Roman" w:hAnsi="Times New Roman" w:ascii="Times New Roman"/>
        </w:rPr>
        <w:t>u</w:t>
      </w:r>
      <w:r w:rsidR="00856918" w:rsidRPr="00856918">
        <w:rPr>
          <w:rFonts w:eastAsia="Times New Roman" w:hAnsi="Times New Roman" w:ascii="Times New Roman"/>
        </w:rPr>
        <w:t xml:space="preserve"> tražbin</w:t>
      </w:r>
      <w:r w:rsidR="007C2E40">
        <w:rPr>
          <w:rFonts w:eastAsia="Times New Roman" w:hAnsi="Times New Roman" w:ascii="Times New Roman"/>
        </w:rPr>
        <w:t>u</w:t>
      </w:r>
      <w:r w:rsidR="00856918" w:rsidRPr="00856918">
        <w:rPr>
          <w:rFonts w:eastAsia="Times New Roman" w:hAnsi="Times New Roman" w:ascii="Times New Roman"/>
        </w:rPr>
        <w:t xml:space="preserve"> temeljem danih jamstva za obveze dužnika prema njegovim vjerovnicima iz reda financijskih institucija, do visine danih jamstva prema tim institucijama.</w:t>
      </w:r>
      <w:r w:rsidR="00CB1DB1" w:rsidRPr="00CB1DB1">
        <w:rPr>
          <w:rFonts w:hAnsi="Times New Roman" w:ascii="Times New Roman"/>
        </w:rPr>
        <w:t xml:space="preserve"> </w:t>
      </w:r>
      <w:r w:rsidR="00CB1DB1" w:rsidRPr="0037605A">
        <w:rPr>
          <w:rFonts w:hAnsi="Times New Roman" w:ascii="Times New Roman"/>
        </w:rPr>
        <w:t>Stranke suglasno utvrđuju da je</w:t>
      </w:r>
      <w:r w:rsidR="00CB1DB1" w:rsidRPr="0037605A">
        <w:rPr>
          <w:rFonts w:hAnsi="Times New Roman" w:ascii="Times New Roman"/>
          <w:b/>
        </w:rPr>
        <w:t xml:space="preserve"> </w:t>
      </w:r>
      <w:r w:rsidR="00CB1DB1" w:rsidRPr="0037605A">
        <w:rPr>
          <w:rFonts w:hAnsi="Times New Roman" w:ascii="Times New Roman"/>
        </w:rPr>
        <w:t xml:space="preserve">dužnik tražbinu temeljem jamstva dužan ispuniti samo u slučaju nastupa regresne obveze od strane </w:t>
      </w:r>
      <w:r w:rsidR="00CB1DB1">
        <w:rPr>
          <w:rFonts w:hAnsi="Times New Roman" w:ascii="Times New Roman"/>
        </w:rPr>
        <w:t>dužnika.</w:t>
      </w:r>
    </w:p>
    <w:p w:rsidRDefault="009E14E8" w:rsidP="000D2EAA" w:rsidR="009E14E8" w:rsidRPr="000D2EAA">
      <w:pPr>
        <w:jc w:val="both"/>
        <w:rPr>
          <w:rFonts w:hAnsi="Times New Roman" w:ascii="Times New Roman"/>
        </w:rPr>
      </w:pPr>
    </w:p>
    <w:p w:rsidRDefault="00A22419" w:rsidP="000D2EAA" w:rsidR="00A22419">
      <w:pPr>
        <w:pStyle w:val="Default"/>
        <w:jc w:val="both"/>
        <w:rPr>
          <w:rFonts w:cs="Times New Roman" w:hAnsi="Times New Roman" w:ascii="Times New Roman"/>
          <w:bCs/>
          <w:color w:val="auto"/>
        </w:rPr>
      </w:pPr>
      <w:r w:rsidRPr="000D2EAA">
        <w:rPr>
          <w:rFonts w:cs="Times New Roman" w:hAnsi="Times New Roman" w:ascii="Times New Roman"/>
          <w:bCs/>
          <w:color w:val="auto"/>
        </w:rPr>
        <w:t xml:space="preserve">III. </w:t>
      </w:r>
      <w:r w:rsidR="0010647D">
        <w:rPr>
          <w:rFonts w:cs="Times New Roman" w:hAnsi="Times New Roman" w:ascii="Times New Roman"/>
          <w:bCs/>
          <w:color w:val="auto"/>
        </w:rPr>
        <w:t>Stranke suglasno utvrđuju da sukladno odredbi čl. 71. st. 3. Zakona o financijskom poslovanju i predstečajnoj nagodbi postupak predstečajne nagodbe ne utječe na prioritetne tražbine</w:t>
      </w:r>
      <w:r w:rsidR="00296D91">
        <w:rPr>
          <w:rFonts w:cs="Times New Roman" w:hAnsi="Times New Roman" w:ascii="Times New Roman"/>
          <w:bCs/>
          <w:color w:val="auto"/>
        </w:rPr>
        <w:t xml:space="preserve">, time da su tražbine radnika iskazane u financijskim izvještajima dužnika po osnovi neto plaća u iznosu od 151.368,00 kn na dan 31. srpnja 2015. godine. </w:t>
      </w:r>
      <w:r w:rsidR="0010647D">
        <w:rPr>
          <w:rFonts w:cs="Times New Roman" w:hAnsi="Times New Roman" w:ascii="Times New Roman"/>
          <w:bCs/>
          <w:color w:val="auto"/>
        </w:rPr>
        <w:t xml:space="preserve"> </w:t>
      </w:r>
    </w:p>
    <w:p w:rsidRDefault="0010647D" w:rsidP="000D2EAA" w:rsidR="0010647D" w:rsidRPr="000D2EAA">
      <w:pPr>
        <w:pStyle w:val="Default"/>
        <w:jc w:val="both"/>
        <w:rPr>
          <w:rFonts w:cs="Times New Roman" w:hAnsi="Times New Roman" w:ascii="Times New Roman"/>
          <w:bCs/>
          <w:color w:val="auto"/>
        </w:rPr>
      </w:pPr>
    </w:p>
    <w:p w:rsidRDefault="00A22419" w:rsidP="000D2EAA" w:rsidR="00A22419" w:rsidRPr="000D2EAA">
      <w:pPr>
        <w:pStyle w:val="Default"/>
        <w:jc w:val="both"/>
        <w:rPr>
          <w:rFonts w:cs="Times New Roman" w:hAnsi="Times New Roman" w:ascii="Times New Roman"/>
          <w:color w:val="auto"/>
        </w:rPr>
      </w:pPr>
      <w:r w:rsidRPr="000D2EAA">
        <w:rPr>
          <w:rFonts w:cs="Times New Roman" w:hAnsi="Times New Roman" w:ascii="Times New Roman"/>
          <w:color w:val="auto"/>
        </w:rPr>
        <w:lastRenderedPageBreak/>
        <w:t xml:space="preserve">IV. Stranke ove Nagodbe suglasne su da je Dužnik obvezan Vjerovnicima predstečajne nagodbe izvršiti isplate iznosa na način i u rokovima kako su isti određeni u točki II. ove Nagodbe. </w:t>
      </w:r>
    </w:p>
    <w:p w:rsidRDefault="00A22419" w:rsidP="000D2EAA" w:rsidR="00A22419" w:rsidRPr="000D2EAA">
      <w:pPr>
        <w:pStyle w:val="Default"/>
        <w:jc w:val="both"/>
        <w:rPr>
          <w:rFonts w:cs="Times New Roman" w:hAnsi="Times New Roman" w:ascii="Times New Roman"/>
          <w:bCs/>
          <w:color w:val="auto"/>
        </w:rPr>
      </w:pPr>
    </w:p>
    <w:p w:rsidRDefault="00A22419" w:rsidP="000D2EAA" w:rsidR="00A22419" w:rsidRPr="000D2EAA">
      <w:pPr>
        <w:pStyle w:val="Default"/>
        <w:jc w:val="both"/>
        <w:rPr>
          <w:rFonts w:cs="Times New Roman" w:hAnsi="Times New Roman" w:ascii="Times New Roman"/>
          <w:color w:val="auto"/>
        </w:rPr>
      </w:pPr>
      <w:r w:rsidRPr="000D2EAA">
        <w:rPr>
          <w:rFonts w:cs="Times New Roman" w:hAnsi="Times New Roman" w:ascii="Times New Roman"/>
          <w:bCs/>
          <w:color w:val="auto"/>
        </w:rPr>
        <w:t xml:space="preserve">V. </w:t>
      </w:r>
      <w:r w:rsidRPr="000D2EAA">
        <w:rPr>
          <w:rFonts w:cs="Times New Roman" w:hAnsi="Times New Roman" w:ascii="Times New Roman"/>
          <w:color w:val="auto"/>
        </w:rPr>
        <w:t xml:space="preserve">Stranke ove Nagodbe suglasno utvrđuju da ovom nagodbom ne dolazi do novacije niti jedne obveze Dužnika prema Vjerovnicima predstečajne nagodbe, osim ako je drugačije uređeno ovom Nagodbom, već se radi isključivo o izmjenama postojećih obveza odnosno na način da sve obveze zadržavaju isti identitet, ali se u pogledu tih obveza ugovara novi modalitet ispunjenja, te novi rokovi ispunjenja, sukladno uvjetima iz ove Nagodbe.     </w:t>
      </w:r>
    </w:p>
    <w:p w:rsidRDefault="00A22419" w:rsidP="000D2EAA" w:rsidR="00A22419" w:rsidRPr="000D2EAA">
      <w:pPr>
        <w:pStyle w:val="Default"/>
        <w:jc w:val="both"/>
        <w:rPr>
          <w:rFonts w:cs="Times New Roman" w:hAnsi="Times New Roman" w:ascii="Times New Roman"/>
          <w:bCs/>
          <w:color w:val="auto"/>
        </w:rPr>
      </w:pPr>
    </w:p>
    <w:p w:rsidRDefault="00A22419" w:rsidP="000D2EAA" w:rsidR="00A22419" w:rsidRPr="000D2EAA">
      <w:pPr>
        <w:pStyle w:val="Default"/>
        <w:jc w:val="both"/>
        <w:rPr>
          <w:rFonts w:cs="Times New Roman" w:hAnsi="Times New Roman" w:ascii="Times New Roman"/>
          <w:color w:val="auto"/>
        </w:rPr>
      </w:pPr>
      <w:r w:rsidRPr="000D2EAA">
        <w:rPr>
          <w:rFonts w:cs="Times New Roman" w:hAnsi="Times New Roman" w:ascii="Times New Roman"/>
          <w:bCs/>
          <w:color w:val="auto"/>
        </w:rPr>
        <w:t xml:space="preserve">VI. </w:t>
      </w:r>
      <w:r w:rsidRPr="000D2EAA">
        <w:rPr>
          <w:rFonts w:cs="Times New Roman" w:hAnsi="Times New Roman" w:ascii="Times New Roman"/>
          <w:color w:val="auto"/>
        </w:rPr>
        <w:t xml:space="preserve">Nakon što su Stranke ove Nagodbe pročitale tekst Nagodbe, suglasnost s njenim sadržajem potvrđuju vlastoručnim potpisima, kojim aktom je Nagodba zaključena. </w:t>
      </w:r>
    </w:p>
    <w:p w:rsidRDefault="00A22419" w:rsidP="000D2EAA" w:rsidR="00A22419" w:rsidRPr="000D2EAA">
      <w:pPr>
        <w:pStyle w:val="Default"/>
        <w:jc w:val="both"/>
        <w:rPr>
          <w:rFonts w:cs="Times New Roman" w:hAnsi="Times New Roman" w:ascii="Times New Roman"/>
          <w:bCs/>
          <w:color w:val="auto"/>
        </w:rPr>
      </w:pPr>
    </w:p>
    <w:p w:rsidRDefault="00A22419" w:rsidP="000D2EAA" w:rsidR="00A22419" w:rsidRPr="000D2EAA">
      <w:pPr>
        <w:pStyle w:val="Default"/>
        <w:jc w:val="both"/>
        <w:rPr>
          <w:rFonts w:cs="Times New Roman" w:hAnsi="Times New Roman" w:ascii="Times New Roman"/>
          <w:color w:val="auto"/>
        </w:rPr>
      </w:pPr>
      <w:r w:rsidRPr="000D2EAA">
        <w:rPr>
          <w:rFonts w:cs="Times New Roman" w:hAnsi="Times New Roman" w:ascii="Times New Roman"/>
          <w:bCs/>
          <w:color w:val="auto"/>
        </w:rPr>
        <w:t xml:space="preserve">VII. </w:t>
      </w:r>
      <w:r w:rsidRPr="000D2EAA">
        <w:rPr>
          <w:rFonts w:cs="Times New Roman" w:hAnsi="Times New Roman" w:ascii="Times New Roman"/>
          <w:color w:val="auto"/>
        </w:rPr>
        <w:t xml:space="preserve">Ova Nagodba, sukladno članku 66. stavak 13. Zakona o financijskom poslovanju i predstečajnoj nagodbi ima snagu ovršne isprave za sve vjerovnike čije su tražbine utvrđene i razlučne vjerovnike ako su se odrekli svoga prava na odvojeno namirenje, te se na temelju nje može radi ostvarenja dužne činidbe nakon dospjelosti obveze, neposredno provesti prisilna ovrha, a temeljem odredbe st. 14. istog članka predstečajna nagodba nema učinak na tražbine vjerovnika prema solidarnim dužnicima i jamcima platcima koji pored dužnika iz predstečajne nagodbe stoje u obvezi prema tom vjerovniku. </w:t>
      </w:r>
    </w:p>
    <w:p w:rsidRDefault="00A22419" w:rsidP="000D2EAA" w:rsidR="00A22419" w:rsidRPr="000D2EAA">
      <w:pPr>
        <w:jc w:val="both"/>
        <w:rPr>
          <w:rFonts w:hAnsi="Times New Roman" w:ascii="Times New Roman"/>
        </w:rPr>
      </w:pPr>
    </w:p>
    <w:p w:rsidRDefault="00A22419" w:rsidP="000D2EAA" w:rsidR="00A22419" w:rsidRPr="000D2EAA">
      <w:pPr>
        <w:jc w:val="both"/>
        <w:rPr>
          <w:rFonts w:hAnsi="Times New Roman" w:ascii="Times New Roman"/>
        </w:rPr>
      </w:pPr>
      <w:r w:rsidRPr="000D2EAA">
        <w:rPr>
          <w:rFonts w:hAnsi="Times New Roman" w:ascii="Times New Roman"/>
        </w:rPr>
        <w:t xml:space="preserve">Temeljem odredbe čl. </w:t>
      </w:r>
      <w:smartTag w:element="metricconverter" w:uri="urn:schemas-microsoft-com:office:smarttags">
        <w:smartTagPr>
          <w:attr w:val="66. st" w:name="ProductID"/>
        </w:smartTagPr>
        <w:r w:rsidRPr="000D2EAA">
          <w:rPr>
            <w:rFonts w:hAnsi="Times New Roman" w:ascii="Times New Roman"/>
          </w:rPr>
          <w:t>66. st</w:t>
        </w:r>
      </w:smartTag>
      <w:r w:rsidRPr="000D2EAA">
        <w:rPr>
          <w:rFonts w:hAnsi="Times New Roman" w:ascii="Times New Roman"/>
        </w:rPr>
        <w:t>. 11. ZFPPN-a predstečajna nagodba je sklopljena kad je potpišu dužnik i vjerovnici čije tražbine čine potrebnu većinu iz čl. 63. ZFPPN-a.</w:t>
      </w:r>
    </w:p>
    <w:p w:rsidRDefault="00A22419" w:rsidP="000D2EAA" w:rsidR="00A22419" w:rsidRPr="000D2EAA">
      <w:pPr>
        <w:jc w:val="both"/>
        <w:rPr>
          <w:rFonts w:hAnsi="Times New Roman" w:ascii="Times New Roman"/>
        </w:rPr>
      </w:pPr>
    </w:p>
    <w:p w:rsidRDefault="00A22419" w:rsidP="000D2EAA" w:rsidR="00A22419" w:rsidRPr="000D2EAA">
      <w:pPr>
        <w:jc w:val="both"/>
        <w:rPr>
          <w:rFonts w:hAnsi="Times New Roman" w:ascii="Times New Roman"/>
        </w:rPr>
      </w:pPr>
      <w:r w:rsidRPr="000D2EAA">
        <w:rPr>
          <w:rFonts w:hAnsi="Times New Roman" w:ascii="Times New Roman"/>
        </w:rPr>
        <w:t>Sud će rješenje kojim je odobreno sklapanje predstečajne nagodbe, te primjerak sklopljene i potpisane predstečajne nagodbe dostaviti FINA-i radi objave na web stranicama FINA-e.</w:t>
      </w:r>
    </w:p>
    <w:p w:rsidRDefault="00A22419" w:rsidP="000D2EAA" w:rsidR="00A22419" w:rsidRPr="000D2EAA">
      <w:pPr>
        <w:jc w:val="both"/>
        <w:rPr>
          <w:rFonts w:hAnsi="Times New Roman" w:ascii="Times New Roman"/>
        </w:rPr>
      </w:pPr>
      <w:r w:rsidRPr="000D2EAA">
        <w:rPr>
          <w:rFonts w:hAnsi="Times New Roman" w:ascii="Times New Roman"/>
        </w:rPr>
        <w:t xml:space="preserve"> </w:t>
      </w:r>
    </w:p>
    <w:p w:rsidRDefault="00D243DF" w:rsidP="000D2EAA" w:rsidR="00D243DF" w:rsidRPr="000D2EAA">
      <w:pPr>
        <w:jc w:val="center"/>
        <w:rPr>
          <w:rFonts w:hAnsi="Times New Roman" w:ascii="Times New Roman"/>
        </w:rPr>
      </w:pPr>
      <w:r w:rsidRPr="000D2EAA">
        <w:rPr>
          <w:rFonts w:hAnsi="Times New Roman" w:ascii="Times New Roman"/>
        </w:rPr>
        <w:t xml:space="preserve">Dovršeno: </w:t>
      </w:r>
      <w:r w:rsidR="00296D91">
        <w:rPr>
          <w:rFonts w:hAnsi="Times New Roman" w:ascii="Times New Roman"/>
        </w:rPr>
        <w:t>9,45</w:t>
      </w:r>
      <w:r w:rsidR="006650F0" w:rsidRPr="000D2EAA">
        <w:rPr>
          <w:rFonts w:hAnsi="Times New Roman" w:ascii="Times New Roman"/>
        </w:rPr>
        <w:t xml:space="preserve"> sati</w:t>
      </w:r>
    </w:p>
    <w:p w:rsidRDefault="00D243DF" w:rsidP="000D2EAA" w:rsidR="00D243DF" w:rsidRPr="000D2EAA">
      <w:pPr>
        <w:jc w:val="center"/>
        <w:rPr>
          <w:rFonts w:hAnsi="Times New Roman" w:ascii="Times New Roman"/>
        </w:rPr>
      </w:pPr>
      <w:r w:rsidRPr="000D2EAA">
        <w:rPr>
          <w:rFonts w:hAnsi="Times New Roman" w:ascii="Times New Roman"/>
        </w:rPr>
        <w:t xml:space="preserve">                                                                                                              Sudac: </w:t>
      </w:r>
    </w:p>
    <w:p w:rsidRDefault="00D243DF" w:rsidP="000D2EAA" w:rsidR="00222ADE">
      <w:pPr>
        <w:jc w:val="right"/>
        <w:rPr>
          <w:rFonts w:hAnsi="Times New Roman" w:ascii="Times New Roman"/>
        </w:rPr>
      </w:pPr>
      <w:r w:rsidRPr="000D2EAA">
        <w:rPr>
          <w:rFonts w:hAnsi="Times New Roman" w:ascii="Times New Roman"/>
        </w:rPr>
        <w:t>Goranka Boljkovac</w:t>
      </w:r>
    </w:p>
    <w:p w:rsidRDefault="00296D91" w:rsidP="000D2EAA" w:rsidR="00296D91" w:rsidRPr="000D2EAA">
      <w:pPr>
        <w:jc w:val="right"/>
        <w:rPr>
          <w:rFonts w:hAnsi="Times New Roman" w:ascii="Times New Roman"/>
        </w:rPr>
      </w:pPr>
    </w:p>
    <w:p w:rsidRDefault="004B6799" w:rsidP="000D2EAA" w:rsidR="004B6799" w:rsidRPr="000D2EAA">
      <w:pPr>
        <w:jc w:val="right"/>
        <w:rPr>
          <w:rFonts w:hAnsi="Times New Roman" w:ascii="Times New Roman"/>
        </w:rPr>
      </w:pPr>
    </w:p>
    <w:p w:rsidRDefault="00905CDF" w:rsidP="000D2EAA" w:rsidR="00905CDF" w:rsidRPr="000D2EAA">
      <w:pPr>
        <w:jc w:val="right"/>
        <w:rPr>
          <w:rFonts w:hAnsi="Times New Roman" w:ascii="Times New Roman"/>
        </w:rPr>
      </w:pPr>
    </w:p>
    <w:p w:rsidRDefault="00905CDF" w:rsidP="00296D91" w:rsidR="00905CDF" w:rsidRPr="000D2EAA">
      <w:pPr>
        <w:jc w:val="both"/>
        <w:rPr>
          <w:rFonts w:hAnsi="Times New Roman" w:ascii="Times New Roman"/>
        </w:rPr>
      </w:pPr>
      <w:r w:rsidRPr="000D2EAA">
        <w:rPr>
          <w:rFonts w:hAnsi="Times New Roman" w:ascii="Times New Roman"/>
        </w:rPr>
        <w:t xml:space="preserve">                                                                                                               </w:t>
      </w:r>
      <w:r w:rsidR="00D67ADC" w:rsidRPr="000D2EAA">
        <w:rPr>
          <w:rFonts w:hAnsi="Times New Roman" w:ascii="Times New Roman"/>
        </w:rPr>
        <w:t xml:space="preserve">     </w:t>
      </w:r>
      <w:r w:rsidR="00296D91">
        <w:rPr>
          <w:rFonts w:hAnsi="Times New Roman" w:ascii="Times New Roman"/>
        </w:rPr>
        <w:t xml:space="preserve">    </w:t>
      </w:r>
      <w:r w:rsidR="00D67ADC" w:rsidRPr="000D2EAA">
        <w:rPr>
          <w:rFonts w:hAnsi="Times New Roman" w:ascii="Times New Roman"/>
        </w:rPr>
        <w:t xml:space="preserve">   </w:t>
      </w:r>
      <w:r w:rsidRPr="000D2EAA">
        <w:rPr>
          <w:rFonts w:hAnsi="Times New Roman" w:ascii="Times New Roman"/>
        </w:rPr>
        <w:t xml:space="preserve">Zapisničar: </w:t>
      </w:r>
    </w:p>
    <w:p w:rsidRDefault="00905CDF" w:rsidP="000D2EAA" w:rsidR="00905CDF" w:rsidRPr="000D2EAA">
      <w:pPr>
        <w:jc w:val="center"/>
        <w:rPr>
          <w:rFonts w:hAnsi="Times New Roman" w:ascii="Times New Roman"/>
        </w:rPr>
      </w:pPr>
      <w:r w:rsidRPr="000D2EAA">
        <w:rPr>
          <w:rFonts w:hAnsi="Times New Roman" w:ascii="Times New Roman"/>
        </w:rPr>
        <w:t xml:space="preserve">                                                                                  </w:t>
      </w:r>
      <w:r w:rsidR="00D67ADC" w:rsidRPr="000D2EAA">
        <w:rPr>
          <w:rFonts w:hAnsi="Times New Roman" w:ascii="Times New Roman"/>
        </w:rPr>
        <w:t xml:space="preserve">                     </w:t>
      </w:r>
      <w:r w:rsidRPr="000D2EAA">
        <w:rPr>
          <w:rFonts w:hAnsi="Times New Roman" w:ascii="Times New Roman"/>
        </w:rPr>
        <w:t xml:space="preserve">       </w:t>
      </w:r>
      <w:r w:rsidR="00261AC7" w:rsidRPr="000D2EAA">
        <w:rPr>
          <w:rFonts w:hAnsi="Times New Roman" w:ascii="Times New Roman"/>
        </w:rPr>
        <w:t xml:space="preserve">           Renata Klokočki</w:t>
      </w:r>
    </w:p>
    <w:p w:rsidRDefault="00261AC7" w:rsidP="000D2EAA" w:rsidR="00261AC7" w:rsidRPr="000D2EAA">
      <w:pPr>
        <w:jc w:val="center"/>
        <w:rPr>
          <w:rFonts w:hAnsi="Times New Roman" w:ascii="Times New Roman"/>
        </w:rPr>
      </w:pPr>
    </w:p>
    <w:p w:rsidRDefault="00EB1A22" w:rsidP="000D2EAA" w:rsidR="00EB1A22" w:rsidRPr="000D2EAA">
      <w:pPr>
        <w:jc w:val="center"/>
        <w:rPr>
          <w:rFonts w:hAnsi="Times New Roman" w:ascii="Times New Roman"/>
        </w:rPr>
      </w:pPr>
    </w:p>
    <w:p w:rsidRDefault="00EB7315" w:rsidP="000D2EAA" w:rsidR="00742019">
      <w:pPr>
        <w:jc w:val="both"/>
        <w:rPr>
          <w:rFonts w:hAnsi="Times New Roman" w:ascii="Times New Roman"/>
        </w:rPr>
      </w:pPr>
      <w:r>
        <w:rPr>
          <w:rFonts w:hAnsi="Times New Roman" w:ascii="Times New Roman"/>
        </w:rPr>
        <w:t>Za dužnika:</w:t>
      </w:r>
    </w:p>
    <w:p w:rsidRDefault="00296D91" w:rsidP="00296D91" w:rsidR="00296D91">
      <w:pPr>
        <w:jc w:val="both"/>
        <w:rPr>
          <w:rFonts w:hAnsi="Times New Roman" w:ascii="Times New Roman"/>
        </w:rPr>
      </w:pPr>
      <w:r w:rsidRPr="000D2EAA">
        <w:rPr>
          <w:rFonts w:hAnsi="Times New Roman" w:ascii="Times New Roman"/>
        </w:rPr>
        <w:t xml:space="preserve">Za dužnika – </w:t>
      </w:r>
      <w:r>
        <w:rPr>
          <w:rFonts w:hAnsi="Times New Roman" w:ascii="Times New Roman"/>
        </w:rPr>
        <w:t>punomoćnica Marijana Sabljić, odvjetnica u Zagrebu</w:t>
      </w:r>
    </w:p>
    <w:p w:rsidRDefault="00296D91" w:rsidP="00296D91" w:rsidR="00296D91">
      <w:pPr>
        <w:jc w:val="both"/>
        <w:rPr>
          <w:rFonts w:hAnsi="Times New Roman" w:ascii="Times New Roman"/>
        </w:rPr>
      </w:pPr>
    </w:p>
    <w:p w:rsidRDefault="00296D91" w:rsidP="00296D91" w:rsidR="00296D91" w:rsidRPr="000D2EAA">
      <w:pPr>
        <w:jc w:val="both"/>
        <w:rPr>
          <w:rFonts w:hAnsi="Times New Roman" w:ascii="Times New Roman"/>
        </w:rPr>
      </w:pPr>
    </w:p>
    <w:p w:rsidRDefault="00296D91" w:rsidP="00296D91" w:rsidR="00296D91" w:rsidRPr="000D2EAA">
      <w:pPr>
        <w:jc w:val="both"/>
        <w:rPr>
          <w:rFonts w:hAnsi="Times New Roman" w:ascii="Times New Roman"/>
        </w:rPr>
      </w:pPr>
    </w:p>
    <w:p w:rsidRDefault="00296D91" w:rsidP="00296D91" w:rsidR="00296D91" w:rsidRPr="002C2947">
      <w:pPr>
        <w:jc w:val="both"/>
        <w:rPr>
          <w:rFonts w:hAnsi="Times New Roman" w:ascii="Times New Roman"/>
        </w:rPr>
      </w:pPr>
      <w:r w:rsidRPr="000D2EAA">
        <w:rPr>
          <w:rFonts w:hAnsi="Times New Roman" w:ascii="Times New Roman"/>
        </w:rPr>
        <w:t xml:space="preserve">Za </w:t>
      </w:r>
      <w:r w:rsidRPr="002C2947">
        <w:rPr>
          <w:rFonts w:hAnsi="Times New Roman" w:ascii="Times New Roman"/>
        </w:rPr>
        <w:t>vjerovnike:</w:t>
      </w:r>
    </w:p>
    <w:p w:rsidRDefault="00296D91" w:rsidP="00296D91" w:rsidR="00296D91">
      <w:pPr>
        <w:jc w:val="both"/>
        <w:rPr>
          <w:rFonts w:hAnsi="Times New Roman" w:ascii="Times New Roman"/>
        </w:rPr>
      </w:pPr>
      <w:r w:rsidRPr="002C2947">
        <w:rPr>
          <w:rFonts w:hAnsi="Times New Roman" w:ascii="Times New Roman"/>
        </w:rPr>
        <w:t>- BENCETIĆ d.o.o., Donja Zdenčin</w:t>
      </w:r>
      <w:r>
        <w:rPr>
          <w:rFonts w:hAnsi="Times New Roman" w:ascii="Times New Roman"/>
        </w:rPr>
        <w:t>a, Ribarova 5, OIB: 14743977020;</w:t>
      </w:r>
      <w:r w:rsidRPr="002C2947">
        <w:rPr>
          <w:rFonts w:hAnsi="Times New Roman" w:ascii="Times New Roman"/>
        </w:rPr>
        <w:t xml:space="preserve"> BOBA</w:t>
      </w:r>
      <w:r>
        <w:rPr>
          <w:rFonts w:hAnsi="Times New Roman" w:ascii="Times New Roman"/>
        </w:rPr>
        <w:t>NAC d.o.o., Makarska, Kotiška ulica</w:t>
      </w:r>
      <w:r w:rsidRPr="002C2947">
        <w:rPr>
          <w:rFonts w:hAnsi="Times New Roman" w:ascii="Times New Roman"/>
        </w:rPr>
        <w:t xml:space="preserve"> 40, OIB: 52719221803</w:t>
      </w:r>
      <w:r>
        <w:rPr>
          <w:rFonts w:hAnsi="Times New Roman" w:ascii="Times New Roman"/>
        </w:rPr>
        <w:t>;</w:t>
      </w:r>
      <w:r w:rsidRPr="002C2947">
        <w:rPr>
          <w:rFonts w:hAnsi="Times New Roman" w:ascii="Times New Roman"/>
        </w:rPr>
        <w:t xml:space="preserve"> INTERŠPED VUKOVAR d.o.o. Vukovar, Dunavski prilaz 3, OIB: 73963787463</w:t>
      </w:r>
      <w:r>
        <w:rPr>
          <w:rFonts w:hAnsi="Times New Roman" w:ascii="Times New Roman"/>
        </w:rPr>
        <w:t>;</w:t>
      </w:r>
      <w:r w:rsidRPr="002C2947">
        <w:rPr>
          <w:rFonts w:hAnsi="Times New Roman" w:ascii="Times New Roman"/>
        </w:rPr>
        <w:t xml:space="preserve"> LUJ d.o.o. Zagreb, Medveščak 16, OIB: 40107692516</w:t>
      </w:r>
      <w:r>
        <w:rPr>
          <w:rFonts w:hAnsi="Times New Roman" w:ascii="Times New Roman"/>
        </w:rPr>
        <w:t xml:space="preserve">; </w:t>
      </w:r>
      <w:r w:rsidRPr="002C2947">
        <w:rPr>
          <w:rFonts w:hAnsi="Times New Roman" w:ascii="Times New Roman"/>
        </w:rPr>
        <w:t>KAZIMIR MAČEHIĆ, Zagreb, Hercegovačka 109, OIB: 14298548462</w:t>
      </w:r>
      <w:r>
        <w:rPr>
          <w:rFonts w:hAnsi="Times New Roman" w:ascii="Times New Roman"/>
        </w:rPr>
        <w:t>;</w:t>
      </w:r>
      <w:r w:rsidRPr="002C2947">
        <w:rPr>
          <w:rFonts w:hAnsi="Times New Roman" w:ascii="Times New Roman"/>
        </w:rPr>
        <w:t xml:space="preserve"> LJUBICA MAHEČIĆ, Zagreb, Hercegovačka 109, OIB: 65893097609</w:t>
      </w:r>
      <w:r>
        <w:rPr>
          <w:rFonts w:hAnsi="Times New Roman" w:ascii="Times New Roman"/>
        </w:rPr>
        <w:t xml:space="preserve">; </w:t>
      </w:r>
      <w:r w:rsidRPr="002C2947">
        <w:rPr>
          <w:rFonts w:hAnsi="Times New Roman" w:ascii="Times New Roman"/>
        </w:rPr>
        <w:t>MST d.o.o.</w:t>
      </w:r>
      <w:r>
        <w:rPr>
          <w:rFonts w:hAnsi="Times New Roman" w:ascii="Times New Roman"/>
        </w:rPr>
        <w:t>,</w:t>
      </w:r>
      <w:r w:rsidRPr="002C2947">
        <w:rPr>
          <w:rFonts w:hAnsi="Times New Roman" w:ascii="Times New Roman"/>
        </w:rPr>
        <w:t xml:space="preserve"> Donja Zdenčina, Braće Radića 11, OIB: 71404234047</w:t>
      </w:r>
      <w:r>
        <w:rPr>
          <w:rFonts w:hAnsi="Times New Roman" w:ascii="Times New Roman"/>
        </w:rPr>
        <w:t>;</w:t>
      </w:r>
      <w:r w:rsidRPr="002C2947">
        <w:rPr>
          <w:rFonts w:hAnsi="Times New Roman" w:ascii="Times New Roman"/>
        </w:rPr>
        <w:t xml:space="preserve"> PIMAMI d.o.o. Zagreb, XIV Podbrežje 3, OIB: 38028436108</w:t>
      </w:r>
      <w:r>
        <w:rPr>
          <w:rFonts w:hAnsi="Times New Roman" w:ascii="Times New Roman"/>
        </w:rPr>
        <w:t>;</w:t>
      </w:r>
      <w:r w:rsidRPr="002C2947">
        <w:rPr>
          <w:rFonts w:hAnsi="Times New Roman" w:ascii="Times New Roman"/>
        </w:rPr>
        <w:t xml:space="preserve"> NEDJELJKO ĆUK, vl. obrta STOLARIJA ĆUK, Stubičke Toplice, </w:t>
      </w:r>
      <w:r w:rsidRPr="002C2947">
        <w:rPr>
          <w:rFonts w:hAnsi="Times New Roman" w:ascii="Times New Roman"/>
        </w:rPr>
        <w:lastRenderedPageBreak/>
        <w:t xml:space="preserve">Obrtnička 4, OIB: </w:t>
      </w:r>
      <w:r w:rsidRPr="00651DB1">
        <w:rPr>
          <w:rFonts w:hAnsi="Times New Roman" w:ascii="Times New Roman"/>
        </w:rPr>
        <w:t>56312271329; TOPANA d.o.o., Zagreb, Branovečina 32, OIB: 61328507132; ZELENI GAJ LUČKO d.o.o., Zagreb, Lučko, Puškarićeva 77/a, OIB: 28891388684; ŽEPOH d.o.o. Zagreb, Horvatova 80, OIB: 25953903177; CO-TRADE d.o.o., Zagreb, Erdodyeva 12, OIB: 70623418971; DEKA-IN d.o.o., Zagreb, Krušaka 4, OIB: 79560040492; GEO-ING d.o.o., Zagreb, Ježdovečka 3b, OIB: 44641712118; MR-KONZALTING d.o.o., Zagreb, Fausta Vrančića 4, OIB: 28694225991; TEHNOZAVOD-MARUŠIĆ d.o.o., Zagreb, XIII Podbrežje 26, OIB: 21926472791; UVEZ, d.o.o. grafička industrija, Zaprešić, Klake 7, OIB: 06885510998; APIN PROJEKT d.o.o., Zagreb, Ožujska 8, OIB: 030732211751</w:t>
      </w:r>
      <w:r>
        <w:rPr>
          <w:rFonts w:hAnsi="Times New Roman" w:ascii="Times New Roman"/>
        </w:rPr>
        <w:t xml:space="preserve"> – punomoćnica Zrinka Širić, odvjetnica u Zajedničkom odvjetničkom uredu Gordana Prolić Dubroja i Zrinka Širić, Zagreb</w:t>
      </w:r>
    </w:p>
    <w:p w:rsidRDefault="005E17FA" w:rsidP="000D2EAA" w:rsidR="005E17FA">
      <w:pPr>
        <w:jc w:val="both"/>
        <w:rPr>
          <w:rFonts w:hAnsi="Times New Roman" w:ascii="Times New Roman"/>
        </w:rPr>
      </w:pPr>
    </w:p>
    <w:p w:rsidRDefault="005E17FA" w:rsidP="000D2EAA" w:rsidR="005E17FA" w:rsidRPr="000D2EAA">
      <w:pPr>
        <w:jc w:val="both"/>
        <w:rPr>
          <w:rFonts w:hAnsi="Times New Roman" w:ascii="Times New Roman"/>
        </w:rPr>
      </w:pPr>
    </w:p>
    <w:sectPr w:rsidSect="00261AC7" w:rsidR="005E17FA" w:rsidRPr="000D2EAA">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28A5" w:rsidR="001328A5">
      <w:r>
        <w:separator/>
      </w:r>
    </w:p>
  </w:endnote>
  <w:endnote w:id="0" w:type="continuationSeparator">
    <w:p w:rsidRDefault="001328A5" w:rsidR="001328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ahoma">
    <w:panose1 w:val="020B0604030504040204"/>
    <w:charset w:val="EE"/>
    <w:family w:val="swiss"/>
    <w:pitch w:val="variable"/>
    <w:sig w:csb1="00000000" w:csb0="000101FF" w:usb3="00000000" w:usb2="00000029" w:usb1="C000605B" w:usb0="E1002E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28A5" w:rsidR="001328A5">
      <w:r>
        <w:separator/>
      </w:r>
    </w:p>
  </w:footnote>
  <w:footnote w:id="0" w:type="continuationSeparator">
    <w:p w:rsidRDefault="001328A5" w:rsidR="001328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28A5" w:rsidP="00BB3B5B" w:rsidR="001328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328A5" w:rsidR="001328A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28A5" w:rsidP="00BB3B5B" w:rsidR="001328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61009">
      <w:rPr>
        <w:rStyle w:val="Brojstranice"/>
        <w:noProof/>
      </w:rPr>
      <w:t>26</w:t>
    </w:r>
    <w:r>
      <w:rPr>
        <w:rStyle w:val="Brojstranice"/>
      </w:rPr>
      <w:fldChar w:fldCharType="end"/>
    </w:r>
  </w:p>
  <w:p w:rsidRDefault="001328A5" w:rsidP="007D17C2" w:rsidR="001328A5" w:rsidRPr="001F2893">
    <w:pPr>
      <w:pStyle w:val="Zaglavlje"/>
      <w:jc w:val="right"/>
      <w:rPr>
        <w:rFonts w:hAnsi="Times New Roman" w:ascii="Times New Roman"/>
      </w:rPr>
    </w:pPr>
    <w:r w:rsidRPr="001F2893">
      <w:rPr>
        <w:rFonts w:hAnsi="Times New Roman" w:ascii="Times New Roman"/>
      </w:rPr>
      <w:t>4 St-6105/16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C2DEDF58"/>
    <w:multiLevelType w:val="hybridMultilevel"/>
    <w:tmpl w:val="B1C0D7FD"/>
    <w:lvl w:tplc="FFFFFFFF" w:ilvl="0">
      <w:start w:val="1"/>
      <w:numFmt w:val="ideographDigital"/>
      <w:lvlText w:val=""/>
      <w:lvlJc w:val="left"/>
    </w:lvl>
    <w:lvl w:tplc="FFFFFFFF" w:ilvl="1">
      <w:numFmt w:val="decimal"/>
      <w:lvlText w:val=""/>
      <w:lvlJc w:val="left"/>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abstractNum w:abstractNumId="1">
    <w:nsid w:val="C70DEF43"/>
    <w:multiLevelType w:val="hybridMultilevel"/>
    <w:tmpl w:val="E2ADDB0B"/>
    <w:lvl w:tplc="FFFFFFFF" w:ilvl="0">
      <w:start w:val="1"/>
      <w:numFmt w:val="ideographDigital"/>
      <w:lvlText w:val=""/>
      <w:lvlJc w:val="left"/>
    </w:lvl>
    <w:lvl w:tplc="FFFFFFFF" w:ilvl="1">
      <w:numFmt w:val="decimal"/>
      <w:lvlText w:val=""/>
      <w:lvlJc w:val="left"/>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abstractNum w:abstractNumId="2">
    <w:nsid w:val="C7DEA9AD"/>
    <w:multiLevelType w:val="hybridMultilevel"/>
    <w:tmpl w:val="E7532AE6"/>
    <w:lvl w:tplc="FFFFFFFF" w:ilvl="0">
      <w:start w:val="1"/>
      <w:numFmt w:val="ideographDigital"/>
      <w:lvlText w:val=""/>
      <w:lvlJc w:val="left"/>
    </w:lvl>
    <w:lvl w:tplc="FFFFFFFF" w:ilvl="1">
      <w:numFmt w:val="decimal"/>
      <w:lvlText w:val=""/>
      <w:lvlJc w:val="left"/>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abstractNum w:abstractNumId="3">
    <w:nsid w:val="FB609BB6"/>
    <w:multiLevelType w:val="hybridMultilevel"/>
    <w:tmpl w:val="6AA392AD"/>
    <w:lvl w:tplc="FFFFFFFF" w:ilvl="0">
      <w:start w:val="1"/>
      <w:numFmt w:val="ideographDigital"/>
      <w:lvlText w:val=""/>
      <w:lvlJc w:val="left"/>
    </w:lvl>
    <w:lvl w:tplc="FFFFFFFF" w:ilvl="1">
      <w:numFmt w:val="decimal"/>
      <w:lvlText w:val=""/>
      <w:lvlJc w:val="left"/>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abstractNum w:abstractNumId="4">
    <w:nsid w:val="00000002"/>
    <w:multiLevelType w:val="singleLevel"/>
    <w:tmpl w:val="00000002"/>
    <w:name w:val="WW8Num2"/>
    <w:lvl w:ilvl="0">
      <w:start w:val="1"/>
      <w:numFmt w:val="bullet"/>
      <w:lvlText w:val="-"/>
      <w:lvlJc w:val="left"/>
      <w:pPr>
        <w:tabs>
          <w:tab w:pos="0" w:val="num"/>
        </w:tabs>
        <w:ind w:hanging="360" w:left="720"/>
      </w:pPr>
      <w:rPr>
        <w:rFonts w:cs="Tahoma" w:hAnsi="Tahoma" w:ascii="Tahoma"/>
        <w:sz w:val="20"/>
        <w:szCs w:val="20"/>
      </w:rPr>
    </w:lvl>
  </w:abstractNum>
  <w:abstractNum w:abstractNumId="5">
    <w:nsid w:val="00671BDF"/>
    <w:multiLevelType w:val="hybridMultilevel"/>
    <w:tmpl w:val="12C68832"/>
    <w:lvl w:tplc="0409000B" w:ilvl="0">
      <w:start w:val="1"/>
      <w:numFmt w:val="bullet"/>
      <w:lvlText w:val=""/>
      <w:lvlJc w:val="left"/>
      <w:pPr>
        <w:ind w:hanging="360" w:left="1200"/>
      </w:pPr>
      <w:rPr>
        <w:rFonts w:hAnsi="Wingdings" w:ascii="Wingdings" w:hint="default"/>
      </w:rPr>
    </w:lvl>
    <w:lvl w:tplc="04090003" w:ilvl="1">
      <w:start w:val="1"/>
      <w:numFmt w:val="bullet"/>
      <w:lvlText w:val="o"/>
      <w:lvlJc w:val="left"/>
      <w:pPr>
        <w:ind w:hanging="360" w:left="1920"/>
      </w:pPr>
      <w:rPr>
        <w:rFonts w:cs="Courier New" w:hAnsi="Courier New" w:ascii="Courier New" w:hint="default"/>
      </w:rPr>
    </w:lvl>
    <w:lvl w:tplc="32AEBEBA" w:ilvl="2">
      <w:numFmt w:val="bullet"/>
      <w:lvlText w:val="-"/>
      <w:lvlJc w:val="left"/>
      <w:pPr>
        <w:ind w:hanging="700" w:left="2980"/>
      </w:pPr>
      <w:rPr>
        <w:rFonts w:cs="Times New Roman" w:eastAsia="MS Mincho" w:hAnsi="Times New Roman" w:ascii="Times New Roman" w:hint="default"/>
      </w:rPr>
    </w:lvl>
    <w:lvl w:tentative="true" w:tplc="04090001" w:ilvl="3">
      <w:start w:val="1"/>
      <w:numFmt w:val="bullet"/>
      <w:lvlText w:val=""/>
      <w:lvlJc w:val="left"/>
      <w:pPr>
        <w:ind w:hanging="360" w:left="3360"/>
      </w:pPr>
      <w:rPr>
        <w:rFonts w:hAnsi="Symbol" w:ascii="Symbol" w:hint="default"/>
      </w:rPr>
    </w:lvl>
    <w:lvl w:tentative="true" w:tplc="04090003" w:ilvl="4">
      <w:start w:val="1"/>
      <w:numFmt w:val="bullet"/>
      <w:lvlText w:val="o"/>
      <w:lvlJc w:val="left"/>
      <w:pPr>
        <w:ind w:hanging="360" w:left="4080"/>
      </w:pPr>
      <w:rPr>
        <w:rFonts w:cs="Courier New" w:hAnsi="Courier New" w:ascii="Courier New" w:hint="default"/>
      </w:rPr>
    </w:lvl>
    <w:lvl w:tentative="true" w:tplc="04090005" w:ilvl="5">
      <w:start w:val="1"/>
      <w:numFmt w:val="bullet"/>
      <w:lvlText w:val=""/>
      <w:lvlJc w:val="left"/>
      <w:pPr>
        <w:ind w:hanging="360" w:left="4800"/>
      </w:pPr>
      <w:rPr>
        <w:rFonts w:hAnsi="Wingdings" w:ascii="Wingdings" w:hint="default"/>
      </w:rPr>
    </w:lvl>
    <w:lvl w:tentative="true" w:tplc="04090001" w:ilvl="6">
      <w:start w:val="1"/>
      <w:numFmt w:val="bullet"/>
      <w:lvlText w:val=""/>
      <w:lvlJc w:val="left"/>
      <w:pPr>
        <w:ind w:hanging="360" w:left="5520"/>
      </w:pPr>
      <w:rPr>
        <w:rFonts w:hAnsi="Symbol" w:ascii="Symbol" w:hint="default"/>
      </w:rPr>
    </w:lvl>
    <w:lvl w:tentative="true" w:tplc="04090003" w:ilvl="7">
      <w:start w:val="1"/>
      <w:numFmt w:val="bullet"/>
      <w:lvlText w:val="o"/>
      <w:lvlJc w:val="left"/>
      <w:pPr>
        <w:ind w:hanging="360" w:left="6240"/>
      </w:pPr>
      <w:rPr>
        <w:rFonts w:cs="Courier New" w:hAnsi="Courier New" w:ascii="Courier New" w:hint="default"/>
      </w:rPr>
    </w:lvl>
    <w:lvl w:tentative="true" w:tplc="04090005" w:ilvl="8">
      <w:start w:val="1"/>
      <w:numFmt w:val="bullet"/>
      <w:lvlText w:val=""/>
      <w:lvlJc w:val="left"/>
      <w:pPr>
        <w:ind w:hanging="360" w:left="6960"/>
      </w:pPr>
      <w:rPr>
        <w:rFonts w:hAnsi="Wingdings" w:ascii="Wingdings" w:hint="default"/>
      </w:rPr>
    </w:lvl>
  </w:abstractNum>
  <w:abstractNum w:abstractNumId="6">
    <w:nsid w:val="011C32E2"/>
    <w:multiLevelType w:val="hybridMultilevel"/>
    <w:tmpl w:val="049C0DEC"/>
    <w:lvl w:tplc="AEBE46EA" w:ilvl="0">
      <w:start w:val="1"/>
      <w:numFmt w:val="lowerLetter"/>
      <w:lvlText w:val="%1)"/>
      <w:lvlJc w:val="left"/>
      <w:pPr>
        <w:ind w:hanging="360" w:left="720"/>
      </w:pPr>
      <w:rPr>
        <w:rFonts w:cstheme="minorBidi"/>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03A91850"/>
    <w:multiLevelType w:val="hybridMultilevel"/>
    <w:tmpl w:val="8E2A7906"/>
    <w:lvl w:tplc="04090001" w:ilvl="0">
      <w:start w:val="1"/>
      <w:numFmt w:val="bullet"/>
      <w:lvlText w:val=""/>
      <w:lvlJc w:val="left"/>
      <w:pPr>
        <w:ind w:hanging="360" w:left="1560"/>
      </w:pPr>
      <w:rPr>
        <w:rFonts w:hAnsi="Symbol" w:ascii="Symbol" w:hint="default"/>
      </w:rPr>
    </w:lvl>
    <w:lvl w:tplc="04090003" w:ilvl="1">
      <w:start w:val="1"/>
      <w:numFmt w:val="bullet"/>
      <w:lvlText w:val="o"/>
      <w:lvlJc w:val="left"/>
      <w:pPr>
        <w:ind w:hanging="360" w:left="2280"/>
      </w:pPr>
      <w:rPr>
        <w:rFonts w:cs="Courier New" w:hAnsi="Courier New" w:ascii="Courier New" w:hint="default"/>
      </w:rPr>
    </w:lvl>
    <w:lvl w:tentative="true" w:tplc="04090005" w:ilvl="2">
      <w:start w:val="1"/>
      <w:numFmt w:val="bullet"/>
      <w:lvlText w:val=""/>
      <w:lvlJc w:val="left"/>
      <w:pPr>
        <w:ind w:hanging="360" w:left="3000"/>
      </w:pPr>
      <w:rPr>
        <w:rFonts w:hAnsi="Wingdings" w:ascii="Wingdings" w:hint="default"/>
      </w:rPr>
    </w:lvl>
    <w:lvl w:tentative="true" w:tplc="04090001" w:ilvl="3">
      <w:start w:val="1"/>
      <w:numFmt w:val="bullet"/>
      <w:lvlText w:val=""/>
      <w:lvlJc w:val="left"/>
      <w:pPr>
        <w:ind w:hanging="360" w:left="3720"/>
      </w:pPr>
      <w:rPr>
        <w:rFonts w:hAnsi="Symbol" w:ascii="Symbol" w:hint="default"/>
      </w:rPr>
    </w:lvl>
    <w:lvl w:tentative="true" w:tplc="04090003" w:ilvl="4">
      <w:start w:val="1"/>
      <w:numFmt w:val="bullet"/>
      <w:lvlText w:val="o"/>
      <w:lvlJc w:val="left"/>
      <w:pPr>
        <w:ind w:hanging="360" w:left="4440"/>
      </w:pPr>
      <w:rPr>
        <w:rFonts w:cs="Courier New" w:hAnsi="Courier New" w:ascii="Courier New" w:hint="default"/>
      </w:rPr>
    </w:lvl>
    <w:lvl w:tentative="true" w:tplc="04090005" w:ilvl="5">
      <w:start w:val="1"/>
      <w:numFmt w:val="bullet"/>
      <w:lvlText w:val=""/>
      <w:lvlJc w:val="left"/>
      <w:pPr>
        <w:ind w:hanging="360" w:left="5160"/>
      </w:pPr>
      <w:rPr>
        <w:rFonts w:hAnsi="Wingdings" w:ascii="Wingdings" w:hint="default"/>
      </w:rPr>
    </w:lvl>
    <w:lvl w:tentative="true" w:tplc="04090001" w:ilvl="6">
      <w:start w:val="1"/>
      <w:numFmt w:val="bullet"/>
      <w:lvlText w:val=""/>
      <w:lvlJc w:val="left"/>
      <w:pPr>
        <w:ind w:hanging="360" w:left="5880"/>
      </w:pPr>
      <w:rPr>
        <w:rFonts w:hAnsi="Symbol" w:ascii="Symbol" w:hint="default"/>
      </w:rPr>
    </w:lvl>
    <w:lvl w:tentative="true" w:tplc="04090003" w:ilvl="7">
      <w:start w:val="1"/>
      <w:numFmt w:val="bullet"/>
      <w:lvlText w:val="o"/>
      <w:lvlJc w:val="left"/>
      <w:pPr>
        <w:ind w:hanging="360" w:left="6600"/>
      </w:pPr>
      <w:rPr>
        <w:rFonts w:cs="Courier New" w:hAnsi="Courier New" w:ascii="Courier New" w:hint="default"/>
      </w:rPr>
    </w:lvl>
    <w:lvl w:tentative="true" w:tplc="04090005" w:ilvl="8">
      <w:start w:val="1"/>
      <w:numFmt w:val="bullet"/>
      <w:lvlText w:val=""/>
      <w:lvlJc w:val="left"/>
      <w:pPr>
        <w:ind w:hanging="360" w:left="7320"/>
      </w:pPr>
      <w:rPr>
        <w:rFonts w:hAnsi="Wingdings" w:ascii="Wingdings" w:hint="default"/>
      </w:rPr>
    </w:lvl>
  </w:abstractNum>
  <w:abstractNum w:abstractNumId="8">
    <w:nsid w:val="098EE2CB"/>
    <w:multiLevelType w:val="hybridMultilevel"/>
    <w:tmpl w:val="9182A549"/>
    <w:lvl w:tplc="FFFFFFFF" w:ilvl="0">
      <w:start w:val="1"/>
      <w:numFmt w:val="ideographDigital"/>
      <w:lvlText w:val=""/>
      <w:lvlJc w:val="left"/>
    </w:lvl>
    <w:lvl w:tplc="FFFFFFFF" w:ilvl="1">
      <w:numFmt w:val="decimal"/>
      <w:lvlText w:val=""/>
      <w:lvlJc w:val="left"/>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abstractNum w:abstractNumId="9">
    <w:nsid w:val="0D8B4BEA"/>
    <w:multiLevelType w:val="hybridMultilevel"/>
    <w:tmpl w:val="D77E9F0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11CE329A"/>
    <w:multiLevelType w:val="hybridMultilevel"/>
    <w:tmpl w:val="35D46DF2"/>
    <w:lvl w:tplc="E754289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7DF7BFF"/>
    <w:multiLevelType w:val="hybridMultilevel"/>
    <w:tmpl w:val="6890CC90"/>
    <w:lvl w:tplc="931C2CD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9767031"/>
    <w:multiLevelType w:val="hybridMultilevel"/>
    <w:tmpl w:val="C6C62F20"/>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1A241AE8"/>
    <w:multiLevelType w:val="hybridMultilevel"/>
    <w:tmpl w:val="8ABE2FF4"/>
    <w:lvl w:tplc="0409000B" w:ilvl="0">
      <w:start w:val="1"/>
      <w:numFmt w:val="bullet"/>
      <w:lvlText w:val=""/>
      <w:lvlJc w:val="left"/>
      <w:pPr>
        <w:ind w:hanging="360" w:left="720"/>
      </w:pPr>
      <w:rPr>
        <w:rFonts w:hAnsi="Wingdings" w:ascii="Wingdings" w:hint="default"/>
      </w:rPr>
    </w:lvl>
    <w:lvl w:tplc="0409000B" w:ilvl="1">
      <w:start w:val="1"/>
      <w:numFmt w:val="bullet"/>
      <w:lvlText w:val=""/>
      <w:lvlJc w:val="left"/>
      <w:pPr>
        <w:ind w:hanging="360" w:left="1440"/>
      </w:pPr>
      <w:rPr>
        <w:rFonts w:hAnsi="Wingdings" w:ascii="Wingdings"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4">
    <w:nsid w:val="1C22044F"/>
    <w:multiLevelType w:val="hybridMultilevel"/>
    <w:tmpl w:val="41A85712"/>
    <w:lvl w:tplc="CA5E05FE" w:ilvl="0">
      <w:start w:val="1"/>
      <w:numFmt w:val="bullet"/>
      <w:lvlText w:val="-"/>
      <w:lvlJc w:val="left"/>
      <w:pPr>
        <w:ind w:hanging="360" w:left="720"/>
      </w:pPr>
      <w:rPr>
        <w:rFonts w:cs="Times New Roman" w:eastAsia="Times New Roman" w:hAnsi="Verdana" w:ascii="Verdan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1EA60C7E"/>
    <w:multiLevelType w:val="hybridMultilevel"/>
    <w:tmpl w:val="354BE4B9"/>
    <w:lvl w:tplc="FFFFFFFF" w:ilvl="0">
      <w:start w:val="1"/>
      <w:numFmt w:val="ideographDigital"/>
      <w:lvlText w:val=""/>
      <w:lvlJc w:val="left"/>
    </w:lvl>
    <w:lvl w:tplc="FFFFFFFF" w:ilvl="1">
      <w:numFmt w:val="decimal"/>
      <w:lvlText w:val=""/>
      <w:lvlJc w:val="left"/>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abstractNum w:abstractNumId="16">
    <w:nsid w:val="267A5633"/>
    <w:multiLevelType w:val="hybridMultilevel"/>
    <w:tmpl w:val="78E80092"/>
    <w:lvl w:tplc="B02649D2" w:ilvl="0">
      <w:start w:val="5"/>
      <w:numFmt w:val="bullet"/>
      <w:lvlText w:val="-"/>
      <w:lvlJc w:val="left"/>
      <w:pPr>
        <w:ind w:hanging="360" w:left="720"/>
      </w:pPr>
      <w:rPr>
        <w:rFonts w:cs="Tahoma" w:eastAsia="Times New Roman" w:hAnsi="Verdana" w:ascii="Verdan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6A242D5"/>
    <w:multiLevelType w:val="hybridMultilevel"/>
    <w:tmpl w:val="5F6E602E"/>
    <w:lvl w:tplc="3B38581A" w:ilvl="0">
      <w:start w:val="2"/>
      <w:numFmt w:val="lowerLetter"/>
      <w:lvlText w:val="3%1)"/>
      <w:lvlJc w:val="left"/>
      <w:pPr>
        <w:ind w:hanging="360" w:left="144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26AB0DD8"/>
    <w:multiLevelType w:val="hybridMultilevel"/>
    <w:tmpl w:val="BD22FDFB"/>
    <w:lvl w:tplc="FFFFFFFF" w:ilvl="0">
      <w:start w:val="1"/>
      <w:numFmt w:val="ideographDigital"/>
      <w:lvlText w:val=""/>
      <w:lvlJc w:val="left"/>
    </w:lvl>
    <w:lvl w:tplc="FFFFFFFF" w:ilvl="1">
      <w:numFmt w:val="decimal"/>
      <w:lvlText w:val=""/>
      <w:lvlJc w:val="left"/>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abstractNum w:abstractNumId="19">
    <w:nsid w:val="327D34E2"/>
    <w:multiLevelType w:val="hybridMultilevel"/>
    <w:tmpl w:val="35184A54"/>
    <w:lvl w:tplc="9ECED3F6" w:ilvl="0">
      <w:start w:val="5"/>
      <w:numFmt w:val="bullet"/>
      <w:lvlText w:val="-"/>
      <w:lvlJc w:val="left"/>
      <w:pPr>
        <w:ind w:hanging="360" w:left="720"/>
      </w:pPr>
      <w:rPr>
        <w:rFonts w:cs="Tahoma" w:eastAsia="Times New Roman" w:hAnsi="Verdana" w:ascii="Verdan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528567E"/>
    <w:multiLevelType w:val="hybridMultilevel"/>
    <w:tmpl w:val="EB927C90"/>
    <w:lvl w:tplc="FFFFFFFF" w:ilvl="0">
      <w:start w:val="1"/>
      <w:numFmt w:val="ideographDigital"/>
      <w:lvlText w:val=""/>
      <w:lvlJc w:val="left"/>
    </w:lvl>
    <w:lvl w:tplc="FFFFFFFF" w:ilvl="1">
      <w:numFmt w:val="decimal"/>
      <w:lvlText w:val=""/>
      <w:lvlJc w:val="left"/>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abstractNum w:abstractNumId="21">
    <w:nsid w:val="3C7B7DAB"/>
    <w:multiLevelType w:val="hybridMultilevel"/>
    <w:tmpl w:val="C5282BAA"/>
    <w:lvl w:tplc="0409000B" w:ilvl="0">
      <w:start w:val="1"/>
      <w:numFmt w:val="bullet"/>
      <w:lvlText w:val=""/>
      <w:lvlJc w:val="left"/>
      <w:pPr>
        <w:ind w:hanging="360" w:left="1560"/>
      </w:pPr>
      <w:rPr>
        <w:rFonts w:hAnsi="Wingdings" w:ascii="Wingdings" w:hint="default"/>
      </w:rPr>
    </w:lvl>
    <w:lvl w:tplc="04090003" w:ilvl="1">
      <w:start w:val="1"/>
      <w:numFmt w:val="bullet"/>
      <w:lvlText w:val="o"/>
      <w:lvlJc w:val="left"/>
      <w:pPr>
        <w:ind w:hanging="360" w:left="2640"/>
      </w:pPr>
      <w:rPr>
        <w:rFonts w:cs="Courier New" w:hAnsi="Courier New" w:ascii="Courier New" w:hint="default"/>
      </w:rPr>
    </w:lvl>
    <w:lvl w:tentative="true" w:tplc="04090005" w:ilvl="2">
      <w:start w:val="1"/>
      <w:numFmt w:val="bullet"/>
      <w:lvlText w:val=""/>
      <w:lvlJc w:val="left"/>
      <w:pPr>
        <w:ind w:hanging="360" w:left="3360"/>
      </w:pPr>
      <w:rPr>
        <w:rFonts w:hAnsi="Wingdings" w:ascii="Wingdings" w:hint="default"/>
      </w:rPr>
    </w:lvl>
    <w:lvl w:tentative="true" w:tplc="04090001" w:ilvl="3">
      <w:start w:val="1"/>
      <w:numFmt w:val="bullet"/>
      <w:lvlText w:val=""/>
      <w:lvlJc w:val="left"/>
      <w:pPr>
        <w:ind w:hanging="360" w:left="4080"/>
      </w:pPr>
      <w:rPr>
        <w:rFonts w:hAnsi="Symbol" w:ascii="Symbol" w:hint="default"/>
      </w:rPr>
    </w:lvl>
    <w:lvl w:tentative="true" w:tplc="04090003" w:ilvl="4">
      <w:start w:val="1"/>
      <w:numFmt w:val="bullet"/>
      <w:lvlText w:val="o"/>
      <w:lvlJc w:val="left"/>
      <w:pPr>
        <w:ind w:hanging="360" w:left="4800"/>
      </w:pPr>
      <w:rPr>
        <w:rFonts w:cs="Courier New" w:hAnsi="Courier New" w:ascii="Courier New" w:hint="default"/>
      </w:rPr>
    </w:lvl>
    <w:lvl w:tentative="true" w:tplc="04090005" w:ilvl="5">
      <w:start w:val="1"/>
      <w:numFmt w:val="bullet"/>
      <w:lvlText w:val=""/>
      <w:lvlJc w:val="left"/>
      <w:pPr>
        <w:ind w:hanging="360" w:left="5520"/>
      </w:pPr>
      <w:rPr>
        <w:rFonts w:hAnsi="Wingdings" w:ascii="Wingdings" w:hint="default"/>
      </w:rPr>
    </w:lvl>
    <w:lvl w:tentative="true" w:tplc="04090001" w:ilvl="6">
      <w:start w:val="1"/>
      <w:numFmt w:val="bullet"/>
      <w:lvlText w:val=""/>
      <w:lvlJc w:val="left"/>
      <w:pPr>
        <w:ind w:hanging="360" w:left="6240"/>
      </w:pPr>
      <w:rPr>
        <w:rFonts w:hAnsi="Symbol" w:ascii="Symbol" w:hint="default"/>
      </w:rPr>
    </w:lvl>
    <w:lvl w:tentative="true" w:tplc="04090003" w:ilvl="7">
      <w:start w:val="1"/>
      <w:numFmt w:val="bullet"/>
      <w:lvlText w:val="o"/>
      <w:lvlJc w:val="left"/>
      <w:pPr>
        <w:ind w:hanging="360" w:left="6960"/>
      </w:pPr>
      <w:rPr>
        <w:rFonts w:cs="Courier New" w:hAnsi="Courier New" w:ascii="Courier New" w:hint="default"/>
      </w:rPr>
    </w:lvl>
    <w:lvl w:tentative="true" w:tplc="04090005" w:ilvl="8">
      <w:start w:val="1"/>
      <w:numFmt w:val="bullet"/>
      <w:lvlText w:val=""/>
      <w:lvlJc w:val="left"/>
      <w:pPr>
        <w:ind w:hanging="360" w:left="7680"/>
      </w:pPr>
      <w:rPr>
        <w:rFonts w:hAnsi="Wingdings" w:ascii="Wingdings" w:hint="default"/>
      </w:rPr>
    </w:lvl>
  </w:abstractNum>
  <w:abstractNum w:abstractNumId="22">
    <w:nsid w:val="3FA42E0A"/>
    <w:multiLevelType w:val="multilevel"/>
    <w:tmpl w:val="07524594"/>
    <w:lvl w:ilvl="0">
      <w:start w:val="1"/>
      <w:numFmt w:val="decimal"/>
      <w:lvlText w:val="%1."/>
      <w:lvlJc w:val="left"/>
      <w:pPr>
        <w:ind w:hanging="360" w:left="720"/>
      </w:pPr>
      <w:rPr>
        <w:rFonts w:cs="Times New Roman" w:hint="default"/>
        <w:color w:val="000000"/>
      </w:rPr>
    </w:lvl>
    <w:lvl w:ilvl="1">
      <w:start w:val="1"/>
      <w:numFmt w:val="decimal"/>
      <w:isLgl/>
      <w:lvlText w:val="%1.%2."/>
      <w:lvlJc w:val="left"/>
      <w:pPr>
        <w:ind w:hanging="720" w:left="1080"/>
      </w:pPr>
      <w:rPr>
        <w:rFonts w:cs="Times New Roman" w:hint="default"/>
      </w:rPr>
    </w:lvl>
    <w:lvl w:ilvl="2">
      <w:start w:val="1"/>
      <w:numFmt w:val="decimal"/>
      <w:isLgl/>
      <w:lvlText w:val="%1.%2.%3."/>
      <w:lvlJc w:val="left"/>
      <w:pPr>
        <w:ind w:hanging="720" w:left="1080"/>
      </w:pPr>
      <w:rPr>
        <w:rFonts w:cs="Times New Roman" w:hint="default"/>
      </w:rPr>
    </w:lvl>
    <w:lvl w:ilvl="3">
      <w:start w:val="1"/>
      <w:numFmt w:val="decimal"/>
      <w:isLgl/>
      <w:lvlText w:val="%1.%2.%3.%4."/>
      <w:lvlJc w:val="left"/>
      <w:pPr>
        <w:ind w:hanging="1080" w:left="1440"/>
      </w:pPr>
      <w:rPr>
        <w:rFonts w:cs="Times New Roman" w:hint="default"/>
      </w:rPr>
    </w:lvl>
    <w:lvl w:ilvl="4">
      <w:start w:val="1"/>
      <w:numFmt w:val="decimal"/>
      <w:isLgl/>
      <w:lvlText w:val="%1.%2.%3.%4.%5."/>
      <w:lvlJc w:val="left"/>
      <w:pPr>
        <w:ind w:hanging="1440" w:left="1800"/>
      </w:pPr>
      <w:rPr>
        <w:rFonts w:cs="Times New Roman" w:hint="default"/>
      </w:rPr>
    </w:lvl>
    <w:lvl w:ilvl="5">
      <w:start w:val="1"/>
      <w:numFmt w:val="decimal"/>
      <w:isLgl/>
      <w:lvlText w:val="%1.%2.%3.%4.%5.%6."/>
      <w:lvlJc w:val="left"/>
      <w:pPr>
        <w:ind w:hanging="1440" w:left="1800"/>
      </w:pPr>
      <w:rPr>
        <w:rFonts w:cs="Times New Roman" w:hint="default"/>
      </w:rPr>
    </w:lvl>
    <w:lvl w:ilvl="6">
      <w:start w:val="1"/>
      <w:numFmt w:val="decimal"/>
      <w:isLgl/>
      <w:lvlText w:val="%1.%2.%3.%4.%5.%6.%7."/>
      <w:lvlJc w:val="left"/>
      <w:pPr>
        <w:ind w:hanging="1800" w:left="2160"/>
      </w:pPr>
      <w:rPr>
        <w:rFonts w:cs="Times New Roman" w:hint="default"/>
      </w:rPr>
    </w:lvl>
    <w:lvl w:ilvl="7">
      <w:start w:val="1"/>
      <w:numFmt w:val="decimal"/>
      <w:isLgl/>
      <w:lvlText w:val="%1.%2.%3.%4.%5.%6.%7.%8."/>
      <w:lvlJc w:val="left"/>
      <w:pPr>
        <w:ind w:hanging="2160" w:left="2520"/>
      </w:pPr>
      <w:rPr>
        <w:rFonts w:cs="Times New Roman" w:hint="default"/>
      </w:rPr>
    </w:lvl>
    <w:lvl w:ilvl="8">
      <w:start w:val="1"/>
      <w:numFmt w:val="decimal"/>
      <w:isLgl/>
      <w:lvlText w:val="%1.%2.%3.%4.%5.%6.%7.%8.%9."/>
      <w:lvlJc w:val="left"/>
      <w:pPr>
        <w:ind w:hanging="2160" w:left="2520"/>
      </w:pPr>
      <w:rPr>
        <w:rFonts w:cs="Times New Roman" w:hint="default"/>
      </w:rPr>
    </w:lvl>
  </w:abstractNum>
  <w:abstractNum w:abstractNumId="23">
    <w:nsid w:val="40369139"/>
    <w:multiLevelType w:val="hybridMultilevel"/>
    <w:tmpl w:val="ED5AE5DB"/>
    <w:lvl w:tplc="FFFFFFFF" w:ilvl="0">
      <w:start w:val="1"/>
      <w:numFmt w:val="ideographDigital"/>
      <w:lvlText w:val=""/>
      <w:lvlJc w:val="left"/>
    </w:lvl>
    <w:lvl w:tplc="FFFFFFFF" w:ilvl="1">
      <w:numFmt w:val="decimal"/>
      <w:lvlText w:val=""/>
      <w:lvlJc w:val="left"/>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abstractNum w:abstractNumId="24">
    <w:nsid w:val="47320005"/>
    <w:multiLevelType w:val="hybridMultilevel"/>
    <w:tmpl w:val="BC7AED89"/>
    <w:lvl w:tplc="FFFFFFFF" w:ilvl="0">
      <w:start w:val="1"/>
      <w:numFmt w:val="ideographDigital"/>
      <w:lvlText w:val=""/>
      <w:lvlJc w:val="left"/>
    </w:lvl>
    <w:lvl w:tplc="FFFFFFFF" w:ilvl="1">
      <w:numFmt w:val="decimal"/>
      <w:lvlText w:val=""/>
      <w:lvlJc w:val="left"/>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abstractNum w:abstractNumId="25">
    <w:nsid w:val="5540370A"/>
    <w:multiLevelType w:val="multilevel"/>
    <w:tmpl w:val="5784BE88"/>
    <w:lvl w:ilvl="0">
      <w:start w:val="1"/>
      <w:numFmt w:val="decimal"/>
      <w:lvlText w:val="%1."/>
      <w:lvlJc w:val="left"/>
      <w:pPr>
        <w:ind w:hanging="360" w:left="36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1800" w:left="1800"/>
      </w:pPr>
      <w:rPr>
        <w:rFonts w:hint="default"/>
      </w:rPr>
    </w:lvl>
  </w:abstractNum>
  <w:abstractNum w:abstractNumId="26">
    <w:nsid w:val="58C55023"/>
    <w:multiLevelType w:val="hybridMultilevel"/>
    <w:tmpl w:val="EB6AC0B0"/>
    <w:lvl w:tplc="0409000B" w:ilvl="0">
      <w:start w:val="1"/>
      <w:numFmt w:val="bullet"/>
      <w:lvlText w:val=""/>
      <w:lvlJc w:val="left"/>
      <w:pPr>
        <w:ind w:hanging="360" w:left="1560"/>
      </w:pPr>
      <w:rPr>
        <w:rFonts w:hAnsi="Wingdings" w:ascii="Wingdings" w:hint="default"/>
      </w:rPr>
    </w:lvl>
    <w:lvl w:tplc="04090003" w:ilvl="1">
      <w:start w:val="1"/>
      <w:numFmt w:val="bullet"/>
      <w:lvlText w:val="o"/>
      <w:lvlJc w:val="left"/>
      <w:pPr>
        <w:ind w:hanging="360" w:left="2280"/>
      </w:pPr>
      <w:rPr>
        <w:rFonts w:cs="Courier New" w:hAnsi="Courier New" w:ascii="Courier New" w:hint="default"/>
      </w:rPr>
    </w:lvl>
    <w:lvl w:tentative="true" w:tplc="04090005" w:ilvl="2">
      <w:start w:val="1"/>
      <w:numFmt w:val="bullet"/>
      <w:lvlText w:val=""/>
      <w:lvlJc w:val="left"/>
      <w:pPr>
        <w:ind w:hanging="360" w:left="3000"/>
      </w:pPr>
      <w:rPr>
        <w:rFonts w:hAnsi="Wingdings" w:ascii="Wingdings" w:hint="default"/>
      </w:rPr>
    </w:lvl>
    <w:lvl w:tentative="true" w:tplc="04090001" w:ilvl="3">
      <w:start w:val="1"/>
      <w:numFmt w:val="bullet"/>
      <w:lvlText w:val=""/>
      <w:lvlJc w:val="left"/>
      <w:pPr>
        <w:ind w:hanging="360" w:left="3720"/>
      </w:pPr>
      <w:rPr>
        <w:rFonts w:hAnsi="Symbol" w:ascii="Symbol" w:hint="default"/>
      </w:rPr>
    </w:lvl>
    <w:lvl w:tentative="true" w:tplc="04090003" w:ilvl="4">
      <w:start w:val="1"/>
      <w:numFmt w:val="bullet"/>
      <w:lvlText w:val="o"/>
      <w:lvlJc w:val="left"/>
      <w:pPr>
        <w:ind w:hanging="360" w:left="4440"/>
      </w:pPr>
      <w:rPr>
        <w:rFonts w:cs="Courier New" w:hAnsi="Courier New" w:ascii="Courier New" w:hint="default"/>
      </w:rPr>
    </w:lvl>
    <w:lvl w:tentative="true" w:tplc="04090005" w:ilvl="5">
      <w:start w:val="1"/>
      <w:numFmt w:val="bullet"/>
      <w:lvlText w:val=""/>
      <w:lvlJc w:val="left"/>
      <w:pPr>
        <w:ind w:hanging="360" w:left="5160"/>
      </w:pPr>
      <w:rPr>
        <w:rFonts w:hAnsi="Wingdings" w:ascii="Wingdings" w:hint="default"/>
      </w:rPr>
    </w:lvl>
    <w:lvl w:tentative="true" w:tplc="04090001" w:ilvl="6">
      <w:start w:val="1"/>
      <w:numFmt w:val="bullet"/>
      <w:lvlText w:val=""/>
      <w:lvlJc w:val="left"/>
      <w:pPr>
        <w:ind w:hanging="360" w:left="5880"/>
      </w:pPr>
      <w:rPr>
        <w:rFonts w:hAnsi="Symbol" w:ascii="Symbol" w:hint="default"/>
      </w:rPr>
    </w:lvl>
    <w:lvl w:tentative="true" w:tplc="04090003" w:ilvl="7">
      <w:start w:val="1"/>
      <w:numFmt w:val="bullet"/>
      <w:lvlText w:val="o"/>
      <w:lvlJc w:val="left"/>
      <w:pPr>
        <w:ind w:hanging="360" w:left="6600"/>
      </w:pPr>
      <w:rPr>
        <w:rFonts w:cs="Courier New" w:hAnsi="Courier New" w:ascii="Courier New" w:hint="default"/>
      </w:rPr>
    </w:lvl>
    <w:lvl w:tentative="true" w:tplc="04090005" w:ilvl="8">
      <w:start w:val="1"/>
      <w:numFmt w:val="bullet"/>
      <w:lvlText w:val=""/>
      <w:lvlJc w:val="left"/>
      <w:pPr>
        <w:ind w:hanging="360" w:left="7320"/>
      </w:pPr>
      <w:rPr>
        <w:rFonts w:hAnsi="Wingdings" w:ascii="Wingdings" w:hint="default"/>
      </w:rPr>
    </w:lvl>
  </w:abstractNum>
  <w:abstractNum w:abstractNumId="27">
    <w:nsid w:val="5D9B5831"/>
    <w:multiLevelType w:val="hybridMultilevel"/>
    <w:tmpl w:val="2B3E4B1E"/>
    <w:lvl w:tplc="80EAF414" w:ilvl="0">
      <w:start w:val="5"/>
      <w:numFmt w:val="bullet"/>
      <w:lvlText w:val="-"/>
      <w:lvlJc w:val="left"/>
      <w:pPr>
        <w:ind w:hanging="360" w:left="720"/>
      </w:pPr>
      <w:rPr>
        <w:rFonts w:cs="Tahoma" w:eastAsia="Times New Roman" w:hAnsi="Verdana" w:ascii="Verdan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621F7AB9"/>
    <w:multiLevelType w:val="hybridMultilevel"/>
    <w:tmpl w:val="9C946E1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67707E89"/>
    <w:multiLevelType w:val="multilevel"/>
    <w:tmpl w:val="3B847FA6"/>
    <w:styleLink w:val="WWNum13"/>
    <w:lvl w:ilvl="0">
      <w:start w:val="1"/>
      <w:numFmt w:val="decimal"/>
      <w:lvlText w:val="%1."/>
      <w:lvlJc w:val="left"/>
      <w:pPr>
        <w:ind w:hanging="360" w:left="720"/>
      </w:pPr>
      <w:rPr>
        <w:rFonts w:cs="Times New Roman"/>
        <w:b/>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30">
    <w:nsid w:val="6A9A60D5"/>
    <w:multiLevelType w:val="hybridMultilevel"/>
    <w:tmpl w:val="1228C964"/>
    <w:lvl w:tplc="04090001" w:ilvl="0">
      <w:start w:val="1"/>
      <w:numFmt w:val="bullet"/>
      <w:lvlText w:val=""/>
      <w:lvlJc w:val="left"/>
      <w:pPr>
        <w:ind w:hanging="360" w:left="1070"/>
      </w:pPr>
      <w:rPr>
        <w:rFonts w:hAnsi="Symbol" w:ascii="Symbol" w:hint="default"/>
      </w:rPr>
    </w:lvl>
    <w:lvl w:tentative="true" w:tplc="04090003" w:ilvl="1">
      <w:start w:val="1"/>
      <w:numFmt w:val="bullet"/>
      <w:lvlText w:val="o"/>
      <w:lvlJc w:val="left"/>
      <w:pPr>
        <w:ind w:hanging="360" w:left="1790"/>
      </w:pPr>
      <w:rPr>
        <w:rFonts w:hAnsi="Courier New" w:ascii="Courier New" w:hint="default"/>
      </w:rPr>
    </w:lvl>
    <w:lvl w:tentative="true" w:tplc="04090005" w:ilvl="2">
      <w:start w:val="1"/>
      <w:numFmt w:val="bullet"/>
      <w:lvlText w:val=""/>
      <w:lvlJc w:val="left"/>
      <w:pPr>
        <w:ind w:hanging="360" w:left="2510"/>
      </w:pPr>
      <w:rPr>
        <w:rFonts w:hAnsi="Wingdings" w:ascii="Wingdings" w:hint="default"/>
      </w:rPr>
    </w:lvl>
    <w:lvl w:tentative="true" w:tplc="04090001" w:ilvl="3">
      <w:start w:val="1"/>
      <w:numFmt w:val="bullet"/>
      <w:lvlText w:val=""/>
      <w:lvlJc w:val="left"/>
      <w:pPr>
        <w:ind w:hanging="360" w:left="3230"/>
      </w:pPr>
      <w:rPr>
        <w:rFonts w:hAnsi="Symbol" w:ascii="Symbol" w:hint="default"/>
      </w:rPr>
    </w:lvl>
    <w:lvl w:tentative="true" w:tplc="04090003" w:ilvl="4">
      <w:start w:val="1"/>
      <w:numFmt w:val="bullet"/>
      <w:lvlText w:val="o"/>
      <w:lvlJc w:val="left"/>
      <w:pPr>
        <w:ind w:hanging="360" w:left="3950"/>
      </w:pPr>
      <w:rPr>
        <w:rFonts w:hAnsi="Courier New" w:ascii="Courier New" w:hint="default"/>
      </w:rPr>
    </w:lvl>
    <w:lvl w:tentative="true" w:tplc="04090005" w:ilvl="5">
      <w:start w:val="1"/>
      <w:numFmt w:val="bullet"/>
      <w:lvlText w:val=""/>
      <w:lvlJc w:val="left"/>
      <w:pPr>
        <w:ind w:hanging="360" w:left="4670"/>
      </w:pPr>
      <w:rPr>
        <w:rFonts w:hAnsi="Wingdings" w:ascii="Wingdings" w:hint="default"/>
      </w:rPr>
    </w:lvl>
    <w:lvl w:tentative="true" w:tplc="04090001" w:ilvl="6">
      <w:start w:val="1"/>
      <w:numFmt w:val="bullet"/>
      <w:lvlText w:val=""/>
      <w:lvlJc w:val="left"/>
      <w:pPr>
        <w:ind w:hanging="360" w:left="5390"/>
      </w:pPr>
      <w:rPr>
        <w:rFonts w:hAnsi="Symbol" w:ascii="Symbol" w:hint="default"/>
      </w:rPr>
    </w:lvl>
    <w:lvl w:tentative="true" w:tplc="04090003" w:ilvl="7">
      <w:start w:val="1"/>
      <w:numFmt w:val="bullet"/>
      <w:lvlText w:val="o"/>
      <w:lvlJc w:val="left"/>
      <w:pPr>
        <w:ind w:hanging="360" w:left="6110"/>
      </w:pPr>
      <w:rPr>
        <w:rFonts w:hAnsi="Courier New" w:ascii="Courier New" w:hint="default"/>
      </w:rPr>
    </w:lvl>
    <w:lvl w:tentative="true" w:tplc="04090005" w:ilvl="8">
      <w:start w:val="1"/>
      <w:numFmt w:val="bullet"/>
      <w:lvlText w:val=""/>
      <w:lvlJc w:val="left"/>
      <w:pPr>
        <w:ind w:hanging="360" w:left="6830"/>
      </w:pPr>
      <w:rPr>
        <w:rFonts w:hAnsi="Wingdings" w:ascii="Wingdings" w:hint="default"/>
      </w:rPr>
    </w:lvl>
  </w:abstractNum>
  <w:abstractNum w:abstractNumId="31">
    <w:nsid w:val="6C997FDF"/>
    <w:multiLevelType w:val="hybridMultilevel"/>
    <w:tmpl w:val="A67A05B2"/>
    <w:lvl w:tplc="4DA66DE4"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2">
    <w:nsid w:val="79074E54"/>
    <w:multiLevelType w:val="hybridMultilevel"/>
    <w:tmpl w:val="329E5E72"/>
    <w:lvl w:tplc="CE08AFD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3">
    <w:nsid w:val="7A310537"/>
    <w:multiLevelType w:val="hybridMultilevel"/>
    <w:tmpl w:val="54C815F4"/>
    <w:lvl w:tplc="04090011" w:ilvl="0">
      <w:start w:val="1"/>
      <w:numFmt w:val="decimal"/>
      <w:lvlText w:val="%1)"/>
      <w:lvlJc w:val="left"/>
      <w:pPr>
        <w:ind w:hanging="360" w:left="720"/>
      </w:pPr>
    </w:lvl>
    <w:lvl w:tplc="04090019" w:ilvl="1">
      <w:start w:val="1"/>
      <w:numFmt w:val="lowerLetter"/>
      <w:lvlText w:val="%2."/>
      <w:lvlJc w:val="left"/>
      <w:pPr>
        <w:ind w:hanging="360" w:left="1440"/>
      </w:pPr>
    </w:lvl>
    <w:lvl w:tplc="0409001B" w:ilvl="2">
      <w:start w:val="1"/>
      <w:numFmt w:val="lowerRoman"/>
      <w:lvlText w:val="%3."/>
      <w:lvlJc w:val="right"/>
      <w:pPr>
        <w:ind w:hanging="180" w:left="2160"/>
      </w:pPr>
    </w:lvl>
    <w:lvl w:tplc="0409000F" w:ilvl="3">
      <w:start w:val="1"/>
      <w:numFmt w:val="decimal"/>
      <w:lvlText w:val="%4."/>
      <w:lvlJc w:val="left"/>
      <w:pPr>
        <w:ind w:hanging="360" w:left="2880"/>
      </w:pPr>
    </w:lvl>
    <w:lvl w:tplc="04090019" w:ilvl="4">
      <w:start w:val="1"/>
      <w:numFmt w:val="lowerLetter"/>
      <w:lvlText w:val="%5."/>
      <w:lvlJc w:val="left"/>
      <w:pPr>
        <w:ind w:hanging="360" w:left="3600"/>
      </w:pPr>
    </w:lvl>
    <w:lvl w:tplc="0409001B" w:ilvl="5">
      <w:start w:val="1"/>
      <w:numFmt w:val="lowerRoman"/>
      <w:lvlText w:val="%6."/>
      <w:lvlJc w:val="right"/>
      <w:pPr>
        <w:ind w:hanging="180" w:left="4320"/>
      </w:pPr>
    </w:lvl>
    <w:lvl w:tplc="0409000F" w:ilvl="6">
      <w:start w:val="1"/>
      <w:numFmt w:val="decimal"/>
      <w:lvlText w:val="%7."/>
      <w:lvlJc w:val="left"/>
      <w:pPr>
        <w:ind w:hanging="360" w:left="5040"/>
      </w:pPr>
    </w:lvl>
    <w:lvl w:tplc="04090019" w:ilvl="7">
      <w:start w:val="1"/>
      <w:numFmt w:val="lowerLetter"/>
      <w:lvlText w:val="%8."/>
      <w:lvlJc w:val="left"/>
      <w:pPr>
        <w:ind w:hanging="360" w:left="5760"/>
      </w:pPr>
    </w:lvl>
    <w:lvl w:tplc="0409001B" w:ilvl="8">
      <w:start w:val="1"/>
      <w:numFmt w:val="lowerRoman"/>
      <w:lvlText w:val="%9."/>
      <w:lvlJc w:val="right"/>
      <w:pPr>
        <w:ind w:hanging="180" w:left="6480"/>
      </w:pPr>
    </w:lvl>
  </w:abstractNum>
  <w:abstractNum w:abstractNumId="34">
    <w:nsid w:val="7D29A05F"/>
    <w:multiLevelType w:val="hybridMultilevel"/>
    <w:tmpl w:val="7B80DA17"/>
    <w:lvl w:tplc="FFFFFFFF" w:ilvl="0">
      <w:start w:val="1"/>
      <w:numFmt w:val="ideographDigital"/>
      <w:lvlText w:val=""/>
      <w:lvlJc w:val="left"/>
    </w:lvl>
    <w:lvl w:tplc="FFFFFFFF" w:ilvl="1">
      <w:numFmt w:val="decimal"/>
      <w:lvlText w:val=""/>
      <w:lvlJc w:val="left"/>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num w:numId="1">
    <w:abstractNumId w:val="32"/>
  </w:num>
  <w:num w:numId="2">
    <w:abstractNumId w:val="22"/>
  </w:num>
  <w:num w:numId="3">
    <w:abstractNumId w:val="12"/>
  </w:num>
  <w:num w:numId="4">
    <w:abstractNumId w:val="10"/>
  </w:num>
  <w:num w:numId="5">
    <w:abstractNumId w:val="20"/>
  </w:num>
  <w:num w:numId="6">
    <w:abstractNumId w:val="8"/>
  </w:num>
  <w:num w:numId="7">
    <w:abstractNumId w:val="2"/>
  </w:num>
  <w:num w:numId="8">
    <w:abstractNumId w:val="23"/>
  </w:num>
  <w:num w:numId="9">
    <w:abstractNumId w:val="18"/>
  </w:num>
  <w:num w:numId="10">
    <w:abstractNumId w:val="24"/>
  </w:num>
  <w:num w:numId="11">
    <w:abstractNumId w:val="3"/>
  </w:num>
  <w:num w:numId="12">
    <w:abstractNumId w:val="0"/>
  </w:num>
  <w:num w:numId="13">
    <w:abstractNumId w:val="15"/>
  </w:num>
  <w:num w:numId="14">
    <w:abstractNumId w:val="34"/>
  </w:num>
  <w:num w:numId="15">
    <w:abstractNumId w:val="1"/>
  </w:num>
  <w:num w:numId="16">
    <w:abstractNumId w:val="19"/>
  </w:num>
  <w:num w:numId="17">
    <w:abstractNumId w:val="16"/>
  </w:num>
  <w:num w:numId="18">
    <w:abstractNumId w:val="27"/>
  </w:num>
  <w:num w:numId="19">
    <w:abstractNumId w:val="14"/>
  </w:num>
  <w:num w:numId="20">
    <w:abstractNumId w:val="29"/>
    <w:lvlOverride w:ilvl="0">
      <w:lvl w:ilvl="0">
        <w:start w:val="1"/>
        <w:numFmt w:val="decimal"/>
        <w:lvlText w:val="%1."/>
        <w:lvlJc w:val="left"/>
        <w:pPr>
          <w:ind w:hanging="360" w:left="720"/>
        </w:pPr>
        <w:rPr>
          <w:rFonts w:cs="Arial" w:hAnsi="Arial" w:ascii="Arial" w:hint="default"/>
          <w:b/>
        </w:rPr>
      </w:lvl>
    </w:lvlOverride>
  </w:num>
  <w:num w:numId="21">
    <w:abstractNumId w:val="29"/>
  </w:num>
  <w:num w:numId="22">
    <w:abstractNumId w:val="25"/>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7"/>
  </w:num>
  <w:num w:numId="26">
    <w:abstractNumId w:val="5"/>
  </w:num>
  <w:num w:numId="27">
    <w:abstractNumId w:val="21"/>
  </w:num>
  <w:num w:numId="28">
    <w:abstractNumId w:val="26"/>
  </w:num>
  <w:num w:numId="29">
    <w:abstractNumId w:val="13"/>
  </w:num>
  <w:num w:numId="30">
    <w:abstractNumId w:val="9"/>
  </w:num>
  <w:num w:numId="31">
    <w:abstractNumId w:val="28"/>
  </w:num>
  <w:num w:numId="32">
    <w:abstractNumId w:val="17"/>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lvlOverride w:ilvl="0">
      <w:lvl w:tplc="04090011" w:ilvl="0">
        <w:start w:val="1"/>
        <w:numFmt w:val="decimal"/>
        <w:lvlText w:val="%1)"/>
        <w:lvlJc w:val="left"/>
        <w:pPr>
          <w:ind w:hanging="360" w:left="720"/>
        </w:pPr>
      </w:lvl>
    </w:lvlOverride>
    <w:lvlOverride w:ilvl="1">
      <w:lvl w:tplc="04090019" w:ilvl="1">
        <w:start w:val="1"/>
        <w:numFmt w:val="lowerLetter"/>
        <w:lvlText w:val="%2."/>
        <w:lvlJc w:val="left"/>
        <w:pPr>
          <w:ind w:hanging="360" w:left="1440"/>
        </w:pPr>
      </w:lvl>
    </w:lvlOverride>
    <w:lvlOverride w:ilvl="2">
      <w:lvl w:tplc="0409001B" w:ilvl="2">
        <w:start w:val="1"/>
        <w:numFmt w:val="lowerRoman"/>
        <w:lvlText w:val="%3."/>
        <w:lvlJc w:val="right"/>
        <w:pPr>
          <w:ind w:hanging="180" w:left="2160"/>
        </w:pPr>
      </w:lvl>
    </w:lvlOverride>
    <w:lvlOverride w:ilvl="3">
      <w:lvl w:tplc="0409000F" w:ilvl="3">
        <w:start w:val="1"/>
        <w:numFmt w:val="decimal"/>
        <w:lvlText w:val="%4."/>
        <w:lvlJc w:val="left"/>
        <w:pPr>
          <w:ind w:hanging="360" w:left="2880"/>
        </w:pPr>
      </w:lvl>
    </w:lvlOverride>
    <w:lvlOverride w:ilvl="4">
      <w:lvl w:tplc="04090019" w:ilvl="4">
        <w:start w:val="1"/>
        <w:numFmt w:val="lowerLetter"/>
        <w:lvlText w:val="%5."/>
        <w:lvlJc w:val="left"/>
        <w:pPr>
          <w:ind w:hanging="360" w:left="3600"/>
        </w:pPr>
      </w:lvl>
    </w:lvlOverride>
    <w:lvlOverride w:ilvl="5">
      <w:lvl w:tplc="0409001B" w:ilvl="5">
        <w:start w:val="1"/>
        <w:numFmt w:val="lowerRoman"/>
        <w:lvlText w:val="%6."/>
        <w:lvlJc w:val="right"/>
        <w:pPr>
          <w:ind w:hanging="180" w:left="4320"/>
        </w:pPr>
      </w:lvl>
    </w:lvlOverride>
    <w:lvlOverride w:ilvl="6">
      <w:lvl w:tplc="0409000F" w:ilvl="6">
        <w:start w:val="1"/>
        <w:numFmt w:val="decimal"/>
        <w:lvlText w:val="%7."/>
        <w:lvlJc w:val="left"/>
        <w:pPr>
          <w:ind w:hanging="360" w:left="5040"/>
        </w:pPr>
      </w:lvl>
    </w:lvlOverride>
    <w:lvlOverride w:ilvl="7">
      <w:lvl w:tplc="04090019" w:ilvl="7">
        <w:start w:val="1"/>
        <w:numFmt w:val="lowerLetter"/>
        <w:lvlText w:val="%8."/>
        <w:lvlJc w:val="left"/>
        <w:pPr>
          <w:ind w:hanging="360" w:left="5760"/>
        </w:pPr>
      </w:lvl>
    </w:lvlOverride>
    <w:lvlOverride w:ilvl="8">
      <w:lvl w:tplc="0409001B" w:ilvl="8">
        <w:start w:val="1"/>
        <w:numFmt w:val="lowerRoman"/>
        <w:lvlText w:val="%9."/>
        <w:lvlJc w:val="right"/>
        <w:pPr>
          <w:ind w:hanging="180" w:left="6480"/>
        </w:pPr>
      </w:lvl>
    </w:lvlOverride>
  </w:num>
  <w:num w:numId="35">
    <w:abstractNumId w:val="11"/>
  </w:num>
  <w:num w:numId="36">
    <w:abstractNumId w:val="31"/>
  </w:num>
  <w:num w:numId="3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1DC"/>
    <w:rsid w:val="000045BA"/>
    <w:rsid w:val="00014772"/>
    <w:rsid w:val="000148E8"/>
    <w:rsid w:val="0002600A"/>
    <w:rsid w:val="00060735"/>
    <w:rsid w:val="000627BA"/>
    <w:rsid w:val="00066B6A"/>
    <w:rsid w:val="00072AAD"/>
    <w:rsid w:val="000829F5"/>
    <w:rsid w:val="00091EA1"/>
    <w:rsid w:val="000936B4"/>
    <w:rsid w:val="0009627E"/>
    <w:rsid w:val="000A38D7"/>
    <w:rsid w:val="000A71E3"/>
    <w:rsid w:val="000A7965"/>
    <w:rsid w:val="000A7E53"/>
    <w:rsid w:val="000B071E"/>
    <w:rsid w:val="000B53BF"/>
    <w:rsid w:val="000D2EAA"/>
    <w:rsid w:val="000D7DFA"/>
    <w:rsid w:val="000E1901"/>
    <w:rsid w:val="000E4A51"/>
    <w:rsid w:val="000F70EF"/>
    <w:rsid w:val="000F783F"/>
    <w:rsid w:val="001002B5"/>
    <w:rsid w:val="00100E69"/>
    <w:rsid w:val="00103E10"/>
    <w:rsid w:val="00103EA4"/>
    <w:rsid w:val="00104E6D"/>
    <w:rsid w:val="0010647D"/>
    <w:rsid w:val="00106F1E"/>
    <w:rsid w:val="00114242"/>
    <w:rsid w:val="0011606F"/>
    <w:rsid w:val="001164BD"/>
    <w:rsid w:val="001219DF"/>
    <w:rsid w:val="001328A5"/>
    <w:rsid w:val="00144F43"/>
    <w:rsid w:val="00146BAD"/>
    <w:rsid w:val="00147B0C"/>
    <w:rsid w:val="001502D8"/>
    <w:rsid w:val="001526BA"/>
    <w:rsid w:val="00156345"/>
    <w:rsid w:val="00161009"/>
    <w:rsid w:val="00163BF9"/>
    <w:rsid w:val="00170816"/>
    <w:rsid w:val="00192985"/>
    <w:rsid w:val="001A05CF"/>
    <w:rsid w:val="001A11AB"/>
    <w:rsid w:val="001C1456"/>
    <w:rsid w:val="001C454B"/>
    <w:rsid w:val="001E7E68"/>
    <w:rsid w:val="001F147D"/>
    <w:rsid w:val="001F2893"/>
    <w:rsid w:val="001F3E0D"/>
    <w:rsid w:val="00200373"/>
    <w:rsid w:val="0020294D"/>
    <w:rsid w:val="00216993"/>
    <w:rsid w:val="00222ADE"/>
    <w:rsid w:val="00231F07"/>
    <w:rsid w:val="00245FA7"/>
    <w:rsid w:val="0026110B"/>
    <w:rsid w:val="00261AC7"/>
    <w:rsid w:val="00266C17"/>
    <w:rsid w:val="0027227B"/>
    <w:rsid w:val="00282DA2"/>
    <w:rsid w:val="002911D3"/>
    <w:rsid w:val="00296D91"/>
    <w:rsid w:val="002B38A6"/>
    <w:rsid w:val="002B4290"/>
    <w:rsid w:val="002C2947"/>
    <w:rsid w:val="002C3223"/>
    <w:rsid w:val="002D16B2"/>
    <w:rsid w:val="002D49A0"/>
    <w:rsid w:val="002E0DA2"/>
    <w:rsid w:val="002E23E2"/>
    <w:rsid w:val="002E649A"/>
    <w:rsid w:val="002F039C"/>
    <w:rsid w:val="002F1F8C"/>
    <w:rsid w:val="003073C8"/>
    <w:rsid w:val="00313BB0"/>
    <w:rsid w:val="003241D2"/>
    <w:rsid w:val="00333848"/>
    <w:rsid w:val="003439F6"/>
    <w:rsid w:val="00346B27"/>
    <w:rsid w:val="00351A83"/>
    <w:rsid w:val="003526A8"/>
    <w:rsid w:val="00353EED"/>
    <w:rsid w:val="00355E48"/>
    <w:rsid w:val="00361D5A"/>
    <w:rsid w:val="00375BF2"/>
    <w:rsid w:val="00391E18"/>
    <w:rsid w:val="003A285C"/>
    <w:rsid w:val="003A7029"/>
    <w:rsid w:val="003B1D73"/>
    <w:rsid w:val="003B3DFC"/>
    <w:rsid w:val="003B532F"/>
    <w:rsid w:val="003B7FAD"/>
    <w:rsid w:val="003C0B7B"/>
    <w:rsid w:val="003C21DC"/>
    <w:rsid w:val="003D51BA"/>
    <w:rsid w:val="003E2037"/>
    <w:rsid w:val="003E3CBA"/>
    <w:rsid w:val="003F042A"/>
    <w:rsid w:val="003F602B"/>
    <w:rsid w:val="00410527"/>
    <w:rsid w:val="0041137F"/>
    <w:rsid w:val="004337F7"/>
    <w:rsid w:val="00433D5F"/>
    <w:rsid w:val="00435DF7"/>
    <w:rsid w:val="0045028E"/>
    <w:rsid w:val="0045186D"/>
    <w:rsid w:val="00455D59"/>
    <w:rsid w:val="00457D9B"/>
    <w:rsid w:val="0047244E"/>
    <w:rsid w:val="004831F8"/>
    <w:rsid w:val="004A532B"/>
    <w:rsid w:val="004B6799"/>
    <w:rsid w:val="004D04E3"/>
    <w:rsid w:val="004F6778"/>
    <w:rsid w:val="0051640A"/>
    <w:rsid w:val="0051693A"/>
    <w:rsid w:val="00527961"/>
    <w:rsid w:val="005414F0"/>
    <w:rsid w:val="00551997"/>
    <w:rsid w:val="005628B5"/>
    <w:rsid w:val="0056660A"/>
    <w:rsid w:val="00566BDA"/>
    <w:rsid w:val="00576D9A"/>
    <w:rsid w:val="00591EC8"/>
    <w:rsid w:val="005A5CC5"/>
    <w:rsid w:val="005A6DE3"/>
    <w:rsid w:val="005C3923"/>
    <w:rsid w:val="005D03FF"/>
    <w:rsid w:val="005D299C"/>
    <w:rsid w:val="005E17FA"/>
    <w:rsid w:val="005E3616"/>
    <w:rsid w:val="005E4F2C"/>
    <w:rsid w:val="005F0394"/>
    <w:rsid w:val="005F1714"/>
    <w:rsid w:val="005F2ED8"/>
    <w:rsid w:val="005F747F"/>
    <w:rsid w:val="00601CC4"/>
    <w:rsid w:val="006145DF"/>
    <w:rsid w:val="00616FF6"/>
    <w:rsid w:val="00630598"/>
    <w:rsid w:val="00632FDC"/>
    <w:rsid w:val="0063534D"/>
    <w:rsid w:val="00647468"/>
    <w:rsid w:val="00651DB1"/>
    <w:rsid w:val="00655795"/>
    <w:rsid w:val="006601C8"/>
    <w:rsid w:val="00664330"/>
    <w:rsid w:val="006650F0"/>
    <w:rsid w:val="00670361"/>
    <w:rsid w:val="0067655B"/>
    <w:rsid w:val="006834DE"/>
    <w:rsid w:val="00683588"/>
    <w:rsid w:val="00693D0D"/>
    <w:rsid w:val="006A67A1"/>
    <w:rsid w:val="006A68E1"/>
    <w:rsid w:val="006C05AE"/>
    <w:rsid w:val="006C2F91"/>
    <w:rsid w:val="006C4C38"/>
    <w:rsid w:val="006E12B6"/>
    <w:rsid w:val="006E1D35"/>
    <w:rsid w:val="006F31ED"/>
    <w:rsid w:val="006F5965"/>
    <w:rsid w:val="00714144"/>
    <w:rsid w:val="00721FF8"/>
    <w:rsid w:val="00742019"/>
    <w:rsid w:val="0074489F"/>
    <w:rsid w:val="00747C50"/>
    <w:rsid w:val="00752F4A"/>
    <w:rsid w:val="00763CEA"/>
    <w:rsid w:val="00766A51"/>
    <w:rsid w:val="00766A91"/>
    <w:rsid w:val="007745D3"/>
    <w:rsid w:val="00781EEB"/>
    <w:rsid w:val="007A22F0"/>
    <w:rsid w:val="007A3E95"/>
    <w:rsid w:val="007C2E40"/>
    <w:rsid w:val="007C6B50"/>
    <w:rsid w:val="007D17C2"/>
    <w:rsid w:val="007D4267"/>
    <w:rsid w:val="007D6DD2"/>
    <w:rsid w:val="007E05F8"/>
    <w:rsid w:val="007E5DC2"/>
    <w:rsid w:val="007F07BB"/>
    <w:rsid w:val="0081085D"/>
    <w:rsid w:val="00820842"/>
    <w:rsid w:val="008308CC"/>
    <w:rsid w:val="0083216E"/>
    <w:rsid w:val="008347B3"/>
    <w:rsid w:val="0083530A"/>
    <w:rsid w:val="00836CEF"/>
    <w:rsid w:val="00846ED1"/>
    <w:rsid w:val="00846ED4"/>
    <w:rsid w:val="00856918"/>
    <w:rsid w:val="00860C28"/>
    <w:rsid w:val="00861588"/>
    <w:rsid w:val="008620D4"/>
    <w:rsid w:val="00872385"/>
    <w:rsid w:val="00875798"/>
    <w:rsid w:val="00881767"/>
    <w:rsid w:val="0088513F"/>
    <w:rsid w:val="008878C9"/>
    <w:rsid w:val="008976FD"/>
    <w:rsid w:val="008A2954"/>
    <w:rsid w:val="008A61A4"/>
    <w:rsid w:val="008B112D"/>
    <w:rsid w:val="008B23A8"/>
    <w:rsid w:val="008D0C15"/>
    <w:rsid w:val="008D67C8"/>
    <w:rsid w:val="008D7E83"/>
    <w:rsid w:val="008E6D82"/>
    <w:rsid w:val="008F3ED9"/>
    <w:rsid w:val="008F5D1A"/>
    <w:rsid w:val="00905CDF"/>
    <w:rsid w:val="0092131D"/>
    <w:rsid w:val="0092186A"/>
    <w:rsid w:val="009307E3"/>
    <w:rsid w:val="009323AD"/>
    <w:rsid w:val="00941235"/>
    <w:rsid w:val="00943B55"/>
    <w:rsid w:val="00952C62"/>
    <w:rsid w:val="00961158"/>
    <w:rsid w:val="00961FA9"/>
    <w:rsid w:val="00964545"/>
    <w:rsid w:val="00967D05"/>
    <w:rsid w:val="00972D9D"/>
    <w:rsid w:val="00985441"/>
    <w:rsid w:val="00992E3A"/>
    <w:rsid w:val="009A0E71"/>
    <w:rsid w:val="009A1C5B"/>
    <w:rsid w:val="009E14E8"/>
    <w:rsid w:val="009E4657"/>
    <w:rsid w:val="009E6B7E"/>
    <w:rsid w:val="009F2497"/>
    <w:rsid w:val="009F3684"/>
    <w:rsid w:val="00A02016"/>
    <w:rsid w:val="00A03B36"/>
    <w:rsid w:val="00A11081"/>
    <w:rsid w:val="00A13524"/>
    <w:rsid w:val="00A16048"/>
    <w:rsid w:val="00A20ED9"/>
    <w:rsid w:val="00A22419"/>
    <w:rsid w:val="00A32476"/>
    <w:rsid w:val="00A35E7B"/>
    <w:rsid w:val="00A36389"/>
    <w:rsid w:val="00A5284C"/>
    <w:rsid w:val="00A57058"/>
    <w:rsid w:val="00A60473"/>
    <w:rsid w:val="00A63F69"/>
    <w:rsid w:val="00A65F7C"/>
    <w:rsid w:val="00A742A5"/>
    <w:rsid w:val="00A80EDB"/>
    <w:rsid w:val="00A818F0"/>
    <w:rsid w:val="00AA670D"/>
    <w:rsid w:val="00AA7FE4"/>
    <w:rsid w:val="00AB12C7"/>
    <w:rsid w:val="00AC506E"/>
    <w:rsid w:val="00AD69B0"/>
    <w:rsid w:val="00AE0BCB"/>
    <w:rsid w:val="00AF21B2"/>
    <w:rsid w:val="00AF2927"/>
    <w:rsid w:val="00AF425D"/>
    <w:rsid w:val="00AF5FF6"/>
    <w:rsid w:val="00B10246"/>
    <w:rsid w:val="00B10AE8"/>
    <w:rsid w:val="00B32F83"/>
    <w:rsid w:val="00B523E9"/>
    <w:rsid w:val="00B5796B"/>
    <w:rsid w:val="00B64C8E"/>
    <w:rsid w:val="00B74298"/>
    <w:rsid w:val="00B74B49"/>
    <w:rsid w:val="00B759D6"/>
    <w:rsid w:val="00B7779D"/>
    <w:rsid w:val="00B81C4E"/>
    <w:rsid w:val="00BA024C"/>
    <w:rsid w:val="00BA36B2"/>
    <w:rsid w:val="00BA5939"/>
    <w:rsid w:val="00BB126E"/>
    <w:rsid w:val="00BB1C55"/>
    <w:rsid w:val="00BB3B5B"/>
    <w:rsid w:val="00BC776B"/>
    <w:rsid w:val="00BE2605"/>
    <w:rsid w:val="00BF1EC1"/>
    <w:rsid w:val="00BF6E7D"/>
    <w:rsid w:val="00BF7874"/>
    <w:rsid w:val="00BF7A14"/>
    <w:rsid w:val="00C16F38"/>
    <w:rsid w:val="00C17B1E"/>
    <w:rsid w:val="00C252F8"/>
    <w:rsid w:val="00C272A1"/>
    <w:rsid w:val="00C35290"/>
    <w:rsid w:val="00C3550A"/>
    <w:rsid w:val="00C41648"/>
    <w:rsid w:val="00C46F38"/>
    <w:rsid w:val="00C51E03"/>
    <w:rsid w:val="00C571C5"/>
    <w:rsid w:val="00C61C00"/>
    <w:rsid w:val="00C66A37"/>
    <w:rsid w:val="00C7123B"/>
    <w:rsid w:val="00C73221"/>
    <w:rsid w:val="00C8386D"/>
    <w:rsid w:val="00C96396"/>
    <w:rsid w:val="00CA78D2"/>
    <w:rsid w:val="00CB1DB1"/>
    <w:rsid w:val="00CB52CF"/>
    <w:rsid w:val="00CC6E3A"/>
    <w:rsid w:val="00CC7BC0"/>
    <w:rsid w:val="00CE3C9D"/>
    <w:rsid w:val="00D04A76"/>
    <w:rsid w:val="00D22C89"/>
    <w:rsid w:val="00D243DF"/>
    <w:rsid w:val="00D25D72"/>
    <w:rsid w:val="00D37BEA"/>
    <w:rsid w:val="00D431ED"/>
    <w:rsid w:val="00D43FC1"/>
    <w:rsid w:val="00D50074"/>
    <w:rsid w:val="00D52028"/>
    <w:rsid w:val="00D561E4"/>
    <w:rsid w:val="00D67ADC"/>
    <w:rsid w:val="00D707DC"/>
    <w:rsid w:val="00D74C08"/>
    <w:rsid w:val="00D96CC6"/>
    <w:rsid w:val="00DA2B32"/>
    <w:rsid w:val="00DA3084"/>
    <w:rsid w:val="00DA695B"/>
    <w:rsid w:val="00DA6B88"/>
    <w:rsid w:val="00DB6D72"/>
    <w:rsid w:val="00DD22DB"/>
    <w:rsid w:val="00DD265C"/>
    <w:rsid w:val="00DE133D"/>
    <w:rsid w:val="00DE4589"/>
    <w:rsid w:val="00DF7B18"/>
    <w:rsid w:val="00E034C3"/>
    <w:rsid w:val="00E12A2D"/>
    <w:rsid w:val="00E24105"/>
    <w:rsid w:val="00E24BE5"/>
    <w:rsid w:val="00E340D6"/>
    <w:rsid w:val="00E43634"/>
    <w:rsid w:val="00E52828"/>
    <w:rsid w:val="00E57D37"/>
    <w:rsid w:val="00E73C74"/>
    <w:rsid w:val="00E811C2"/>
    <w:rsid w:val="00E82276"/>
    <w:rsid w:val="00E96272"/>
    <w:rsid w:val="00E96F4A"/>
    <w:rsid w:val="00EA5EAD"/>
    <w:rsid w:val="00EB1A22"/>
    <w:rsid w:val="00EB62E9"/>
    <w:rsid w:val="00EB7315"/>
    <w:rsid w:val="00EB76C3"/>
    <w:rsid w:val="00EC5E63"/>
    <w:rsid w:val="00ED492D"/>
    <w:rsid w:val="00EE7505"/>
    <w:rsid w:val="00EF2133"/>
    <w:rsid w:val="00F06C20"/>
    <w:rsid w:val="00F11929"/>
    <w:rsid w:val="00F15C47"/>
    <w:rsid w:val="00F22A94"/>
    <w:rsid w:val="00F22D76"/>
    <w:rsid w:val="00F300D7"/>
    <w:rsid w:val="00F30CA5"/>
    <w:rsid w:val="00F43B2F"/>
    <w:rsid w:val="00F44F76"/>
    <w:rsid w:val="00F51DC8"/>
    <w:rsid w:val="00F549EF"/>
    <w:rsid w:val="00F60A94"/>
    <w:rsid w:val="00F61750"/>
    <w:rsid w:val="00F62A17"/>
    <w:rsid w:val="00F835AC"/>
    <w:rsid w:val="00F92AF3"/>
    <w:rsid w:val="00F97F9B"/>
    <w:rsid w:val="00FA2AB2"/>
    <w:rsid w:val="00FA3B4C"/>
    <w:rsid w:val="00FB0E63"/>
    <w:rsid w:val="00FD1BAD"/>
    <w:rsid w:val="00FD360C"/>
    <w:rsid w:val="00FF3AEE"/>
    <w:rsid w:val="00FF3D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uiPriority="99" w:name="Normal (Web)"/>
    <w:lsdException w:uiPriority="99" w:name="No List"/>
    <w:lsdException w:uiPriority="3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D2EAA"/>
    <w:rPr>
      <w:sz w:val="24"/>
      <w:szCs w:val="24"/>
    </w:rPr>
  </w:style>
  <w:style w:styleId="Naslov1" w:type="paragraph">
    <w:name w:val="heading 1"/>
    <w:basedOn w:val="Normal"/>
    <w:next w:val="Normal"/>
    <w:link w:val="Naslov1Char"/>
    <w:uiPriority w:val="9"/>
    <w:qFormat/>
    <w:rsid w:val="000D2EAA"/>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0D2EAA"/>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0D2EAA"/>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0D2EAA"/>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0D2EAA"/>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0D2EAA"/>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0D2EAA"/>
    <w:pPr>
      <w:spacing w:after="60" w:before="240"/>
      <w:outlineLvl w:val="6"/>
    </w:pPr>
  </w:style>
  <w:style w:styleId="Naslov8" w:type="paragraph">
    <w:name w:val="heading 8"/>
    <w:basedOn w:val="Normal"/>
    <w:next w:val="Normal"/>
    <w:link w:val="Naslov8Char"/>
    <w:uiPriority w:val="9"/>
    <w:semiHidden/>
    <w:unhideWhenUsed/>
    <w:qFormat/>
    <w:rsid w:val="000D2EAA"/>
    <w:pPr>
      <w:spacing w:after="60" w:before="240"/>
      <w:outlineLvl w:val="7"/>
    </w:pPr>
    <w:rPr>
      <w:i/>
      <w:iCs/>
    </w:rPr>
  </w:style>
  <w:style w:styleId="Naslov9" w:type="paragraph">
    <w:name w:val="heading 9"/>
    <w:basedOn w:val="Normal"/>
    <w:next w:val="Normal"/>
    <w:link w:val="Naslov9Char"/>
    <w:uiPriority w:val="9"/>
    <w:semiHidden/>
    <w:unhideWhenUsed/>
    <w:qFormat/>
    <w:rsid w:val="000D2EAA"/>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D17C2"/>
    <w:pPr>
      <w:tabs>
        <w:tab w:pos="4536" w:val="center"/>
        <w:tab w:pos="9072" w:val="right"/>
      </w:tabs>
    </w:pPr>
  </w:style>
  <w:style w:styleId="Brojstranice" w:type="character">
    <w:name w:val="page number"/>
    <w:basedOn w:val="Zadanifontodlomka"/>
    <w:rsid w:val="007D17C2"/>
  </w:style>
  <w:style w:styleId="Podnoje" w:type="paragraph">
    <w:name w:val="footer"/>
    <w:basedOn w:val="Normal"/>
    <w:rsid w:val="007D17C2"/>
    <w:pPr>
      <w:tabs>
        <w:tab w:pos="4536" w:val="center"/>
        <w:tab w:pos="9072" w:val="right"/>
      </w:tabs>
    </w:pPr>
  </w:style>
  <w:style w:customStyle="true" w:styleId="Odlomakpopisa1" w:type="paragraph">
    <w:name w:val="Odlomak popisa1"/>
    <w:basedOn w:val="Normal"/>
    <w:rsid w:val="00D50074"/>
    <w:pPr>
      <w:spacing w:after="200"/>
      <w:ind w:left="720"/>
      <w:contextualSpacing/>
    </w:pPr>
    <w:rPr>
      <w:rFonts w:cs="Tahoma" w:hAnsi="Tahoma" w:ascii="Tahoma"/>
      <w:sz w:val="22"/>
      <w:lang w:eastAsia="en-US"/>
    </w:rPr>
  </w:style>
  <w:style w:styleId="Tekstbalonia" w:type="paragraph">
    <w:name w:val="Balloon Text"/>
    <w:basedOn w:val="Normal"/>
    <w:semiHidden/>
    <w:rsid w:val="008D0C15"/>
    <w:rPr>
      <w:rFonts w:cs="Tahoma" w:hAnsi="Tahoma" w:ascii="Tahoma"/>
      <w:sz w:val="16"/>
      <w:szCs w:val="16"/>
    </w:rPr>
  </w:style>
  <w:style w:styleId="Odlomakpopisa" w:type="paragraph">
    <w:name w:val="List Paragraph"/>
    <w:basedOn w:val="Normal"/>
    <w:link w:val="OdlomakpopisaChar"/>
    <w:uiPriority w:val="34"/>
    <w:qFormat/>
    <w:rsid w:val="000D2EAA"/>
    <w:pPr>
      <w:ind w:left="720"/>
      <w:contextualSpacing/>
    </w:pPr>
    <w:rPr>
      <w:rFonts w:cs="Tahoma"/>
    </w:rPr>
  </w:style>
  <w:style w:customStyle="true" w:styleId="Default" w:type="paragraph">
    <w:name w:val="Default"/>
    <w:rsid w:val="00664330"/>
    <w:pPr>
      <w:autoSpaceDE w:val="false"/>
      <w:autoSpaceDN w:val="false"/>
      <w:adjustRightInd w:val="false"/>
    </w:pPr>
    <w:rPr>
      <w:rFonts w:cs="Verdana" w:hAnsi="Verdana" w:ascii="Verdana"/>
      <w:color w:val="000000"/>
      <w:sz w:val="24"/>
      <w:szCs w:val="24"/>
    </w:rPr>
  </w:style>
  <w:style w:styleId="Reetkatablice" w:type="table">
    <w:name w:val="Table Grid"/>
    <w:basedOn w:val="Obinatablica"/>
    <w:uiPriority w:val="39"/>
    <w:rsid w:val="00DA6B8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tandard" w:type="paragraph">
    <w:name w:val="Standard"/>
    <w:rsid w:val="00EC5E63"/>
    <w:pPr>
      <w:suppressAutoHyphens/>
      <w:autoSpaceDN w:val="false"/>
      <w:spacing w:lineRule="auto" w:line="259" w:after="160"/>
      <w:textAlignment w:val="baseline"/>
    </w:pPr>
    <w:rPr>
      <w:rFonts w:eastAsia="Calibri" w:hAnsi="Calibri" w:ascii="Calibri"/>
      <w:kern w:val="3"/>
      <w:lang w:eastAsia="en-US"/>
    </w:rPr>
  </w:style>
  <w:style w:customStyle="true" w:styleId="WWNum13" w:type="numbering">
    <w:name w:val="WWNum13"/>
    <w:basedOn w:val="Bezpopisa"/>
    <w:rsid w:val="00EC5E63"/>
    <w:pPr>
      <w:numPr>
        <w:numId w:val="21"/>
      </w:numPr>
    </w:pPr>
  </w:style>
  <w:style w:styleId="StandardWeb" w:type="paragraph">
    <w:name w:val="Normal (Web)"/>
    <w:basedOn w:val="Standard"/>
    <w:uiPriority w:val="99"/>
    <w:rsid w:val="00EC5E63"/>
  </w:style>
  <w:style w:customStyle="true" w:styleId="st" w:type="character">
    <w:name w:val="st"/>
    <w:basedOn w:val="Zadanifontodlomka"/>
    <w:rsid w:val="00875798"/>
  </w:style>
  <w:style w:styleId="Tekstrezerviranogmjesta" w:type="character">
    <w:name w:val="Placeholder Text"/>
    <w:basedOn w:val="Zadanifontodlomka"/>
    <w:uiPriority w:val="99"/>
    <w:semiHidden/>
    <w:rsid w:val="00F06C20"/>
    <w:rPr>
      <w:color w:val="808080"/>
      <w:bdr w:space="0" w:sz="0" w:color="auto" w:val="none"/>
      <w:shd w:fill="auto" w:color="auto" w:val="clear"/>
    </w:rPr>
  </w:style>
  <w:style w:customStyle="true" w:styleId="eSPISCCParagraphDefaultFont" w:type="character">
    <w:name w:val="eSPIS_CC_Paragraph Default Font"/>
    <w:basedOn w:val="Zadanifontodlomka"/>
    <w:rsid w:val="00F06C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6C20"/>
    <w:rPr>
      <w:bdr w:space="0" w:sz="0" w:color="auto" w:val="none"/>
      <w:shd w:fill="FFFFCC" w:color="auto" w:val="clear"/>
      <w:lang w:val="hr-HR"/>
    </w:rPr>
  </w:style>
  <w:style w:customStyle="true" w:styleId="PozadinaSvijetloCrvena" w:type="character">
    <w:name w:val="Pozadina_SvijetloCrvena"/>
    <w:basedOn w:val="eSPISCCParagraphDefaultFont"/>
    <w:rsid w:val="00F06C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6C20"/>
    <w:rPr>
      <w:rFonts w:cs="Times New Roman" w:hAnsi="Times New Roman" w:ascii="Times New Roman"/>
      <w:sz w:val="24"/>
      <w:bdr w:space="0" w:sz="0" w:color="auto" w:val="none"/>
      <w:shd w:fill="CCFFCC" w:color="auto" w:val="clear"/>
      <w:lang w:val="hr-HR"/>
    </w:rPr>
  </w:style>
  <w:style w:customStyle="true" w:styleId="OdlomakpopisaChar" w:type="character">
    <w:name w:val="Odlomak popisa Char"/>
    <w:link w:val="Odlomakpopisa"/>
    <w:uiPriority w:val="34"/>
    <w:locked/>
    <w:rsid w:val="000D2EAA"/>
    <w:rPr>
      <w:rFonts w:cs="Tahoma"/>
      <w:sz w:val="24"/>
      <w:szCs w:val="24"/>
    </w:rPr>
  </w:style>
  <w:style w:customStyle="true" w:styleId="Naslov1Char" w:type="character">
    <w:name w:val="Naslov 1 Char"/>
    <w:basedOn w:val="Zadanifontodlomka"/>
    <w:link w:val="Naslov1"/>
    <w:uiPriority w:val="9"/>
    <w:rsid w:val="000D2EAA"/>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0D2EAA"/>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0D2EAA"/>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0D2EAA"/>
    <w:rPr>
      <w:b/>
      <w:bCs/>
      <w:sz w:val="28"/>
      <w:szCs w:val="28"/>
    </w:rPr>
  </w:style>
  <w:style w:customStyle="true" w:styleId="Naslov5Char" w:type="character">
    <w:name w:val="Naslov 5 Char"/>
    <w:basedOn w:val="Zadanifontodlomka"/>
    <w:link w:val="Naslov5"/>
    <w:uiPriority w:val="9"/>
    <w:semiHidden/>
    <w:rsid w:val="000D2EAA"/>
    <w:rPr>
      <w:b/>
      <w:bCs/>
      <w:i/>
      <w:iCs/>
      <w:sz w:val="26"/>
      <w:szCs w:val="26"/>
    </w:rPr>
  </w:style>
  <w:style w:customStyle="true" w:styleId="Naslov6Char" w:type="character">
    <w:name w:val="Naslov 6 Char"/>
    <w:basedOn w:val="Zadanifontodlomka"/>
    <w:link w:val="Naslov6"/>
    <w:uiPriority w:val="9"/>
    <w:semiHidden/>
    <w:rsid w:val="000D2EAA"/>
    <w:rPr>
      <w:b/>
      <w:bCs/>
    </w:rPr>
  </w:style>
  <w:style w:customStyle="true" w:styleId="Naslov7Char" w:type="character">
    <w:name w:val="Naslov 7 Char"/>
    <w:basedOn w:val="Zadanifontodlomka"/>
    <w:link w:val="Naslov7"/>
    <w:uiPriority w:val="9"/>
    <w:semiHidden/>
    <w:rsid w:val="000D2EAA"/>
    <w:rPr>
      <w:sz w:val="24"/>
      <w:szCs w:val="24"/>
    </w:rPr>
  </w:style>
  <w:style w:customStyle="true" w:styleId="Naslov8Char" w:type="character">
    <w:name w:val="Naslov 8 Char"/>
    <w:basedOn w:val="Zadanifontodlomka"/>
    <w:link w:val="Naslov8"/>
    <w:uiPriority w:val="9"/>
    <w:semiHidden/>
    <w:rsid w:val="000D2EAA"/>
    <w:rPr>
      <w:i/>
      <w:iCs/>
      <w:sz w:val="24"/>
      <w:szCs w:val="24"/>
    </w:rPr>
  </w:style>
  <w:style w:customStyle="true" w:styleId="Naslov9Char" w:type="character">
    <w:name w:val="Naslov 9 Char"/>
    <w:basedOn w:val="Zadanifontodlomka"/>
    <w:link w:val="Naslov9"/>
    <w:uiPriority w:val="9"/>
    <w:semiHidden/>
    <w:rsid w:val="000D2EAA"/>
    <w:rPr>
      <w:rFonts w:eastAsiaTheme="majorEastAsia" w:hAnsiTheme="majorHAnsi" w:asciiTheme="majorHAnsi"/>
    </w:rPr>
  </w:style>
  <w:style w:styleId="Naslov" w:type="paragraph">
    <w:name w:val="Title"/>
    <w:basedOn w:val="Normal"/>
    <w:next w:val="Normal"/>
    <w:link w:val="NaslovChar"/>
    <w:uiPriority w:val="10"/>
    <w:qFormat/>
    <w:rsid w:val="000D2EAA"/>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0D2EAA"/>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0D2EAA"/>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0D2EAA"/>
    <w:rPr>
      <w:rFonts w:eastAsiaTheme="majorEastAsia" w:hAnsiTheme="majorHAnsi" w:asciiTheme="majorHAnsi"/>
      <w:sz w:val="24"/>
      <w:szCs w:val="24"/>
    </w:rPr>
  </w:style>
  <w:style w:styleId="Naglaeno" w:type="character">
    <w:name w:val="Strong"/>
    <w:basedOn w:val="Zadanifontodlomka"/>
    <w:uiPriority w:val="22"/>
    <w:qFormat/>
    <w:rsid w:val="000D2EAA"/>
    <w:rPr>
      <w:b/>
      <w:bCs/>
    </w:rPr>
  </w:style>
  <w:style w:styleId="Istaknuto" w:type="character">
    <w:name w:val="Emphasis"/>
    <w:basedOn w:val="Zadanifontodlomka"/>
    <w:uiPriority w:val="20"/>
    <w:qFormat/>
    <w:rsid w:val="000D2EAA"/>
    <w:rPr>
      <w:rFonts w:hAnsiTheme="minorHAnsi" w:asciiTheme="minorHAnsi"/>
      <w:b/>
      <w:i/>
      <w:iCs/>
    </w:rPr>
  </w:style>
  <w:style w:styleId="Bezproreda" w:type="paragraph">
    <w:name w:val="No Spacing"/>
    <w:basedOn w:val="Normal"/>
    <w:uiPriority w:val="1"/>
    <w:qFormat/>
    <w:rsid w:val="000D2EAA"/>
    <w:rPr>
      <w:szCs w:val="32"/>
    </w:rPr>
  </w:style>
  <w:style w:styleId="Citat" w:type="paragraph">
    <w:name w:val="Quote"/>
    <w:basedOn w:val="Normal"/>
    <w:next w:val="Normal"/>
    <w:link w:val="CitatChar"/>
    <w:uiPriority w:val="29"/>
    <w:qFormat/>
    <w:rsid w:val="000D2EAA"/>
    <w:rPr>
      <w:i/>
    </w:rPr>
  </w:style>
  <w:style w:customStyle="true" w:styleId="CitatChar" w:type="character">
    <w:name w:val="Citat Char"/>
    <w:basedOn w:val="Zadanifontodlomka"/>
    <w:link w:val="Citat"/>
    <w:uiPriority w:val="29"/>
    <w:rsid w:val="000D2EAA"/>
    <w:rPr>
      <w:i/>
      <w:sz w:val="24"/>
      <w:szCs w:val="24"/>
    </w:rPr>
  </w:style>
  <w:style w:styleId="Naglaencitat" w:type="paragraph">
    <w:name w:val="Intense Quote"/>
    <w:basedOn w:val="Normal"/>
    <w:next w:val="Normal"/>
    <w:link w:val="NaglaencitatChar"/>
    <w:uiPriority w:val="30"/>
    <w:qFormat/>
    <w:rsid w:val="000D2EAA"/>
    <w:pPr>
      <w:ind w:right="720" w:left="720"/>
    </w:pPr>
    <w:rPr>
      <w:b/>
      <w:i/>
      <w:szCs w:val="22"/>
    </w:rPr>
  </w:style>
  <w:style w:customStyle="true" w:styleId="NaglaencitatChar" w:type="character">
    <w:name w:val="Naglašen citat Char"/>
    <w:basedOn w:val="Zadanifontodlomka"/>
    <w:link w:val="Naglaencitat"/>
    <w:uiPriority w:val="30"/>
    <w:rsid w:val="000D2EAA"/>
    <w:rPr>
      <w:b/>
      <w:i/>
      <w:sz w:val="24"/>
    </w:rPr>
  </w:style>
  <w:style w:styleId="Neupadljivoisticanje" w:type="character">
    <w:name w:val="Subtle Emphasis"/>
    <w:uiPriority w:val="19"/>
    <w:qFormat/>
    <w:rsid w:val="000D2EAA"/>
    <w:rPr>
      <w:i/>
      <w:color w:themeTint="A5" w:themeColor="text1" w:val="5A5A5A"/>
    </w:rPr>
  </w:style>
  <w:style w:styleId="Jakoisticanje" w:type="character">
    <w:name w:val="Intense Emphasis"/>
    <w:basedOn w:val="Zadanifontodlomka"/>
    <w:uiPriority w:val="21"/>
    <w:qFormat/>
    <w:rsid w:val="000D2EAA"/>
    <w:rPr>
      <w:b/>
      <w:i/>
      <w:sz w:val="24"/>
      <w:szCs w:val="24"/>
      <w:u w:val="single"/>
    </w:rPr>
  </w:style>
  <w:style w:styleId="Neupadljivareferenca" w:type="character">
    <w:name w:val="Subtle Reference"/>
    <w:basedOn w:val="Zadanifontodlomka"/>
    <w:uiPriority w:val="31"/>
    <w:qFormat/>
    <w:rsid w:val="000D2EAA"/>
    <w:rPr>
      <w:sz w:val="24"/>
      <w:szCs w:val="24"/>
      <w:u w:val="single"/>
    </w:rPr>
  </w:style>
  <w:style w:styleId="Istaknutareferenca" w:type="character">
    <w:name w:val="Intense Reference"/>
    <w:basedOn w:val="Zadanifontodlomka"/>
    <w:uiPriority w:val="32"/>
    <w:qFormat/>
    <w:rsid w:val="000D2EAA"/>
    <w:rPr>
      <w:b/>
      <w:sz w:val="24"/>
      <w:u w:val="single"/>
    </w:rPr>
  </w:style>
  <w:style w:styleId="Naslovknjige" w:type="character">
    <w:name w:val="Book Title"/>
    <w:basedOn w:val="Zadanifontodlomka"/>
    <w:uiPriority w:val="33"/>
    <w:qFormat/>
    <w:rsid w:val="000D2EAA"/>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0D2EAA"/>
    <w:pPr>
      <w:outlineLvl w:val="9"/>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Normal (Web)" w:uiPriority="99"/>
    <w:lsdException w:name="No List" w:uiPriority="99"/>
    <w:lsdException w:name="Table Grid" w:uiPriority="3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D2EAA"/>
    <w:rPr>
      <w:sz w:val="24"/>
      <w:szCs w:val="24"/>
    </w:rPr>
  </w:style>
  <w:style w:styleId="Naslov1" w:type="paragraph">
    <w:name w:val="heading 1"/>
    <w:basedOn w:val="Normal"/>
    <w:next w:val="Normal"/>
    <w:link w:val="Naslov1Char"/>
    <w:uiPriority w:val="9"/>
    <w:qFormat/>
    <w:rsid w:val="000D2EAA"/>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0D2EAA"/>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0D2EAA"/>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0D2EAA"/>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0D2EAA"/>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0D2EAA"/>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0D2EAA"/>
    <w:pPr>
      <w:spacing w:after="60" w:before="240"/>
      <w:outlineLvl w:val="6"/>
    </w:pPr>
  </w:style>
  <w:style w:styleId="Naslov8" w:type="paragraph">
    <w:name w:val="heading 8"/>
    <w:basedOn w:val="Normal"/>
    <w:next w:val="Normal"/>
    <w:link w:val="Naslov8Char"/>
    <w:uiPriority w:val="9"/>
    <w:semiHidden/>
    <w:unhideWhenUsed/>
    <w:qFormat/>
    <w:rsid w:val="000D2EAA"/>
    <w:pPr>
      <w:spacing w:after="60" w:before="240"/>
      <w:outlineLvl w:val="7"/>
    </w:pPr>
    <w:rPr>
      <w:i/>
      <w:iCs/>
    </w:rPr>
  </w:style>
  <w:style w:styleId="Naslov9" w:type="paragraph">
    <w:name w:val="heading 9"/>
    <w:basedOn w:val="Normal"/>
    <w:next w:val="Normal"/>
    <w:link w:val="Naslov9Char"/>
    <w:uiPriority w:val="9"/>
    <w:semiHidden/>
    <w:unhideWhenUsed/>
    <w:qFormat/>
    <w:rsid w:val="000D2EAA"/>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D17C2"/>
    <w:pPr>
      <w:tabs>
        <w:tab w:pos="4536" w:val="center"/>
        <w:tab w:pos="9072" w:val="right"/>
      </w:tabs>
    </w:pPr>
  </w:style>
  <w:style w:styleId="Brojstranice" w:type="character">
    <w:name w:val="page number"/>
    <w:basedOn w:val="Zadanifontodlomka"/>
    <w:rsid w:val="007D17C2"/>
  </w:style>
  <w:style w:styleId="Podnoje" w:type="paragraph">
    <w:name w:val="footer"/>
    <w:basedOn w:val="Normal"/>
    <w:rsid w:val="007D17C2"/>
    <w:pPr>
      <w:tabs>
        <w:tab w:pos="4536" w:val="center"/>
        <w:tab w:pos="9072" w:val="right"/>
      </w:tabs>
    </w:pPr>
  </w:style>
  <w:style w:customStyle="1" w:styleId="Odlomakpopisa1" w:type="paragraph">
    <w:name w:val="Odlomak popisa1"/>
    <w:basedOn w:val="Normal"/>
    <w:rsid w:val="00D50074"/>
    <w:pPr>
      <w:spacing w:after="200"/>
      <w:ind w:left="720"/>
      <w:contextualSpacing/>
    </w:pPr>
    <w:rPr>
      <w:rFonts w:ascii="Tahoma" w:cs="Tahoma" w:hAnsi="Tahoma"/>
      <w:sz w:val="22"/>
      <w:lang w:eastAsia="en-US"/>
    </w:rPr>
  </w:style>
  <w:style w:styleId="Tekstbalonia" w:type="paragraph">
    <w:name w:val="Balloon Text"/>
    <w:basedOn w:val="Normal"/>
    <w:semiHidden/>
    <w:rsid w:val="008D0C15"/>
    <w:rPr>
      <w:rFonts w:ascii="Tahoma" w:cs="Tahoma" w:hAnsi="Tahoma"/>
      <w:sz w:val="16"/>
      <w:szCs w:val="16"/>
    </w:rPr>
  </w:style>
  <w:style w:styleId="Odlomakpopisa" w:type="paragraph">
    <w:name w:val="List Paragraph"/>
    <w:basedOn w:val="Normal"/>
    <w:link w:val="OdlomakpopisaChar"/>
    <w:uiPriority w:val="34"/>
    <w:qFormat/>
    <w:rsid w:val="000D2EAA"/>
    <w:pPr>
      <w:ind w:left="720"/>
      <w:contextualSpacing/>
    </w:pPr>
    <w:rPr>
      <w:rFonts w:cs="Tahoma"/>
    </w:rPr>
  </w:style>
  <w:style w:customStyle="1" w:styleId="Default" w:type="paragraph">
    <w:name w:val="Default"/>
    <w:rsid w:val="00664330"/>
    <w:pPr>
      <w:autoSpaceDE w:val="0"/>
      <w:autoSpaceDN w:val="0"/>
      <w:adjustRightInd w:val="0"/>
    </w:pPr>
    <w:rPr>
      <w:rFonts w:ascii="Verdana" w:cs="Verdana" w:hAnsi="Verdana"/>
      <w:color w:val="000000"/>
      <w:sz w:val="24"/>
      <w:szCs w:val="24"/>
    </w:rPr>
  </w:style>
  <w:style w:styleId="Reetkatablice" w:type="table">
    <w:name w:val="Table Grid"/>
    <w:basedOn w:val="Obinatablica"/>
    <w:uiPriority w:val="39"/>
    <w:rsid w:val="00DA6B8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tandard" w:type="paragraph">
    <w:name w:val="Standard"/>
    <w:rsid w:val="00EC5E63"/>
    <w:pPr>
      <w:suppressAutoHyphens/>
      <w:autoSpaceDN w:val="0"/>
      <w:spacing w:after="160" w:line="259" w:lineRule="auto"/>
      <w:textAlignment w:val="baseline"/>
    </w:pPr>
    <w:rPr>
      <w:rFonts w:ascii="Calibri" w:eastAsia="Calibri" w:hAnsi="Calibri"/>
      <w:kern w:val="3"/>
      <w:lang w:eastAsia="en-US"/>
    </w:rPr>
  </w:style>
  <w:style w:customStyle="1" w:styleId="WWNum13" w:type="numbering">
    <w:name w:val="WWNum13"/>
    <w:basedOn w:val="Bezpopisa"/>
    <w:rsid w:val="00EC5E63"/>
    <w:pPr>
      <w:numPr>
        <w:numId w:val="21"/>
      </w:numPr>
    </w:pPr>
  </w:style>
  <w:style w:styleId="StandardWeb" w:type="paragraph">
    <w:name w:val="Normal (Web)"/>
    <w:basedOn w:val="Standard"/>
    <w:uiPriority w:val="99"/>
    <w:rsid w:val="00EC5E63"/>
  </w:style>
  <w:style w:customStyle="1" w:styleId="st" w:type="character">
    <w:name w:val="st"/>
    <w:basedOn w:val="Zadanifontodlomka"/>
    <w:rsid w:val="00875798"/>
  </w:style>
  <w:style w:styleId="Tekstrezerviranogmjesta" w:type="character">
    <w:name w:val="Placeholder Text"/>
    <w:basedOn w:val="Zadanifontodlomka"/>
    <w:uiPriority w:val="99"/>
    <w:semiHidden/>
    <w:rsid w:val="00F06C20"/>
    <w:rPr>
      <w:color w:val="808080"/>
      <w:bdr w:color="auto" w:space="0" w:sz="0" w:val="none"/>
      <w:shd w:color="auto" w:fill="auto" w:val="clear"/>
    </w:rPr>
  </w:style>
  <w:style w:customStyle="1" w:styleId="eSPISCCParagraphDefaultFont" w:type="character">
    <w:name w:val="eSPIS_CC_Paragraph Default Font"/>
    <w:basedOn w:val="Zadanifontodlomka"/>
    <w:rsid w:val="00F06C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6C20"/>
    <w:rPr>
      <w:bdr w:color="auto" w:space="0" w:sz="0" w:val="none"/>
      <w:shd w:color="auto" w:fill="FFFFCC" w:val="clear"/>
      <w:lang w:val="hr-HR"/>
    </w:rPr>
  </w:style>
  <w:style w:customStyle="1" w:styleId="PozadinaSvijetloCrvena" w:type="character">
    <w:name w:val="Pozadina_SvijetloCrvena"/>
    <w:basedOn w:val="eSPISCCParagraphDefaultFont"/>
    <w:rsid w:val="00F06C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6C20"/>
    <w:rPr>
      <w:rFonts w:ascii="Times New Roman" w:cs="Times New Roman" w:hAnsi="Times New Roman"/>
      <w:sz w:val="24"/>
      <w:bdr w:color="auto" w:space="0" w:sz="0" w:val="none"/>
      <w:shd w:color="auto" w:fill="CCFFCC" w:val="clear"/>
      <w:lang w:val="hr-HR"/>
    </w:rPr>
  </w:style>
  <w:style w:customStyle="1" w:styleId="OdlomakpopisaChar" w:type="character">
    <w:name w:val="Odlomak popisa Char"/>
    <w:link w:val="Odlomakpopisa"/>
    <w:uiPriority w:val="34"/>
    <w:locked/>
    <w:rsid w:val="000D2EAA"/>
    <w:rPr>
      <w:rFonts w:cs="Tahoma"/>
      <w:sz w:val="24"/>
      <w:szCs w:val="24"/>
    </w:rPr>
  </w:style>
  <w:style w:customStyle="1" w:styleId="Naslov1Char" w:type="character">
    <w:name w:val="Naslov 1 Char"/>
    <w:basedOn w:val="Zadanifontodlomka"/>
    <w:link w:val="Naslov1"/>
    <w:uiPriority w:val="9"/>
    <w:rsid w:val="000D2EAA"/>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0D2EAA"/>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0D2EAA"/>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0D2EAA"/>
    <w:rPr>
      <w:b/>
      <w:bCs/>
      <w:sz w:val="28"/>
      <w:szCs w:val="28"/>
    </w:rPr>
  </w:style>
  <w:style w:customStyle="1" w:styleId="Naslov5Char" w:type="character">
    <w:name w:val="Naslov 5 Char"/>
    <w:basedOn w:val="Zadanifontodlomka"/>
    <w:link w:val="Naslov5"/>
    <w:uiPriority w:val="9"/>
    <w:semiHidden/>
    <w:rsid w:val="000D2EAA"/>
    <w:rPr>
      <w:b/>
      <w:bCs/>
      <w:i/>
      <w:iCs/>
      <w:sz w:val="26"/>
      <w:szCs w:val="26"/>
    </w:rPr>
  </w:style>
  <w:style w:customStyle="1" w:styleId="Naslov6Char" w:type="character">
    <w:name w:val="Naslov 6 Char"/>
    <w:basedOn w:val="Zadanifontodlomka"/>
    <w:link w:val="Naslov6"/>
    <w:uiPriority w:val="9"/>
    <w:semiHidden/>
    <w:rsid w:val="000D2EAA"/>
    <w:rPr>
      <w:b/>
      <w:bCs/>
    </w:rPr>
  </w:style>
  <w:style w:customStyle="1" w:styleId="Naslov7Char" w:type="character">
    <w:name w:val="Naslov 7 Char"/>
    <w:basedOn w:val="Zadanifontodlomka"/>
    <w:link w:val="Naslov7"/>
    <w:uiPriority w:val="9"/>
    <w:semiHidden/>
    <w:rsid w:val="000D2EAA"/>
    <w:rPr>
      <w:sz w:val="24"/>
      <w:szCs w:val="24"/>
    </w:rPr>
  </w:style>
  <w:style w:customStyle="1" w:styleId="Naslov8Char" w:type="character">
    <w:name w:val="Naslov 8 Char"/>
    <w:basedOn w:val="Zadanifontodlomka"/>
    <w:link w:val="Naslov8"/>
    <w:uiPriority w:val="9"/>
    <w:semiHidden/>
    <w:rsid w:val="000D2EAA"/>
    <w:rPr>
      <w:i/>
      <w:iCs/>
      <w:sz w:val="24"/>
      <w:szCs w:val="24"/>
    </w:rPr>
  </w:style>
  <w:style w:customStyle="1" w:styleId="Naslov9Char" w:type="character">
    <w:name w:val="Naslov 9 Char"/>
    <w:basedOn w:val="Zadanifontodlomka"/>
    <w:link w:val="Naslov9"/>
    <w:uiPriority w:val="9"/>
    <w:semiHidden/>
    <w:rsid w:val="000D2EAA"/>
    <w:rPr>
      <w:rFonts w:asciiTheme="majorHAnsi" w:eastAsiaTheme="majorEastAsia" w:hAnsiTheme="majorHAnsi"/>
    </w:rPr>
  </w:style>
  <w:style w:styleId="Naslov" w:type="paragraph">
    <w:name w:val="Title"/>
    <w:basedOn w:val="Normal"/>
    <w:next w:val="Normal"/>
    <w:link w:val="NaslovChar"/>
    <w:uiPriority w:val="10"/>
    <w:qFormat/>
    <w:rsid w:val="000D2EAA"/>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0D2EAA"/>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0D2EAA"/>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0D2EAA"/>
    <w:rPr>
      <w:rFonts w:asciiTheme="majorHAnsi" w:eastAsiaTheme="majorEastAsia" w:hAnsiTheme="majorHAnsi"/>
      <w:sz w:val="24"/>
      <w:szCs w:val="24"/>
    </w:rPr>
  </w:style>
  <w:style w:styleId="Naglaeno" w:type="character">
    <w:name w:val="Strong"/>
    <w:basedOn w:val="Zadanifontodlomka"/>
    <w:uiPriority w:val="22"/>
    <w:qFormat/>
    <w:rsid w:val="000D2EAA"/>
    <w:rPr>
      <w:b/>
      <w:bCs/>
    </w:rPr>
  </w:style>
  <w:style w:styleId="Istaknuto" w:type="character">
    <w:name w:val="Emphasis"/>
    <w:basedOn w:val="Zadanifontodlomka"/>
    <w:uiPriority w:val="20"/>
    <w:qFormat/>
    <w:rsid w:val="000D2EAA"/>
    <w:rPr>
      <w:rFonts w:asciiTheme="minorHAnsi" w:hAnsiTheme="minorHAnsi"/>
      <w:b/>
      <w:i/>
      <w:iCs/>
    </w:rPr>
  </w:style>
  <w:style w:styleId="Bezproreda" w:type="paragraph">
    <w:name w:val="No Spacing"/>
    <w:basedOn w:val="Normal"/>
    <w:uiPriority w:val="1"/>
    <w:qFormat/>
    <w:rsid w:val="000D2EAA"/>
    <w:rPr>
      <w:szCs w:val="32"/>
    </w:rPr>
  </w:style>
  <w:style w:styleId="Citat" w:type="paragraph">
    <w:name w:val="Quote"/>
    <w:basedOn w:val="Normal"/>
    <w:next w:val="Normal"/>
    <w:link w:val="CitatChar"/>
    <w:uiPriority w:val="29"/>
    <w:qFormat/>
    <w:rsid w:val="000D2EAA"/>
    <w:rPr>
      <w:i/>
    </w:rPr>
  </w:style>
  <w:style w:customStyle="1" w:styleId="CitatChar" w:type="character">
    <w:name w:val="Citat Char"/>
    <w:basedOn w:val="Zadanifontodlomka"/>
    <w:link w:val="Citat"/>
    <w:uiPriority w:val="29"/>
    <w:rsid w:val="000D2EAA"/>
    <w:rPr>
      <w:i/>
      <w:sz w:val="24"/>
      <w:szCs w:val="24"/>
    </w:rPr>
  </w:style>
  <w:style w:styleId="Naglaencitat" w:type="paragraph">
    <w:name w:val="Intense Quote"/>
    <w:basedOn w:val="Normal"/>
    <w:next w:val="Normal"/>
    <w:link w:val="NaglaencitatChar"/>
    <w:uiPriority w:val="30"/>
    <w:qFormat/>
    <w:rsid w:val="000D2EAA"/>
    <w:pPr>
      <w:ind w:left="720" w:right="720"/>
    </w:pPr>
    <w:rPr>
      <w:b/>
      <w:i/>
      <w:szCs w:val="22"/>
    </w:rPr>
  </w:style>
  <w:style w:customStyle="1" w:styleId="NaglaencitatChar" w:type="character">
    <w:name w:val="Naglašen citat Char"/>
    <w:basedOn w:val="Zadanifontodlomka"/>
    <w:link w:val="Naglaencitat"/>
    <w:uiPriority w:val="30"/>
    <w:rsid w:val="000D2EAA"/>
    <w:rPr>
      <w:b/>
      <w:i/>
      <w:sz w:val="24"/>
    </w:rPr>
  </w:style>
  <w:style w:styleId="Neupadljivoisticanje" w:type="character">
    <w:name w:val="Subtle Emphasis"/>
    <w:uiPriority w:val="19"/>
    <w:qFormat/>
    <w:rsid w:val="000D2EAA"/>
    <w:rPr>
      <w:i/>
      <w:color w:themeColor="text1" w:themeTint="A5" w:val="5A5A5A"/>
    </w:rPr>
  </w:style>
  <w:style w:styleId="Jakoisticanje" w:type="character">
    <w:name w:val="Intense Emphasis"/>
    <w:basedOn w:val="Zadanifontodlomka"/>
    <w:uiPriority w:val="21"/>
    <w:qFormat/>
    <w:rsid w:val="000D2EAA"/>
    <w:rPr>
      <w:b/>
      <w:i/>
      <w:sz w:val="24"/>
      <w:szCs w:val="24"/>
      <w:u w:val="single"/>
    </w:rPr>
  </w:style>
  <w:style w:styleId="Neupadljivareferenca" w:type="character">
    <w:name w:val="Subtle Reference"/>
    <w:basedOn w:val="Zadanifontodlomka"/>
    <w:uiPriority w:val="31"/>
    <w:qFormat/>
    <w:rsid w:val="000D2EAA"/>
    <w:rPr>
      <w:sz w:val="24"/>
      <w:szCs w:val="24"/>
      <w:u w:val="single"/>
    </w:rPr>
  </w:style>
  <w:style w:styleId="Istaknutareferenca" w:type="character">
    <w:name w:val="Intense Reference"/>
    <w:basedOn w:val="Zadanifontodlomka"/>
    <w:uiPriority w:val="32"/>
    <w:qFormat/>
    <w:rsid w:val="000D2EAA"/>
    <w:rPr>
      <w:b/>
      <w:sz w:val="24"/>
      <w:u w:val="single"/>
    </w:rPr>
  </w:style>
  <w:style w:styleId="Naslovknjige" w:type="character">
    <w:name w:val="Book Title"/>
    <w:basedOn w:val="Zadanifontodlomka"/>
    <w:uiPriority w:val="33"/>
    <w:qFormat/>
    <w:rsid w:val="000D2EAA"/>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0D2EAA"/>
    <w:pPr>
      <w:outlineLvl w:val="9"/>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726912">
      <w:bodyDiv w:val="true"/>
      <w:marLeft w:val="0"/>
      <w:marRight w:val="0"/>
      <w:marTop w:val="0"/>
      <w:marBottom w:val="0"/>
      <w:divBdr>
        <w:top w:space="0" w:sz="0" w:color="auto" w:val="none"/>
        <w:left w:space="0" w:sz="0" w:color="auto" w:val="none"/>
        <w:bottom w:space="0" w:sz="0" w:color="auto" w:val="none"/>
        <w:right w:space="0" w:sz="0" w:color="auto" w:val="none"/>
      </w:divBdr>
    </w:div>
    <w:div w:id="158035477">
      <w:bodyDiv w:val="true"/>
      <w:marLeft w:val="0"/>
      <w:marRight w:val="0"/>
      <w:marTop w:val="0"/>
      <w:marBottom w:val="0"/>
      <w:divBdr>
        <w:top w:space="0" w:sz="0" w:color="auto" w:val="none"/>
        <w:left w:space="0" w:sz="0" w:color="auto" w:val="none"/>
        <w:bottom w:space="0" w:sz="0" w:color="auto" w:val="none"/>
        <w:right w:space="0" w:sz="0" w:color="auto" w:val="none"/>
      </w:divBdr>
    </w:div>
    <w:div w:id="216210077">
      <w:bodyDiv w:val="true"/>
      <w:marLeft w:val="0"/>
      <w:marRight w:val="0"/>
      <w:marTop w:val="0"/>
      <w:marBottom w:val="0"/>
      <w:divBdr>
        <w:top w:space="0" w:sz="0" w:color="auto" w:val="none"/>
        <w:left w:space="0" w:sz="0" w:color="auto" w:val="none"/>
        <w:bottom w:space="0" w:sz="0" w:color="auto" w:val="none"/>
        <w:right w:space="0" w:sz="0" w:color="auto" w:val="none"/>
      </w:divBdr>
    </w:div>
    <w:div w:id="320500930">
      <w:bodyDiv w:val="true"/>
      <w:marLeft w:val="0"/>
      <w:marRight w:val="0"/>
      <w:marTop w:val="0"/>
      <w:marBottom w:val="0"/>
      <w:divBdr>
        <w:top w:space="0" w:sz="0" w:color="auto" w:val="none"/>
        <w:left w:space="0" w:sz="0" w:color="auto" w:val="none"/>
        <w:bottom w:space="0" w:sz="0" w:color="auto" w:val="none"/>
        <w:right w:space="0" w:sz="0" w:color="auto" w:val="none"/>
      </w:divBdr>
    </w:div>
    <w:div w:id="350762554">
      <w:bodyDiv w:val="true"/>
      <w:marLeft w:val="0"/>
      <w:marRight w:val="0"/>
      <w:marTop w:val="0"/>
      <w:marBottom w:val="0"/>
      <w:divBdr>
        <w:top w:space="0" w:sz="0" w:color="auto" w:val="none"/>
        <w:left w:space="0" w:sz="0" w:color="auto" w:val="none"/>
        <w:bottom w:space="0" w:sz="0" w:color="auto" w:val="none"/>
        <w:right w:space="0" w:sz="0" w:color="auto" w:val="none"/>
      </w:divBdr>
    </w:div>
    <w:div w:id="3828269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97109247">
          <w:marLeft w:val="0"/>
          <w:marRight w:val="0"/>
          <w:marTop w:val="60"/>
          <w:marBottom w:val="0"/>
          <w:divBdr>
            <w:top w:space="0" w:sz="0" w:color="auto" w:val="none"/>
            <w:left w:space="0" w:sz="0" w:color="auto" w:val="none"/>
            <w:bottom w:space="0" w:sz="0" w:color="auto" w:val="none"/>
            <w:right w:space="0" w:sz="0" w:color="auto" w:val="none"/>
          </w:divBdr>
          <w:divsChild>
            <w:div w:id="748163438">
              <w:marLeft w:val="0"/>
              <w:marRight w:val="0"/>
              <w:marTop w:val="0"/>
              <w:marBottom w:val="0"/>
              <w:divBdr>
                <w:top w:space="0" w:sz="0" w:color="auto" w:val="none"/>
                <w:left w:space="0" w:sz="0" w:color="auto" w:val="none"/>
                <w:bottom w:space="0" w:sz="0" w:color="auto" w:val="none"/>
                <w:right w:space="0" w:sz="0" w:color="auto" w:val="none"/>
              </w:divBdr>
              <w:divsChild>
                <w:div w:id="794057859">
                  <w:marLeft w:val="3750"/>
                  <w:marRight w:val="0"/>
                  <w:marTop w:val="0"/>
                  <w:marBottom w:val="300"/>
                  <w:divBdr>
                    <w:top w:space="0" w:sz="0" w:color="auto" w:val="none"/>
                    <w:left w:space="0" w:sz="0" w:color="auto" w:val="none"/>
                    <w:bottom w:space="0" w:sz="0" w:color="auto" w:val="none"/>
                    <w:right w:space="0" w:sz="0" w:color="auto" w:val="none"/>
                  </w:divBdr>
                  <w:divsChild>
                    <w:div w:id="1346862263">
                      <w:marLeft w:val="0"/>
                      <w:marRight w:val="0"/>
                      <w:marTop w:val="0"/>
                      <w:marBottom w:val="0"/>
                      <w:divBdr>
                        <w:top w:space="0" w:sz="0" w:color="auto" w:val="none"/>
                        <w:left w:space="0" w:sz="0" w:color="auto" w:val="none"/>
                        <w:bottom w:space="0" w:sz="0" w:color="auto" w:val="none"/>
                        <w:right w:space="0" w:sz="0" w:color="auto" w:val="none"/>
                      </w:divBdr>
                      <w:divsChild>
                        <w:div w:id="1607805447">
                          <w:marLeft w:val="0"/>
                          <w:marRight w:val="0"/>
                          <w:marTop w:val="0"/>
                          <w:marBottom w:val="0"/>
                          <w:divBdr>
                            <w:top w:space="0" w:sz="0" w:color="auto" w:val="none"/>
                            <w:left w:space="0" w:sz="0" w:color="auto" w:val="none"/>
                            <w:bottom w:space="0" w:sz="0" w:color="auto" w:val="none"/>
                            <w:right w:space="0" w:sz="0" w:color="auto" w:val="none"/>
                          </w:divBdr>
                          <w:divsChild>
                            <w:div w:id="1962149297">
                              <w:marLeft w:val="0"/>
                              <w:marRight w:val="0"/>
                              <w:marTop w:val="0"/>
                              <w:marBottom w:val="0"/>
                              <w:divBdr>
                                <w:top w:space="0" w:sz="0" w:color="auto" w:val="none"/>
                                <w:left w:space="0" w:sz="0" w:color="auto" w:val="none"/>
                                <w:bottom w:space="0" w:sz="0" w:color="auto" w:val="none"/>
                                <w:right w:space="0" w:sz="0" w:color="auto" w:val="none"/>
                              </w:divBdr>
                              <w:divsChild>
                                <w:div w:id="606471979">
                                  <w:marLeft w:val="0"/>
                                  <w:marRight w:val="0"/>
                                  <w:marTop w:val="0"/>
                                  <w:marBottom w:val="0"/>
                                  <w:divBdr>
                                    <w:top w:space="0" w:sz="0" w:color="auto" w:val="none"/>
                                    <w:left w:space="0" w:sz="0" w:color="auto" w:val="none"/>
                                    <w:bottom w:space="0" w:sz="0" w:color="auto" w:val="none"/>
                                    <w:right w:space="0" w:sz="0" w:color="auto" w:val="none"/>
                                  </w:divBdr>
                                  <w:divsChild>
                                    <w:div w:id="1747648783">
                                      <w:marLeft w:val="0"/>
                                      <w:marRight w:val="0"/>
                                      <w:marTop w:val="0"/>
                                      <w:marBottom w:val="0"/>
                                      <w:divBdr>
                                        <w:top w:space="0" w:sz="0" w:color="auto" w:val="none"/>
                                        <w:left w:space="0" w:sz="0" w:color="auto" w:val="none"/>
                                        <w:bottom w:space="0" w:sz="0" w:color="auto" w:val="none"/>
                                        <w:right w:space="0" w:sz="0" w:color="auto" w:val="none"/>
                                      </w:divBdr>
                                      <w:divsChild>
                                        <w:div w:id="1355426078">
                                          <w:marLeft w:val="0"/>
                                          <w:marRight w:val="0"/>
                                          <w:marTop w:val="0"/>
                                          <w:marBottom w:val="0"/>
                                          <w:divBdr>
                                            <w:top w:space="0" w:sz="0" w:color="auto" w:val="none"/>
                                            <w:left w:space="0" w:sz="0" w:color="auto" w:val="none"/>
                                            <w:bottom w:space="0" w:sz="0" w:color="auto" w:val="none"/>
                                            <w:right w:space="0" w:sz="0" w:color="auto" w:val="none"/>
                                          </w:divBdr>
                                          <w:divsChild>
                                            <w:div w:id="1137146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26522944">
      <w:bodyDiv w:val="true"/>
      <w:marLeft w:val="0"/>
      <w:marRight w:val="0"/>
      <w:marTop w:val="0"/>
      <w:marBottom w:val="0"/>
      <w:divBdr>
        <w:top w:space="0" w:sz="0" w:color="auto" w:val="none"/>
        <w:left w:space="0" w:sz="0" w:color="auto" w:val="none"/>
        <w:bottom w:space="0" w:sz="0" w:color="auto" w:val="none"/>
        <w:right w:space="0" w:sz="0" w:color="auto" w:val="none"/>
      </w:divBdr>
    </w:div>
    <w:div w:id="629672708">
      <w:bodyDiv w:val="true"/>
      <w:marLeft w:val="0"/>
      <w:marRight w:val="0"/>
      <w:marTop w:val="0"/>
      <w:marBottom w:val="0"/>
      <w:divBdr>
        <w:top w:space="0" w:sz="0" w:color="auto" w:val="none"/>
        <w:left w:space="0" w:sz="0" w:color="auto" w:val="none"/>
        <w:bottom w:space="0" w:sz="0" w:color="auto" w:val="none"/>
        <w:right w:space="0" w:sz="0" w:color="auto" w:val="none"/>
      </w:divBdr>
    </w:div>
    <w:div w:id="635792073">
      <w:bodyDiv w:val="true"/>
      <w:marLeft w:val="0"/>
      <w:marRight w:val="0"/>
      <w:marTop w:val="0"/>
      <w:marBottom w:val="0"/>
      <w:divBdr>
        <w:top w:space="0" w:sz="0" w:color="auto" w:val="none"/>
        <w:left w:space="0" w:sz="0" w:color="auto" w:val="none"/>
        <w:bottom w:space="0" w:sz="0" w:color="auto" w:val="none"/>
        <w:right w:space="0" w:sz="0" w:color="auto" w:val="none"/>
      </w:divBdr>
    </w:div>
    <w:div w:id="833179570">
      <w:bodyDiv w:val="true"/>
      <w:marLeft w:val="0"/>
      <w:marRight w:val="0"/>
      <w:marTop w:val="0"/>
      <w:marBottom w:val="0"/>
      <w:divBdr>
        <w:top w:space="0" w:sz="0" w:color="auto" w:val="none"/>
        <w:left w:space="0" w:sz="0" w:color="auto" w:val="none"/>
        <w:bottom w:space="0" w:sz="0" w:color="auto" w:val="none"/>
        <w:right w:space="0" w:sz="0" w:color="auto" w:val="none"/>
      </w:divBdr>
    </w:div>
    <w:div w:id="855463199">
      <w:bodyDiv w:val="true"/>
      <w:marLeft w:val="0"/>
      <w:marRight w:val="0"/>
      <w:marTop w:val="0"/>
      <w:marBottom w:val="0"/>
      <w:divBdr>
        <w:top w:space="0" w:sz="0" w:color="auto" w:val="none"/>
        <w:left w:space="0" w:sz="0" w:color="auto" w:val="none"/>
        <w:bottom w:space="0" w:sz="0" w:color="auto" w:val="none"/>
        <w:right w:space="0" w:sz="0" w:color="auto" w:val="none"/>
      </w:divBdr>
    </w:div>
    <w:div w:id="909342831">
      <w:bodyDiv w:val="true"/>
      <w:marLeft w:val="0"/>
      <w:marRight w:val="0"/>
      <w:marTop w:val="0"/>
      <w:marBottom w:val="0"/>
      <w:divBdr>
        <w:top w:space="0" w:sz="0" w:color="auto" w:val="none"/>
        <w:left w:space="0" w:sz="0" w:color="auto" w:val="none"/>
        <w:bottom w:space="0" w:sz="0" w:color="auto" w:val="none"/>
        <w:right w:space="0" w:sz="0" w:color="auto" w:val="none"/>
      </w:divBdr>
    </w:div>
    <w:div w:id="1120564409">
      <w:bodyDiv w:val="true"/>
      <w:marLeft w:val="0"/>
      <w:marRight w:val="0"/>
      <w:marTop w:val="0"/>
      <w:marBottom w:val="0"/>
      <w:divBdr>
        <w:top w:space="0" w:sz="0" w:color="auto" w:val="none"/>
        <w:left w:space="0" w:sz="0" w:color="auto" w:val="none"/>
        <w:bottom w:space="0" w:sz="0" w:color="auto" w:val="none"/>
        <w:right w:space="0" w:sz="0" w:color="auto" w:val="none"/>
      </w:divBdr>
    </w:div>
    <w:div w:id="1127428902">
      <w:bodyDiv w:val="true"/>
      <w:marLeft w:val="0"/>
      <w:marRight w:val="0"/>
      <w:marTop w:val="0"/>
      <w:marBottom w:val="0"/>
      <w:divBdr>
        <w:top w:space="0" w:sz="0" w:color="auto" w:val="none"/>
        <w:left w:space="0" w:sz="0" w:color="auto" w:val="none"/>
        <w:bottom w:space="0" w:sz="0" w:color="auto" w:val="none"/>
        <w:right w:space="0" w:sz="0" w:color="auto" w:val="none"/>
      </w:divBdr>
    </w:div>
    <w:div w:id="1202476050">
      <w:bodyDiv w:val="true"/>
      <w:marLeft w:val="0"/>
      <w:marRight w:val="0"/>
      <w:marTop w:val="0"/>
      <w:marBottom w:val="0"/>
      <w:divBdr>
        <w:top w:space="0" w:sz="0" w:color="auto" w:val="none"/>
        <w:left w:space="0" w:sz="0" w:color="auto" w:val="none"/>
        <w:bottom w:space="0" w:sz="0" w:color="auto" w:val="none"/>
        <w:right w:space="0" w:sz="0" w:color="auto" w:val="none"/>
      </w:divBdr>
    </w:div>
    <w:div w:id="1375958273">
      <w:bodyDiv w:val="true"/>
      <w:marLeft w:val="0"/>
      <w:marRight w:val="0"/>
      <w:marTop w:val="0"/>
      <w:marBottom w:val="0"/>
      <w:divBdr>
        <w:top w:space="0" w:sz="0" w:color="auto" w:val="none"/>
        <w:left w:space="0" w:sz="0" w:color="auto" w:val="none"/>
        <w:bottom w:space="0" w:sz="0" w:color="auto" w:val="none"/>
        <w:right w:space="0" w:sz="0" w:color="auto" w:val="none"/>
      </w:divBdr>
    </w:div>
    <w:div w:id="1438217197">
      <w:bodyDiv w:val="true"/>
      <w:marLeft w:val="0"/>
      <w:marRight w:val="0"/>
      <w:marTop w:val="0"/>
      <w:marBottom w:val="0"/>
      <w:divBdr>
        <w:top w:space="0" w:sz="0" w:color="auto" w:val="none"/>
        <w:left w:space="0" w:sz="0" w:color="auto" w:val="none"/>
        <w:bottom w:space="0" w:sz="0" w:color="auto" w:val="none"/>
        <w:right w:space="0" w:sz="0" w:color="auto" w:val="none"/>
      </w:divBdr>
    </w:div>
    <w:div w:id="1596864090">
      <w:bodyDiv w:val="true"/>
      <w:marLeft w:val="0"/>
      <w:marRight w:val="0"/>
      <w:marTop w:val="0"/>
      <w:marBottom w:val="0"/>
      <w:divBdr>
        <w:top w:space="0" w:sz="0" w:color="auto" w:val="none"/>
        <w:left w:space="0" w:sz="0" w:color="auto" w:val="none"/>
        <w:bottom w:space="0" w:sz="0" w:color="auto" w:val="none"/>
        <w:right w:space="0" w:sz="0" w:color="auto" w:val="none"/>
      </w:divBdr>
    </w:div>
    <w:div w:id="1840150732">
      <w:bodyDiv w:val="true"/>
      <w:marLeft w:val="0"/>
      <w:marRight w:val="0"/>
      <w:marTop w:val="0"/>
      <w:marBottom w:val="0"/>
      <w:divBdr>
        <w:top w:space="0" w:sz="0" w:color="auto" w:val="none"/>
        <w:left w:space="0" w:sz="0" w:color="auto" w:val="none"/>
        <w:bottom w:space="0" w:sz="0" w:color="auto" w:val="none"/>
        <w:right w:space="0" w:sz="0" w:color="auto" w:val="none"/>
      </w:divBdr>
    </w:div>
    <w:div w:id="2107188743">
      <w:bodyDiv w:val="true"/>
      <w:marLeft w:val="0"/>
      <w:marRight w:val="0"/>
      <w:marTop w:val="0"/>
      <w:marBottom w:val="0"/>
      <w:divBdr>
        <w:top w:space="0" w:sz="0" w:color="auto" w:val="none"/>
        <w:left w:space="0" w:sz="0" w:color="auto" w:val="none"/>
        <w:bottom w:space="0" w:sz="0" w:color="auto" w:val="none"/>
        <w:right w:space="0" w:sz="0" w:color="auto" w:val="none"/>
      </w:divBdr>
    </w:div>
    <w:div w:id="21162888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6105</izvorni_sadrzaj>
    <derivirana_varijabla naziv="DomainObject.Predmet.Broj_1">6105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2016.</izvorni_sadrzaj>
    <derivirana_varijabla naziv="DomainObject.Predmet.DatumOsnivanja_1">23.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St-6105/2016</izvorni_sadrzaj>
    <derivirana_varijabla naziv="DomainObject.Predmet.OznakaBroj_1">St-6105/2016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MARHI d.o.o. zastupanog po punomoćniku Odvjetnik HRVOJE KUPREŠAK; MARIJANA SABLJIĆ</izvorni_sadrzaj>
    <derivirana_varijabla naziv="DomainObject.Predmet.ProtustrankaFormated_1">  MARHI d.o.o. zastupanog po punomoćniku Odvjetnik HRVOJE KUPREŠAK; MARIJANA SABLJIĆ</derivirana_varijabla>
  </DomainObject.Predmet.ProtustrankaFormated>
  <DomainObject.Predmet.ProtustrankaFormatedOIB>
    <izvorni_sadrzaj>  MARHI d.o.o., OIB 51784158397 zastupanog po punomoćniku Odvjetnik HRVOJE KUPREŠAK; MARIJANA SABLJIĆ</izvorni_sadrzaj>
    <derivirana_varijabla naziv="DomainObject.Predmet.ProtustrankaFormatedOIB_1">  MARHI d.o.o., OIB 51784158397 zastupanog po punomoćniku Odvjetnik HRVOJE KUPREŠAK; MARIJANA SABLJIĆ</derivirana_varijabla>
  </DomainObject.Predmet.ProtustrankaFormatedOIB>
  <DomainObject.Predmet.ProtustrankaFormatedWithAdress>
    <izvorni_sadrzaj> MARHI d.o.o., Nova cesta 52, 10000 Zagreb zastupanog po punomoćniku Odvjetnik HRVOJE KUPREŠAK; MARIJANA SABLJIĆ</izvorni_sadrzaj>
    <derivirana_varijabla naziv="DomainObject.Predmet.ProtustrankaFormatedWithAdress_1"> MARHI d.o.o., Nova cesta 52, 10000 Zagreb zastupanog po punomoćniku Odvjetnik HRVOJE KUPREŠAK; MARIJANA SABLJIĆ</derivirana_varijabla>
  </DomainObject.Predmet.ProtustrankaFormatedWithAdress>
  <DomainObject.Predmet.ProtustrankaFormatedWithAdressOIB>
    <izvorni_sadrzaj> MARHI d.o.o., OIB 51784158397, Nova cesta 52, 10000 Zagreb zastupanog po punomoćniku Odvjetnik HRVOJE KUPREŠAK; MARIJANA SABLJIĆ</izvorni_sadrzaj>
    <derivirana_varijabla naziv="DomainObject.Predmet.ProtustrankaFormatedWithAdressOIB_1"> MARHI d.o.o., OIB 51784158397, Nova cesta 52, 10000 Zagreb zastupanog po punomoćniku Odvjetnik HRVOJE KUPREŠAK; MARIJANA SABLJIĆ</derivirana_varijabla>
  </DomainObject.Predmet.ProtustrankaFormatedWithAdressOIB>
  <DomainObject.Predmet.ProtustrankaWithAdress>
    <izvorni_sadrzaj>MARHI d.o.o. Nova cesta 52, 10000 Zagreb</izvorni_sadrzaj>
    <derivirana_varijabla naziv="DomainObject.Predmet.ProtustrankaWithAdress_1">MARHI d.o.o. Nova cesta 52, 10000 Zagreb</derivirana_varijabla>
  </DomainObject.Predmet.ProtustrankaWithAdress>
  <DomainObject.Predmet.ProtustrankaWithAdressOIB>
    <izvorni_sadrzaj>MARHI d.o.o., OIB 51784158397, Nova cesta 52, 10000 Zagreb</izvorni_sadrzaj>
    <derivirana_varijabla naziv="DomainObject.Predmet.ProtustrankaWithAdressOIB_1">MARHI d.o.o., OIB 51784158397, Nova cesta 52, 10000 Zagreb</derivirana_varijabla>
  </DomainObject.Predmet.ProtustrankaWithAdressOIB>
  <DomainObject.Predmet.ProtustrankaNazivFormated>
    <izvorni_sadrzaj>MARHI d.o.o.</izvorni_sadrzaj>
    <derivirana_varijabla naziv="DomainObject.Predmet.ProtustrankaNazivFormated_1">MARHI d.o.o.</derivirana_varijabla>
  </DomainObject.Predmet.ProtustrankaNazivFormated>
  <DomainObject.Predmet.ProtustrankaNazivFormatedOIB>
    <izvorni_sadrzaj>MARHI d.o.o., OIB 51784158397</izvorni_sadrzaj>
    <derivirana_varijabla naziv="DomainObject.Predmet.ProtustrankaNazivFormatedOIB_1">MARHI d.o.o., OIB 51784158397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MARHI d.o.o.</izvorni_sadrzaj>
    <derivirana_varijabla naziv="DomainObject.Predmet.StrankaFormated_1">  MARHI d.o.o.</derivirana_varijabla>
  </DomainObject.Predmet.StrankaFormated>
  <DomainObject.Predmet.StrankaFormatedOIB>
    <izvorni_sadrzaj>  MARHI d.o.o., OIB 51784158397</izvorni_sadrzaj>
    <derivirana_varijabla naziv="DomainObject.Predmet.StrankaFormatedOIB_1">  MARHI d.o.o., OIB 51784158397</derivirana_varijabla>
  </DomainObject.Predmet.StrankaFormatedOIB>
  <DomainObject.Predmet.StrankaFormatedWithAdress>
    <izvorni_sadrzaj> MARHI d.o.o., Nova cesta 52, 10000 Zagreb</izvorni_sadrzaj>
    <derivirana_varijabla naziv="DomainObject.Predmet.StrankaFormatedWithAdress_1"> MARHI d.o.o., Nova cesta 52, 10000 Zagreb</derivirana_varijabla>
  </DomainObject.Predmet.StrankaFormatedWithAdress>
  <DomainObject.Predmet.StrankaFormatedWithAdressOIB>
    <izvorni_sadrzaj> MARHI d.o.o., OIB 51784158397, Nova cesta 52, 10000 Zagreb</izvorni_sadrzaj>
    <derivirana_varijabla naziv="DomainObject.Predmet.StrankaFormatedWithAdressOIB_1"> MARHI d.o.o., OIB 51784158397, Nova cesta 52, 10000 Zagreb</derivirana_varijabla>
  </DomainObject.Predmet.StrankaFormatedWithAdressOIB>
  <DomainObject.Predmet.StrankaWithAdress>
    <izvorni_sadrzaj>MARHI d.o.o. Nova cesta 52,10000 Zagreb</izvorni_sadrzaj>
    <derivirana_varijabla naziv="DomainObject.Predmet.StrankaWithAdress_1">MARHI d.o.o. Nova cesta 52,10000 Zagreb</derivirana_varijabla>
  </DomainObject.Predmet.StrankaWithAdress>
  <DomainObject.Predmet.StrankaWithAdressOIB>
    <izvorni_sadrzaj>MARHI d.o.o., OIB 51784158397, Nova cesta 52,10000 Zagreb</izvorni_sadrzaj>
    <derivirana_varijabla naziv="DomainObject.Predmet.StrankaWithAdressOIB_1">MARHI d.o.o., OIB 51784158397, Nova cesta 52,10000 Zagreb</derivirana_varijabla>
  </DomainObject.Predmet.StrankaWithAdressOIB>
  <DomainObject.Predmet.StrankaNazivFormated>
    <izvorni_sadrzaj>MARHI d.o.o.</izvorni_sadrzaj>
    <derivirana_varijabla naziv="DomainObject.Predmet.StrankaNazivFormated_1">MARHI d.o.o.</derivirana_varijabla>
  </DomainObject.Predmet.StrankaNazivFormated>
  <DomainObject.Predmet.StrankaNazivFormatedOIB>
    <izvorni_sadrzaj>MARHI d.o.o., OIB 51784158397</izvorni_sadrzaj>
    <derivirana_varijabla naziv="DomainObject.Predmet.StrankaNazivFormatedOIB_1">MARHI d.o.o., OIB 51784158397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MARHI d.o.o.</item>
    </izvorni_sadrzaj>
    <derivirana_varijabla naziv="DomainObject.Predmet.StrankaListFormated_1">
      <item>MARHI d.o.o.</item>
    </derivirana_varijabla>
  </DomainObject.Predmet.StrankaListFormated>
  <DomainObject.Predmet.StrankaListFormatedOIB>
    <izvorni_sadrzaj>
      <item>MARHI d.o.o., OIB 51784158397</item>
    </izvorni_sadrzaj>
    <derivirana_varijabla naziv="DomainObject.Predmet.StrankaListFormatedOIB_1">
      <item>MARHI d.o.o., OIB 51784158397</item>
    </derivirana_varijabla>
  </DomainObject.Predmet.StrankaListFormatedOIB>
  <DomainObject.Predmet.StrankaListFormatedWithAdress>
    <izvorni_sadrzaj>
      <item>MARHI d.o.o., Nova cesta 52, 10000 Zagreb</item>
    </izvorni_sadrzaj>
    <derivirana_varijabla naziv="DomainObject.Predmet.StrankaListFormatedWithAdress_1">
      <item>MARHI d.o.o., Nova cesta 52, 10000 Zagreb</item>
    </derivirana_varijabla>
  </DomainObject.Predmet.StrankaListFormatedWithAdress>
  <DomainObject.Predmet.StrankaListFormatedWithAdressOIB>
    <izvorni_sadrzaj>
      <item>MARHI d.o.o., OIB 51784158397, Nova cesta 52, 10000 Zagreb</item>
    </izvorni_sadrzaj>
    <derivirana_varijabla naziv="DomainObject.Predmet.StrankaListFormatedWithAdressOIB_1">
      <item>MARHI d.o.o., OIB 51784158397, Nova cesta 52, 10000 Zagreb</item>
    </derivirana_varijabla>
  </DomainObject.Predmet.StrankaListFormatedWithAdressOIB>
  <DomainObject.Predmet.StrankaListNazivFormated>
    <izvorni_sadrzaj>
      <item>MARHI d.o.o.</item>
    </izvorni_sadrzaj>
    <derivirana_varijabla naziv="DomainObject.Predmet.StrankaListNazivFormated_1">
      <item>MARHI d.o.o.</item>
    </derivirana_varijabla>
  </DomainObject.Predmet.StrankaListNazivFormated>
  <DomainObject.Predmet.StrankaListNazivFormatedOIB>
    <izvorni_sadrzaj>
      <item>MARHI d.o.o., OIB 51784158397</item>
    </izvorni_sadrzaj>
    <derivirana_varijabla naziv="DomainObject.Predmet.StrankaListNazivFormatedOIB_1">
      <item>MARHI d.o.o., OIB 51784158397</item>
    </derivirana_varijabla>
  </DomainObject.Predmet.StrankaListNazivFormatedOIB>
  <DomainObject.Predmet.ProtuStrankaListFormated>
    <izvorni_sadrzaj>
      <item>MARHI d.o.o. zastupanog po punomoćniku Odvjetnik HRVOJE KUPREŠAK; MARIJANA SABLJIĆ</item>
    </izvorni_sadrzaj>
    <derivirana_varijabla naziv="DomainObject.Predmet.ProtuStrankaListFormated_1">
      <item>MARHI d.o.o. zastupanog po punomoćniku Odvjetnik HRVOJE KUPREŠAK; MARIJANA SABLJIĆ</item>
    </derivirana_varijabla>
  </DomainObject.Predmet.ProtuStrankaListFormated>
  <DomainObject.Predmet.ProtuStrankaListFormatedOIB>
    <izvorni_sadrzaj>
      <item>MARHI d.o.o., OIB 51784158397 zastupanog po punomoćniku Odvjetnik HRVOJE KUPREŠAK; MARIJANA SABLJIĆ</item>
    </izvorni_sadrzaj>
    <derivirana_varijabla naziv="DomainObject.Predmet.ProtuStrankaListFormatedOIB_1">
      <item>MARHI d.o.o., OIB 51784158397 zastupanog po punomoćniku Odvjetnik HRVOJE KUPREŠAK; MARIJANA SABLJIĆ</item>
    </derivirana_varijabla>
  </DomainObject.Predmet.ProtuStrankaListFormatedOIB>
  <DomainObject.Predmet.ProtuStrankaListFormatedWithAdress>
    <izvorni_sadrzaj>
      <item>MARHI d.o.o., Nova cesta 52, 10000 Zagreb zastupanog po punomoćniku Odvjetnik HRVOJE KUPREŠAK; MARIJANA SABLJIĆ</item>
    </izvorni_sadrzaj>
    <derivirana_varijabla naziv="DomainObject.Predmet.ProtuStrankaListFormatedWithAdress_1">
      <item>MARHI d.o.o., Nova cesta 52, 10000 Zagreb zastupanog po punomoćniku Odvjetnik HRVOJE KUPREŠAK; MARIJANA SABLJIĆ</item>
    </derivirana_varijabla>
  </DomainObject.Predmet.ProtuStrankaListFormatedWithAdress>
  <DomainObject.Predmet.ProtuStrankaListFormatedWithAdressOIB>
    <izvorni_sadrzaj>
      <item>MARHI d.o.o., OIB 51784158397, Nova cesta 52, 10000 Zagreb zastupanog po punomoćniku Odvjetnik HRVOJE KUPREŠAK; MARIJANA SABLJIĆ</item>
    </izvorni_sadrzaj>
    <derivirana_varijabla naziv="DomainObject.Predmet.ProtuStrankaListFormatedWithAdressOIB_1">
      <item>MARHI d.o.o., OIB 51784158397, Nova cesta 52, 10000 Zagreb zastupanog po punomoćniku Odvjetnik HRVOJE KUPREŠAK; MARIJANA SABLJIĆ</item>
    </derivirana_varijabla>
  </DomainObject.Predmet.ProtuStrankaListFormatedWithAdressOIB>
  <DomainObject.Predmet.ProtuStrankaListNazivFormated>
    <izvorni_sadrzaj>
      <item>MARHI d.o.o.</item>
    </izvorni_sadrzaj>
    <derivirana_varijabla naziv="DomainObject.Predmet.ProtuStrankaListNazivFormated_1">
      <item>MARHI d.o.o.</item>
    </derivirana_varijabla>
  </DomainObject.Predmet.ProtuStrankaListNazivFormated>
  <DomainObject.Predmet.ProtuStrankaListNazivFormatedOIB>
    <izvorni_sadrzaj>
      <item>MARHI d.o.o., OIB 51784158397</item>
    </izvorni_sadrzaj>
    <derivirana_varijabla naziv="DomainObject.Predmet.ProtuStrankaListNazivFormatedOIB_1">
      <item>MARHI d.o.o., OIB 51784158397</item>
    </derivirana_varijabla>
  </DomainObject.Predmet.ProtuStrankaListNazivFormatedOIB>
  <DomainObject.Predmet.OstaliListFormated>
    <izvorni_sadrzaj>
      <item>Odvjetnik HRVOJE KUPREŠAK punomoćnik sudionika u postupku MARHI d.o.o.</item>
      <item>MARIJANA SABLJIĆ punomoćnik sudionika u postupku MARHI d.o.o.</item>
    </izvorni_sadrzaj>
    <derivirana_varijabla naziv="DomainObject.Predmet.OstaliListFormated_1">
      <item>Odvjetnik HRVOJE KUPREŠAK punomoćnik sudionika u postupku MARHI d.o.o.</item>
      <item>MARIJANA SABLJIĆ punomoćnik sudionika u postupku MARHI d.o.o.</item>
    </derivirana_varijabla>
  </DomainObject.Predmet.OstaliListFormated>
  <DomainObject.Predmet.OstaliListFormatedOIB>
    <izvorni_sadrzaj>
      <item>Odvjetnik HRVOJE KUPREŠAK punomoćnik sudionika u postupku MARHI d.o.o.</item>
      <item>MARIJANA SABLJIĆ punomoćnik sudionika u postupku MARHI d.o.o.</item>
    </izvorni_sadrzaj>
    <derivirana_varijabla naziv="DomainObject.Predmet.OstaliListFormatedOIB_1">
      <item>Odvjetnik HRVOJE KUPREŠAK punomoćnik sudionika u postupku MARHI d.o.o.</item>
      <item>MARIJANA SABLJIĆ punomoćnik sudionika u postupku MARHI d.o.o.</item>
    </derivirana_varijabla>
  </DomainObject.Predmet.OstaliListFormatedOIB>
  <DomainObject.Predmet.OstaliListFormatedWithAdress>
    <izvorni_sadrzaj>
      <item>Odvjetnik HRVOJE KUPREŠAK, Meštrovićeva trg 2, 10000 Zagreb punomoćnik sudionika u postupku MARHI d.o.o.</item>
      <item>MARIJANA SABLJIĆ, Ulica grada Chicaga 18, 10000 Zagreb punomoćnik sudionika u postupku MARHI d.o.o.</item>
    </izvorni_sadrzaj>
    <derivirana_varijabla naziv="DomainObject.Predmet.OstaliListFormatedWithAdress_1">
      <item>Odvjetnik HRVOJE KUPREŠAK, Meštrovićeva trg 2, 10000 Zagreb punomoćnik sudionika u postupku MARHI d.o.o.</item>
      <item>MARIJANA SABLJIĆ, Ulica grada Chicaga 18, 10000 Zagreb punomoćnik sudionika u postupku MARHI d.o.o.</item>
    </derivirana_varijabla>
  </DomainObject.Predmet.OstaliListFormatedWithAdress>
  <DomainObject.Predmet.OstaliListFormatedWithAdressOIB>
    <izvorni_sadrzaj>
      <item>Odvjetnik HRVOJE KUPREŠAK, Meštrovićeva trg 2, 10000 Zagreb punomoćnik sudionika u postupku MARHI d.o.o.</item>
      <item>MARIJANA SABLJIĆ, Ulica grada Chicaga 18, 10000 Zagreb punomoćnik sudionika u postupku MARHI d.o.o.</item>
    </izvorni_sadrzaj>
    <derivirana_varijabla naziv="DomainObject.Predmet.OstaliListFormatedWithAdressOIB_1">
      <item>Odvjetnik HRVOJE KUPREŠAK, Meštrovićeva trg 2, 10000 Zagreb punomoćnik sudionika u postupku MARHI d.o.o.</item>
      <item>MARIJANA SABLJIĆ, Ulica grada Chicaga 18, 10000 Zagreb punomoćnik sudionika u postupku MARHI d.o.o.</item>
    </derivirana_varijabla>
  </DomainObject.Predmet.OstaliListFormatedWithAdressOIB>
  <DomainObject.Predmet.OstaliListNazivFormated>
    <izvorni_sadrzaj>
      <item>Odvjetnik HRVOJE KUPREŠAK</item>
      <item>MARIJANA SABLJIĆ</item>
    </izvorni_sadrzaj>
    <derivirana_varijabla naziv="DomainObject.Predmet.OstaliListNazivFormated_1">
      <item>Odvjetnik HRVOJE KUPREŠAK</item>
      <item>MARIJANA SABLJIĆ</item>
    </derivirana_varijabla>
  </DomainObject.Predmet.OstaliListNazivFormated>
  <DomainObject.Predmet.OstaliListNazivFormatedOIB>
    <izvorni_sadrzaj>
      <item>Odvjetnik HRVOJE KUPREŠAK</item>
      <item>MARIJANA SABLJIĆ</item>
    </izvorni_sadrzaj>
    <derivirana_varijabla naziv="DomainObject.Predmet.OstaliListNazivFormatedOIB_1">
      <item>Odvjetnik HRVOJE KUPREŠAK</item>
      <item>MARIJANA SABLJIĆ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
    <derivirana_varijabla naziv="DomainObject.PoslovniBrojDokumenta_1"/>
  </DomainObject.PoslovniBrojDokumenta>
  <DomainObject.Predmet.StrankaIDrugi>
    <izvorni_sadrzaj>MARHI d.o.o.</izvorni_sadrzaj>
    <derivirana_varijabla naziv="DomainObject.Predmet.StrankaIDrugi_1">MARHI d.o.o.</derivirana_varijabla>
  </DomainObject.Predmet.StrankaIDrugi>
  <DomainObject.Predmet.ProtustrankaIDrugi>
    <izvorni_sadrzaj>MARHI d.o.o.</izvorni_sadrzaj>
    <derivirana_varijabla naziv="DomainObject.Predmet.ProtustrankaIDrugi_1">MARHI d.o.o.</derivirana_varijabla>
  </DomainObject.Predmet.ProtustrankaIDrugi>
  <DomainObject.Predmet.StrankaIDrugiAdressOIB>
    <izvorni_sadrzaj>MARHI d.o.o., OIB 51784158397, Nova cesta 52, 10000 Zagreb</izvorni_sadrzaj>
    <derivirana_varijabla naziv="DomainObject.Predmet.StrankaIDrugiAdressOIB_1">MARHI d.o.o., OIB 51784158397, Nova cesta 52, 10000 Zagreb</derivirana_varijabla>
  </DomainObject.Predmet.StrankaIDrugiAdressOIB>
  <DomainObject.Predmet.ProtustrankaIDrugiAdressOIB>
    <izvorni_sadrzaj>MARHI d.o.o., OIB 51784158397, Nova cesta 52, 10000 Zagreb</izvorni_sadrzaj>
    <derivirana_varijabla naziv="DomainObject.Predmet.ProtustrankaIDrugiAdressOIB_1">MARHI d.o.o., OIB 51784158397, Nova cesta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MARHI d.o.o.</item>
      <item>MARHI d.o.o.</item>
      <item>Odvjetnik HRVOJE KUPREŠAK</item>
      <item>MARIJANA SABLJIĆ</item>
    </izvorni_sadrzaj>
    <derivirana_varijabla naziv="DomainObject.Predmet.SudioniciListNaziv_1">
      <item>MARHI d.o.o.</item>
      <item>MARHI d.o.o.</item>
      <item>Odvjetnik HRVOJE KUPREŠAK</item>
      <item>MARIJANA SABLJIĆ</item>
    </derivirana_varijabla>
  </DomainObject.Predmet.SudioniciListNaziv>
  <DomainObject.Predmet.SudioniciListAdressOIB>
    <izvorni_sadrzaj>
      <item>MARHI d.o.o., OIB 51784158397, Nova cesta 52,10000 Zagreb</item>
      <item>MARHI d.o.o., OIB 51784158397, Nova cesta 52,10000 Zagreb</item>
      <item>Odvjetnik HRVOJE KUPREŠAK, Meštrovićeva trg 2,10000 Zagreb</item>
      <item>MARIJANA SABLJIĆ, Ulica grada Chicaga 18,10000 Zagreb</item>
    </izvorni_sadrzaj>
    <derivirana_varijabla naziv="DomainObject.Predmet.SudioniciListAdressOIB_1">
      <item>MARHI d.o.o., OIB 51784158397, Nova cesta 52,10000 Zagreb</item>
      <item>MARHI d.o.o., OIB 51784158397, Nova cesta 52,10000 Zagreb</item>
      <item>Odvjetnik HRVOJE KUPREŠAK, Meštrovićeva trg 2,10000 Zagreb</item>
      <item>MARIJANA SABLJIĆ, Ulica grada Chicaga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51784158397</item>
      <item>, OIB 51784158397</item>
      <item>, OIB null</item>
      <item>, OIB null</item>
    </izvorni_sadrzaj>
    <derivirana_varijabla naziv="DomainObject.Predmet.SudioniciListNazivOIB_1">
      <item>, OIB 51784158397</item>
      <item>, OIB 51784158397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C6209F-0F59-42CD-B7CE-5C638F4D66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26</properties:Pages>
  <properties:Words>10891</properties:Words>
  <properties:Characters>64444</properties:Characters>
  <properties:Lines>1289</properties:Lines>
  <properties:Paragraphs>437</properties:Paragraphs>
  <properties:TotalTime>83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4Stpn-181/13</vt:lpstr>
      <vt:lpstr>4Stpn-181/13</vt:lpstr>
    </vt:vector>
  </properties:TitlesOfParts>
  <properties:LinksUpToDate>false</properties:LinksUpToDate>
  <properties:CharactersWithSpaces>75520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2017-10-20T08:11:00Z</dcterms:created>
  <dc:creator>gboljkovac</dc:creator>
  <cp:lastModifiedBy>Goranka Boljkovac</cp:lastModifiedBy>
  <cp:lastPrinted>2017-11-09T08:51:00Z</cp:lastPrinted>
  <dcterms:modified xmlns:xsi="http://www.w3.org/2001/XMLSchema-instance" xsi:type="dcterms:W3CDTF">2017-11-09T09:02:00Z</dcterms:modified>
  <cp:revision>22</cp:revision>
  <dc:title>4Stpn-181/13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26</vt:i4>
  </prop:property>
</prop:Properties>
</file>