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6a6a" w14:paraId="a946a6a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0256A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0256A">
        <w:rPr>
          <w:sz w:val="24"/>
        </w:rPr>
        <w:t>1625/15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0256A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0256A">
        <w:rPr>
          <w:sz w:val="24"/>
          <w:szCs w:val="24"/>
        </w:rPr>
        <w:t>KUNIĆ USLUGE d.o.o., Sesvete, Pirinova 19/A, OIB: 65386373703</w:t>
      </w:r>
      <w:r w:rsidR="00A93C48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0256A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podatke o zaposlenim osobama kod dužnika </w:t>
      </w:r>
      <w:r w:rsidR="00D0256A">
        <w:rPr>
          <w:sz w:val="24"/>
          <w:szCs w:val="24"/>
        </w:rPr>
        <w:t>KUNIĆ USLUGE d.o.o., Sesvete, Pirinova 19/A, MBS: 080726468, OIB: 65386373703</w:t>
      </w:r>
      <w:r w:rsidR="00A93C48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0256A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 nad dužnikom </w:t>
      </w:r>
      <w:r w:rsidR="00D0256A">
        <w:rPr>
          <w:sz w:val="24"/>
          <w:szCs w:val="24"/>
        </w:rPr>
        <w:t>KUNIĆ USLUGE d.o.o., Sesvete, Pirinova 19/A, OIB: 65386373703.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8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1C8F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683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8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68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68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68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68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8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68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68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68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1625</izvorni_sadrzaj>
    <derivirana_varijabla naziv="DomainObject.Predmet.Broj_1">1625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St-1625/2015</izvorni_sadrzaj>
    <derivirana_varijabla naziv="DomainObject.Predmet.OznakaBroj_1">St-1625/2015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KUNIĆ USLUGE d.o.o.</izvorni_sadrzaj>
    <derivirana_varijabla naziv="DomainObject.Predmet.ProtustrankaFormated_1">  KUNIĆ USLUGE d.o.o.</derivirana_varijabla>
  </DomainObject.Predmet.ProtustrankaFormated>
  <DomainObject.Predmet.ProtustrankaFormatedOIB>
    <izvorni_sadrzaj>  KUNIĆ USLUGE d.o.o., OIB 65386373703</izvorni_sadrzaj>
    <derivirana_varijabla naziv="DomainObject.Predmet.ProtustrankaFormatedOIB_1">  KUNIĆ USLUGE d.o.o., OIB 65386373703</derivirana_varijabla>
  </DomainObject.Predmet.ProtustrankaFormatedOIB>
  <DomainObject.Predmet.ProtustrankaFormatedWithAdress>
    <izvorni_sadrzaj> KUNIĆ USLUGE d.o.o., Pirinova 19//A, 10360 Sesvete</izvorni_sadrzaj>
    <derivirana_varijabla naziv="DomainObject.Predmet.ProtustrankaFormatedWithAdress_1"> KUNIĆ USLUGE d.o.o., Pirinova 19//A, 10360 Sesvete</derivirana_varijabla>
  </DomainObject.Predmet.ProtustrankaFormatedWithAdress>
  <DomainObject.Predmet.ProtustrankaFormatedWithAdressOIB>
    <izvorni_sadrzaj> KUNIĆ USLUGE d.o.o., OIB 65386373703, Pirinova 19//A, 10360 Sesvete</izvorni_sadrzaj>
    <derivirana_varijabla naziv="DomainObject.Predmet.ProtustrankaFormatedWithAdressOIB_1"> KUNIĆ USLUGE d.o.o., OIB 65386373703, Pirinova 19//A, 10360 Sesvete</derivirana_varijabla>
  </DomainObject.Predmet.ProtustrankaFormatedWithAdressOIB>
  <DomainObject.Predmet.ProtustrankaWithAdress>
    <izvorni_sadrzaj>KUNIĆ USLUGE d.o.o. Pirinova 19//A, 10360 Sesvete</izvorni_sadrzaj>
    <derivirana_varijabla naziv="DomainObject.Predmet.ProtustrankaWithAdress_1">KUNIĆ USLUGE d.o.o. Pirinova 19//A, 10360 Sesvete</derivirana_varijabla>
  </DomainObject.Predmet.ProtustrankaWithAdress>
  <DomainObject.Predmet.ProtustrankaWithAdressOIB>
    <izvorni_sadrzaj>KUNIĆ USLUGE d.o.o., OIB 65386373703, Pirinova 19//A, 10360 Sesvete</izvorni_sadrzaj>
    <derivirana_varijabla naziv="DomainObject.Predmet.ProtustrankaWithAdressOIB_1">KUNIĆ USLUGE d.o.o., OIB 65386373703, Pirinova 19//A, 10360 Sesvete</derivirana_varijabla>
  </DomainObject.Predmet.ProtustrankaWithAdressOIB>
  <DomainObject.Predmet.ProtustrankaNazivFormated>
    <izvorni_sadrzaj>KUNIĆ USLUGE d.o.o.</izvorni_sadrzaj>
    <derivirana_varijabla naziv="DomainObject.Predmet.ProtustrankaNazivFormated_1">KUNIĆ USLUGE d.o.o.</derivirana_varijabla>
  </DomainObject.Predmet.ProtustrankaNazivFormated>
  <DomainObject.Predmet.ProtustrankaNazivFormatedOIB>
    <izvorni_sadrzaj>KUNIĆ USLUGE d.o.o., OIB 65386373703</izvorni_sadrzaj>
    <derivirana_varijabla naziv="DomainObject.Predmet.ProtustrankaNazivFormatedOIB_1">KUNIĆ USLUGE d.o.o., OIB 65386373703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KUNIĆ USLUGE d.o.o.</item>
    </izvorni_sadrzaj>
    <derivirana_varijabla naziv="DomainObject.Predmet.ProtuStrankaListFormated_1">
      <item>KUNIĆ USLUGE d.o.o.</item>
    </derivirana_varijabla>
  </DomainObject.Predmet.ProtuStrankaListFormated>
  <DomainObject.Predmet.ProtuStrankaListFormatedOIB>
    <izvorni_sadrzaj>
      <item>KUNIĆ USLUGE d.o.o., OIB 65386373703</item>
    </izvorni_sadrzaj>
    <derivirana_varijabla naziv="DomainObject.Predmet.ProtuStrankaListFormatedOIB_1">
      <item>KUNIĆ USLUGE d.o.o., OIB 65386373703</item>
    </derivirana_varijabla>
  </DomainObject.Predmet.ProtuStrankaListFormatedOIB>
  <DomainObject.Predmet.ProtuStrankaListFormatedWithAdress>
    <izvorni_sadrzaj>
      <item>KUNIĆ USLUGE d.o.o., Pirinova 19//A, 10360 Sesvete</item>
    </izvorni_sadrzaj>
    <derivirana_varijabla naziv="DomainObject.Predmet.ProtuStrankaListFormatedWithAdress_1">
      <item>KUNIĆ USLUGE d.o.o., Pirinova 19//A, 10360 Sesvete</item>
    </derivirana_varijabla>
  </DomainObject.Predmet.ProtuStrankaListFormatedWithAdress>
  <DomainObject.Predmet.ProtuStrankaListFormatedWithAdressOIB>
    <izvorni_sadrzaj>
      <item>KUNIĆ USLUGE d.o.o., OIB 65386373703, Pirinova 19//A, 10360 Sesvete</item>
    </izvorni_sadrzaj>
    <derivirana_varijabla naziv="DomainObject.Predmet.ProtuStrankaListFormatedWithAdressOIB_1">
      <item>KUNIĆ USLUGE d.o.o., OIB 65386373703, Pirinova 19//A, 10360 Sesvete</item>
    </derivirana_varijabla>
  </DomainObject.Predmet.ProtuStrankaListFormatedWithAdressOIB>
  <DomainObject.Predmet.ProtuStrankaListNazivFormated>
    <izvorni_sadrzaj>
      <item>KUNIĆ USLUGE d.o.o.</item>
    </izvorni_sadrzaj>
    <derivirana_varijabla naziv="DomainObject.Predmet.ProtuStrankaListNazivFormated_1">
      <item>KUNIĆ USLUGE d.o.o.</item>
    </derivirana_varijabla>
  </DomainObject.Predmet.ProtuStrankaListNazivFormated>
  <DomainObject.Predmet.ProtuStrankaListNazivFormatedOIB>
    <izvorni_sadrzaj>
      <item>KUNIĆ USLUGE d.o.o., OIB 65386373703</item>
    </izvorni_sadrzaj>
    <derivirana_varijabla naziv="DomainObject.Predmet.ProtuStrankaListNazivFormatedOIB_1">
      <item>KUNIĆ USLUGE d.o.o., OIB 65386373703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KUNIĆ USLUGE d.o.o.</izvorni_sadrzaj>
    <derivirana_varijabla naziv="DomainObject.Predmet.ProtustrankaIDrugi_1">KUNIĆ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KUNIĆ USLUGE d.o.o., OIB 65386373703, Pirinova 19//A, 10360 Sesvete</izvorni_sadrzaj>
    <derivirana_varijabla naziv="DomainObject.Predmet.ProtustrankaIDrugiAdressOIB_1">KUNIĆ USLUGE d.o.o., OIB 65386373703, Pirinova 19//A,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KUNIĆ USLUGE d.o.o.</item>
    </izvorni_sadrzaj>
    <derivirana_varijabla naziv="DomainObject.Predmet.SudioniciListNaziv_1">
      <item>FINA Regionalni centar Zagreb</item>
      <item>KUNIĆ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KUNIĆ USLUGE d.o.o., OIB 65386373703, Pirinova 19//A,10360 Sesvete</item>
    </izvorni_sadrzaj>
    <derivirana_varijabla naziv="DomainObject.Predmet.SudioniciListAdressOIB_1">
      <item>FINA Regionalni centar Zagreb, OIB 85821130368, Trg svibanjskih žrtava 1995. 1,10000 Zagreb</item>
      <item>KUNIĆ USLUGE d.o.o., OIB 65386373703, Pirinova 19//A,10360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65386373703</item>
    </izvorni_sadrzaj>
    <derivirana_varijabla naziv="DomainObject.Predmet.SudioniciListNazivOIB_1">
      <item>, OIB 85821130368</item>
      <item>, OIB 65386373703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2015-11-09T07:26:00Z</dcterms:created>
  <dc:creator>Korisnik</dc:creator>
  <cp:lastModifiedBy>Maja Hilje</cp:lastModifiedBy>
  <cp:lastPrinted>2015-11-06T11:00:00Z</cp:lastPrinted>
  <dcterms:modified xmlns:xsi="http://www.w3.org/2001/XMLSchema-instance" xsi:type="dcterms:W3CDTF">2015-11-09T09:40:00Z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