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7463" w14:paraId="37a7463" w:rsidRDefault="00CD34D4" w:rsidP="00CD34D4" w:rsidR="00CD34D4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4D4" w:rsidP="00CD34D4" w:rsidR="00CD34D4" w:rsidRPr="00C17B5B">
      <w:r w:rsidRPr="00C17B5B">
        <w:rPr>
          <w:rFonts w:eastAsia="MS Mincho"/>
        </w:rPr>
        <w:t>REPUBLIKA HRVATSKA</w:t>
      </w:r>
    </w:p>
    <w:p w:rsidRDefault="00CD34D4" w:rsidP="00CD34D4" w:rsidR="00CD34D4" w:rsidRPr="00C17B5B">
      <w:r w:rsidRPr="00C17B5B">
        <w:rPr>
          <w:rFonts w:eastAsia="MS Mincho"/>
        </w:rPr>
        <w:t>TRGOVAČKI SUD U RIJECI</w:t>
      </w:r>
    </w:p>
    <w:p w:rsidRDefault="00CD34D4" w:rsidP="00CD34D4" w:rsidR="00CD34D4">
      <w:r w:rsidRPr="00C17B5B">
        <w:rPr>
          <w:rFonts w:eastAsia="MS Mincho"/>
        </w:rPr>
        <w:t xml:space="preserve">      Rijeka, Zadarska 1 i 3</w:t>
      </w:r>
    </w:p>
    <w:p w:rsidRDefault="00CD34D4" w:rsidP="00CD34D4" w:rsidR="00CD34D4" w:rsidRPr="00C563AD"/>
    <w:p w:rsidRDefault="003B4991" w:rsidP="00791D52" w:rsidR="003B4991" w:rsidRPr="00BD385A">
      <w:pPr>
        <w:jc w:val="both"/>
        <w:rPr>
          <w:lang w:val="hr-HR"/>
        </w:rPr>
      </w:pPr>
      <w:r w:rsidRPr="00BD385A">
        <w:rPr>
          <w:lang w:val="hr-HR"/>
        </w:rPr>
        <w:tab/>
      </w:r>
      <w:r w:rsidRPr="00BD385A">
        <w:rPr>
          <w:lang w:val="hr-HR"/>
        </w:rPr>
        <w:tab/>
      </w:r>
      <w:r w:rsidRPr="00BD385A">
        <w:rPr>
          <w:lang w:val="hr-HR"/>
        </w:rPr>
        <w:tab/>
        <w:t xml:space="preserve">                                            </w:t>
      </w:r>
    </w:p>
    <w:p w:rsidRDefault="0032083E" w:rsidP="00791D52" w:rsidR="0032083E">
      <w:pPr>
        <w:jc w:val="both"/>
        <w:rPr>
          <w:rFonts w:eastAsia="MS Mincho"/>
          <w:lang w:val="hr-HR"/>
        </w:rPr>
      </w:pP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863C6A" w:rsidR="00863C6A" w:rsidRPr="00923AFD">
      <w:pPr>
        <w:jc w:val="both"/>
        <w:rPr>
          <w:rFonts w:eastAsia="MS Mincho"/>
        </w:rPr>
      </w:pPr>
      <w:r w:rsidRPr="00BD385A">
        <w:rPr>
          <w:rFonts w:eastAsia="MS Mincho"/>
          <w:lang w:val="hr-HR"/>
        </w:rPr>
        <w:tab/>
      </w:r>
      <w:r w:rsidR="00863C6A" w:rsidRPr="0091163D">
        <w:rPr>
          <w:rFonts w:eastAsia="MS Mincho"/>
        </w:rPr>
        <w:t xml:space="preserve">Trgovački sud u Rijeci, po Liljani Ugrin, stečajnom sucu u predmetu provođenja stečajnog postupka nad dužnikom </w:t>
      </w:r>
      <w:r w:rsidR="00863C6A" w:rsidRPr="007830F1">
        <w:t>PURIS, poljoprivredna, prehrambena, trgovačka i ugostiteljska djelatnost, dioničko društvo u stečaju Pazin, Hrvatskog Narodnog Preporoda 2 ( MBS: 040016186 – OIB: 31015447714 )</w:t>
      </w:r>
      <w:r w:rsidR="00863C6A" w:rsidRPr="0091163D">
        <w:rPr>
          <w:rFonts w:eastAsia="MS Mincho"/>
        </w:rPr>
        <w:t xml:space="preserve"> </w:t>
      </w:r>
      <w:r w:rsidR="008A676C">
        <w:rPr>
          <w:rFonts w:eastAsia="MS Mincho"/>
        </w:rPr>
        <w:t xml:space="preserve"> </w:t>
      </w:r>
      <w:r w:rsidR="00863C6A" w:rsidRPr="0091163D">
        <w:rPr>
          <w:rFonts w:eastAsia="MS Mincho"/>
        </w:rPr>
        <w:t xml:space="preserve">temeljem </w:t>
      </w:r>
      <w:r w:rsidR="00863C6A" w:rsidRPr="0091163D">
        <w:t xml:space="preserve">odredbe </w:t>
      </w:r>
      <w:r w:rsidR="009A47CA" w:rsidRPr="0091163D">
        <w:t xml:space="preserve">164. stavak 1. Stečajnog zakona ( „Narodne novine“ br. 44/96, 29/99, 129/00, </w:t>
      </w:r>
      <w:r w:rsidR="009A47CA" w:rsidRPr="00923AFD">
        <w:t>123/03, 82/06, 116/10, 25/12 i 133/12 )</w:t>
      </w:r>
      <w:r w:rsidR="009A47CA">
        <w:t xml:space="preserve"> u vezi s </w:t>
      </w:r>
      <w:r w:rsidR="00863C6A" w:rsidRPr="0091163D">
        <w:rPr>
          <w:rFonts w:eastAsia="MS Mincho"/>
        </w:rPr>
        <w:t>člank</w:t>
      </w:r>
      <w:r w:rsidR="009A47CA">
        <w:rPr>
          <w:rFonts w:eastAsia="MS Mincho"/>
        </w:rPr>
        <w:t xml:space="preserve">om </w:t>
      </w:r>
      <w:r w:rsidR="00863C6A" w:rsidRPr="0091163D">
        <w:rPr>
          <w:rFonts w:eastAsia="MS Mincho"/>
        </w:rPr>
        <w:t>101. stavak 4. Ovršnog zakona ( “Narodne novine” 57/96, 29/99, 42/00, 173/03, 194/03, 151/04, 88/05, 121/05 i 67/08</w:t>
      </w:r>
      <w:r w:rsidR="00863C6A" w:rsidRPr="0091163D">
        <w:t xml:space="preserve"> ) </w:t>
      </w:r>
      <w:r w:rsidR="009A47CA">
        <w:t xml:space="preserve">i </w:t>
      </w:r>
      <w:r w:rsidR="009A47CA" w:rsidRPr="008C2DAD">
        <w:t xml:space="preserve"> članka 369.</w:t>
      </w:r>
      <w:r w:rsidR="009A47CA">
        <w:t xml:space="preserve"> </w:t>
      </w:r>
      <w:r w:rsidR="009A47CA" w:rsidRPr="008C2DAD">
        <w:t xml:space="preserve">Ovršnog zakona ( Narodne novine br. </w:t>
      </w:r>
      <w:r w:rsidR="009A47CA">
        <w:t xml:space="preserve">broj </w:t>
      </w:r>
      <w:hyperlink r:id="rId10" w:history="true">
        <w:r w:rsidR="009A47CA" w:rsidRPr="00E32B08">
          <w:t>112/12</w:t>
        </w:r>
      </w:hyperlink>
      <w:r w:rsidR="009A47CA" w:rsidRPr="00E32B08">
        <w:t xml:space="preserve">, </w:t>
      </w:r>
      <w:hyperlink r:id="rId11" w:history="true">
        <w:r w:rsidR="009A47CA" w:rsidRPr="00E32B08">
          <w:t>25/13</w:t>
        </w:r>
      </w:hyperlink>
      <w:r w:rsidR="009A47CA" w:rsidRPr="00E32B08">
        <w:t xml:space="preserve">, </w:t>
      </w:r>
      <w:hyperlink r:id="rId12" w:history="true">
        <w:r w:rsidR="009A47CA" w:rsidRPr="00E32B08">
          <w:t>93/14</w:t>
        </w:r>
      </w:hyperlink>
      <w:r w:rsidR="009A47CA" w:rsidRPr="008C2DAD">
        <w:t>)</w:t>
      </w:r>
      <w:r w:rsidR="009A47CA">
        <w:t xml:space="preserve"> </w:t>
      </w:r>
      <w:r w:rsidR="008A676C">
        <w:t xml:space="preserve">dana </w:t>
      </w:r>
      <w:r w:rsidR="00AF030F">
        <w:t>7. ožujka 2</w:t>
      </w:r>
      <w:r w:rsidR="008A676C">
        <w:t>01</w:t>
      </w:r>
      <w:r w:rsidR="0083202D">
        <w:t>6</w:t>
      </w:r>
      <w:r w:rsidR="008A676C">
        <w:t xml:space="preserve">. </w:t>
      </w:r>
      <w:r w:rsidR="00863C6A" w:rsidRPr="00923AFD">
        <w:t>donio je slijedeći</w:t>
      </w:r>
    </w:p>
    <w:p w:rsidRDefault="0032083E" w:rsidP="00076567" w:rsidR="0032083E">
      <w:pPr>
        <w:jc w:val="both"/>
        <w:rPr>
          <w:rFonts w:eastAsia="MS Mincho"/>
          <w:lang w:val="hr-HR"/>
        </w:rPr>
      </w:pPr>
    </w:p>
    <w:p w:rsidRDefault="00CD34D4" w:rsidP="00076567" w:rsidR="00CD34D4" w:rsidRPr="00BD385A">
      <w:pPr>
        <w:jc w:val="both"/>
        <w:rPr>
          <w:rFonts w:eastAsia="MS Mincho"/>
          <w:lang w:val="hr-HR"/>
        </w:rPr>
      </w:pPr>
    </w:p>
    <w:p w:rsidRDefault="00F0648D" w:rsidP="00791D52" w:rsidR="00F0648D" w:rsidRPr="00BD385A">
      <w:pPr>
        <w:jc w:val="both"/>
        <w:rPr>
          <w:rFonts w:eastAsia="MS Mincho"/>
          <w:lang w:val="hr-HR"/>
        </w:rPr>
      </w:pPr>
    </w:p>
    <w:p w:rsidRDefault="00863C6A" w:rsidP="00863C6A" w:rsidR="00863C6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63C6A" w:rsidP="00CD34D4" w:rsidR="00863C6A">
      <w:pPr>
        <w:jc w:val="both"/>
      </w:pPr>
    </w:p>
    <w:p w:rsidRDefault="00CD34D4" w:rsidP="00CD34D4" w:rsidR="00CD34D4">
      <w:pPr>
        <w:jc w:val="both"/>
      </w:pPr>
    </w:p>
    <w:p w:rsidRDefault="00BD385A" w:rsidP="00BD385A" w:rsidR="00BD385A" w:rsidRPr="00BD385A">
      <w:pPr>
        <w:ind w:firstLine="720"/>
        <w:jc w:val="both"/>
      </w:pPr>
      <w:r w:rsidRPr="00BD385A">
        <w:t xml:space="preserve">Ročište za </w:t>
      </w:r>
      <w:r w:rsidR="000744AC">
        <w:t xml:space="preserve">diobu </w:t>
      </w:r>
      <w:r w:rsidRPr="00BD385A">
        <w:t>kupovnine u iznosu od</w:t>
      </w:r>
      <w:r w:rsidR="00AE3EC3">
        <w:t xml:space="preserve"> </w:t>
      </w:r>
      <w:r w:rsidR="0083202D">
        <w:t>2</w:t>
      </w:r>
      <w:r w:rsidR="00AF030F">
        <w:t>52.783,00</w:t>
      </w:r>
      <w:r w:rsidR="0083202D">
        <w:t xml:space="preserve"> </w:t>
      </w:r>
      <w:r w:rsidR="0083202D" w:rsidRPr="00EF474A">
        <w:rPr>
          <w:iCs/>
        </w:rPr>
        <w:t>kn</w:t>
      </w:r>
      <w:r w:rsidR="0083202D" w:rsidRPr="00923AFD">
        <w:t xml:space="preserve"> </w:t>
      </w:r>
      <w:r w:rsidRPr="00BD385A">
        <w:t>postignute sudskom prodajom nekretnin</w:t>
      </w:r>
      <w:r w:rsidR="00296997">
        <w:t>a</w:t>
      </w:r>
      <w:r w:rsidRPr="00BD385A">
        <w:t xml:space="preserve"> stečajnog dužnika upisan</w:t>
      </w:r>
      <w:r w:rsidR="00296997">
        <w:t>i</w:t>
      </w:r>
      <w:r w:rsidR="009A47CA">
        <w:t>h</w:t>
      </w:r>
      <w:r w:rsidR="00CD34D4">
        <w:t xml:space="preserve"> u </w:t>
      </w:r>
      <w:r w:rsidRPr="00BD385A">
        <w:rPr>
          <w:lang w:val="de-DE"/>
        </w:rPr>
        <w:t>zemlji</w:t>
      </w:r>
      <w:r w:rsidRPr="00BD385A">
        <w:t>š</w:t>
      </w:r>
      <w:r w:rsidRPr="00BD385A">
        <w:rPr>
          <w:lang w:val="de-DE"/>
        </w:rPr>
        <w:t>nim</w:t>
      </w:r>
      <w:r w:rsidRPr="00BD385A">
        <w:t xml:space="preserve">  </w:t>
      </w:r>
      <w:r w:rsidRPr="00BD385A">
        <w:rPr>
          <w:lang w:val="de-DE"/>
        </w:rPr>
        <w:t xml:space="preserve">knjigama </w:t>
      </w:r>
      <w:r w:rsidR="00AF030F" w:rsidRPr="007830F1">
        <w:rPr>
          <w:bCs/>
        </w:rPr>
        <w:t>Općinskog suda u Osijeku</w:t>
      </w:r>
      <w:r w:rsidR="00AF030F">
        <w:rPr>
          <w:bCs/>
        </w:rPr>
        <w:t xml:space="preserve"> Zemljišnoknjižni odjel Osijek</w:t>
      </w:r>
      <w:r w:rsidR="00AF030F" w:rsidRPr="007830F1">
        <w:rPr>
          <w:bCs/>
        </w:rPr>
        <w:t xml:space="preserve"> </w:t>
      </w:r>
      <w:r w:rsidR="00AF030F">
        <w:rPr>
          <w:bCs/>
        </w:rPr>
        <w:t xml:space="preserve"> </w:t>
      </w:r>
      <w:r w:rsidR="00AF030F" w:rsidRPr="007830F1">
        <w:t>u z.k.ul.br. 12341 k.o. OSIJEK na k.č. 7217/2</w:t>
      </w:r>
      <w:r w:rsidR="00AF030F">
        <w:t xml:space="preserve">  </w:t>
      </w:r>
      <w:r w:rsidRPr="00BD385A">
        <w:t xml:space="preserve">određuje se za dan </w:t>
      </w:r>
    </w:p>
    <w:p w:rsidRDefault="00BD385A" w:rsidP="00BD385A" w:rsidR="00BD385A" w:rsidRPr="00BD385A">
      <w:pPr>
        <w:jc w:val="both"/>
      </w:pPr>
    </w:p>
    <w:p w:rsidRDefault="00AF030F" w:rsidP="00BD385A" w:rsidR="00BD385A" w:rsidRPr="00BD385A">
      <w:pPr>
        <w:jc w:val="center"/>
      </w:pPr>
      <w:r>
        <w:t>14</w:t>
      </w:r>
      <w:r w:rsidR="00BD385A" w:rsidRPr="00BD385A">
        <w:t xml:space="preserve">. </w:t>
      </w:r>
      <w:r>
        <w:t xml:space="preserve">travnja </w:t>
      </w:r>
      <w:r w:rsidR="008A676C">
        <w:t xml:space="preserve">2016. </w:t>
      </w:r>
      <w:r w:rsidR="00BD385A" w:rsidRPr="00BD385A">
        <w:t xml:space="preserve">u </w:t>
      </w:r>
      <w:r>
        <w:t>9</w:t>
      </w:r>
      <w:r w:rsidR="009A47CA">
        <w:t>,</w:t>
      </w:r>
      <w:r w:rsidR="0083202D">
        <w:t>3</w:t>
      </w:r>
      <w:r w:rsidR="009A47CA">
        <w:t>0</w:t>
      </w:r>
      <w:r w:rsidR="00BD385A" w:rsidRPr="00BD385A">
        <w:t xml:space="preserve"> sati</w:t>
      </w:r>
    </w:p>
    <w:p w:rsidRDefault="00BD385A" w:rsidP="00BD385A" w:rsidR="00BD385A" w:rsidRPr="00BD385A">
      <w:pPr>
        <w:jc w:val="center"/>
      </w:pPr>
      <w:r w:rsidRPr="00BD385A">
        <w:t>u prostorijama ovog suda, soba 111.</w:t>
      </w:r>
    </w:p>
    <w:p w:rsidRDefault="00BD385A" w:rsidP="00BD385A" w:rsidR="00BD385A" w:rsidRPr="00BD385A">
      <w:pPr>
        <w:jc w:val="both"/>
      </w:pPr>
    </w:p>
    <w:p w:rsidRDefault="009A47CA" w:rsidP="009A47CA" w:rsidR="009A47CA" w:rsidRPr="00576C08">
      <w:pPr>
        <w:autoSpaceDE w:val="false"/>
        <w:autoSpaceDN w:val="false"/>
        <w:adjustRightInd w:val="false"/>
        <w:jc w:val="both"/>
      </w:pPr>
      <w:r>
        <w:t>II.</w:t>
      </w:r>
      <w:r>
        <w:tab/>
      </w:r>
      <w:r w:rsidRPr="00576C08">
        <w:t xml:space="preserve">Na ročište se pozivaju osobe koje prema stanju spisa i prema podacima iz zemljišne knjige polažu pravo da se namire iz toga iznosa. </w:t>
      </w:r>
    </w:p>
    <w:p w:rsidRDefault="009A47CA" w:rsidP="009A47CA" w:rsidR="009A47CA" w:rsidRPr="00576C08">
      <w:pPr>
        <w:autoSpaceDE w:val="false"/>
        <w:autoSpaceDN w:val="false"/>
        <w:adjustRightInd w:val="false"/>
        <w:ind w:firstLine="708"/>
        <w:jc w:val="both"/>
      </w:pPr>
      <w:r w:rsidRPr="00576C08">
        <w:t>Pozvane osobe se upozoravaju da će se tražbina vjerovnika koji ne dođe na ročište uzeti prema stanju koje proizlazi iz zemljišne knjige i spisa time da, najkasnije na ročištu za diobu, mogu drugom osporiti tražbinu, njezinu visinu i red namirenja.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r w:rsidRPr="00BD385A">
        <w:t xml:space="preserve">Dana, </w:t>
      </w:r>
      <w:r w:rsidR="00AF030F">
        <w:t>7. ožujka 2016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r w:rsidRPr="00BD385A">
        <w:t xml:space="preserve">Stečajni sudac </w:t>
      </w: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9C1408" w:rsidP="00BD385A" w:rsidR="009C1408"/>
    <w:p w:rsidRDefault="009A47CA" w:rsidP="00BD385A" w:rsidR="009A47CA"/>
    <w:p w:rsidRDefault="009A47CA" w:rsidP="00BD385A" w:rsidR="009A47CA"/>
    <w:p w:rsidRDefault="00BD385A" w:rsidP="00BD385A" w:rsidR="00BD385A" w:rsidRPr="00BD385A">
      <w:r w:rsidRPr="00BD385A">
        <w:lastRenderedPageBreak/>
        <w:t xml:space="preserve">UPUTA O PRAVNOM LIJEKU </w:t>
      </w:r>
    </w:p>
    <w:p w:rsidRDefault="00BD385A" w:rsidP="00BD385A" w:rsidR="00BD385A" w:rsidRPr="00BD385A">
      <w:r w:rsidRPr="00BD385A">
        <w:t>Protiv ovog zaključka nije dopušten pravni lijek ( članak  11.  stavak 9. SZ ).</w:t>
      </w:r>
    </w:p>
    <w:p w:rsidRDefault="00BD385A" w:rsidP="00BD385A" w:rsidR="00BD385A">
      <w:pPr>
        <w:jc w:val="both"/>
      </w:pPr>
    </w:p>
    <w:p w:rsidRDefault="00BD385A" w:rsidP="00BD385A" w:rsidR="00BD385A">
      <w:pPr>
        <w:jc w:val="both"/>
      </w:pPr>
    </w:p>
    <w:p w:rsidRDefault="009C1408" w:rsidP="00BD385A" w:rsidR="009C1408">
      <w:pPr>
        <w:jc w:val="both"/>
      </w:pPr>
    </w:p>
    <w:p w:rsidRDefault="009C1408" w:rsidP="00BD385A" w:rsidR="009C1408" w:rsidRPr="00BD385A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r>
        <w:t xml:space="preserve">Zaključak </w:t>
      </w:r>
      <w:r w:rsidR="00BD385A">
        <w:t>dostaviti</w:t>
      </w:r>
      <w:r w:rsidR="0083202D">
        <w:t>: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r>
        <w:t>1.</w:t>
      </w:r>
      <w:r>
        <w:tab/>
      </w:r>
      <w:r w:rsidR="00BD385A">
        <w:t xml:space="preserve">stečajnom upravitelju </w:t>
      </w:r>
    </w:p>
    <w:p w:rsidRDefault="009C1408" w:rsidP="00BD385A" w:rsidR="00863C6A">
      <w:pPr>
        <w:jc w:val="both"/>
      </w:pPr>
      <w:r>
        <w:t>2.</w:t>
      </w:r>
      <w:r>
        <w:tab/>
      </w:r>
      <w:r w:rsidR="00BD385A">
        <w:t>razlučn</w:t>
      </w:r>
      <w:r>
        <w:t>im</w:t>
      </w:r>
      <w:r w:rsidR="00BD385A">
        <w:t xml:space="preserve"> vjerovni</w:t>
      </w:r>
      <w:r>
        <w:t xml:space="preserve">cima </w:t>
      </w:r>
      <w:r w:rsidR="00BD385A">
        <w:t xml:space="preserve"> </w:t>
      </w:r>
      <w:r w:rsidR="0083202D">
        <w:t xml:space="preserve">putem odvjetnika </w:t>
      </w:r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>Hypo Alpe - Adria - Bank International Ag Republika Austrija, Klagenfurt, Alpen - Adria - Platz 1</w:t>
      </w:r>
      <w:r>
        <w:rPr>
          <w:bCs/>
        </w:rPr>
        <w:t xml:space="preserve">, </w:t>
      </w:r>
      <w:r w:rsidR="009C1408">
        <w:rPr>
          <w:bCs/>
        </w:rPr>
        <w:t>o</w:t>
      </w:r>
      <w:r>
        <w:rPr>
          <w:bCs/>
        </w:rPr>
        <w:t>dvj</w:t>
      </w:r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Alpe-Adria-Bank </w:t>
      </w:r>
      <w:r w:rsidR="009C1408" w:rsidRPr="00DC374A">
        <w:rPr>
          <w:bCs/>
        </w:rPr>
        <w:t xml:space="preserve">d.d. </w:t>
      </w:r>
      <w:r w:rsidRPr="00DC374A">
        <w:rPr>
          <w:bCs/>
        </w:rPr>
        <w:t xml:space="preserve">Zagreb, </w:t>
      </w:r>
    </w:p>
    <w:p w:rsidRDefault="00863C6A" w:rsidP="00BD385A" w:rsidR="00863C6A" w:rsidRPr="00CD34D4">
      <w:pPr>
        <w:numPr>
          <w:ilvl w:val="0"/>
          <w:numId w:val="12"/>
        </w:numPr>
        <w:jc w:val="both"/>
      </w:pPr>
      <w:r w:rsidRPr="00DC374A">
        <w:t xml:space="preserve">H-Abduco </w:t>
      </w:r>
      <w:r w:rsidR="009C1408" w:rsidRPr="00DC374A">
        <w:t>d.o.o</w:t>
      </w:r>
      <w:r w:rsidRPr="00DC374A">
        <w:t>. Zagreb, Slavonska Avenija 6a</w:t>
      </w:r>
      <w:r>
        <w:t>,</w:t>
      </w:r>
      <w:r w:rsidRPr="0083202D">
        <w:rPr>
          <w:bCs/>
        </w:rPr>
        <w:t xml:space="preserve"> </w:t>
      </w:r>
    </w:p>
    <w:p w:rsidRDefault="00CD34D4" w:rsidP="00BD385A" w:rsidR="00CD34D4">
      <w:pPr>
        <w:numPr>
          <w:ilvl w:val="0"/>
          <w:numId w:val="12"/>
        </w:numPr>
        <w:jc w:val="both"/>
      </w:pPr>
    </w:p>
    <w:p w:rsidRDefault="00296997" w:rsidP="00BD385A" w:rsidR="00BD385A" w:rsidRPr="00BD385A">
      <w:pPr>
        <w:jc w:val="both"/>
      </w:pPr>
      <w:r>
        <w:t>U</w:t>
      </w:r>
      <w:r w:rsidR="00BD385A">
        <w:t xml:space="preserve"> Rijeci, </w:t>
      </w:r>
      <w:r w:rsidR="00AF030F">
        <w:t>7. ožujka 2016</w:t>
      </w:r>
      <w:r w:rsid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3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03" w:rsidR="00320003">
      <w:r>
        <w:separator/>
      </w:r>
    </w:p>
  </w:endnote>
  <w:endnote w:id="0" w:type="continuationSeparator">
    <w:p w:rsidRDefault="00320003" w:rsidR="00320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03" w:rsidR="00320003">
      <w:r>
        <w:separator/>
      </w:r>
    </w:p>
  </w:footnote>
  <w:footnote w:id="0" w:type="continuationSeparator">
    <w:p w:rsidRDefault="00320003" w:rsidR="003200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6A" w:rsidP="00791D52" w:rsidR="00076567" w:rsidRPr="00F0648D">
    <w:pPr>
      <w:jc w:val="right"/>
      <w:rPr>
        <w:lang w:val="hr-HR"/>
      </w:rPr>
    </w:pPr>
    <w:r w:rsidRPr="00C97F03">
      <w:rPr>
        <w:rFonts w:eastAsia="MS Mincho"/>
      </w:rPr>
      <w:t>Posl.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7105A8">
      <w:rPr>
        <w:rFonts w:eastAsia="MS Mincho"/>
      </w:rPr>
      <w:t>416</w:t>
    </w:r>
  </w:p>
  <w:p w:rsidRDefault="00BD20D1" w:rsidR="00BD20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7506AB"/>
    <w:multiLevelType w:val="hybridMultilevel"/>
    <w:tmpl w:val="C7186E46"/>
    <w:lvl w:tplc="B6A436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21D5E"/>
    <w:rsid w:val="000450B6"/>
    <w:rsid w:val="00046C35"/>
    <w:rsid w:val="0005063E"/>
    <w:rsid w:val="00051675"/>
    <w:rsid w:val="000744AC"/>
    <w:rsid w:val="00076567"/>
    <w:rsid w:val="000929EB"/>
    <w:rsid w:val="00100B91"/>
    <w:rsid w:val="00105386"/>
    <w:rsid w:val="00107EA9"/>
    <w:rsid w:val="0012670F"/>
    <w:rsid w:val="001377D0"/>
    <w:rsid w:val="00161072"/>
    <w:rsid w:val="00164629"/>
    <w:rsid w:val="00172120"/>
    <w:rsid w:val="001C74B0"/>
    <w:rsid w:val="001D159F"/>
    <w:rsid w:val="001E7FF7"/>
    <w:rsid w:val="001F38C4"/>
    <w:rsid w:val="0022797F"/>
    <w:rsid w:val="002559BE"/>
    <w:rsid w:val="00263288"/>
    <w:rsid w:val="00265D8A"/>
    <w:rsid w:val="00286758"/>
    <w:rsid w:val="00296997"/>
    <w:rsid w:val="00296C03"/>
    <w:rsid w:val="002D02DB"/>
    <w:rsid w:val="002E3186"/>
    <w:rsid w:val="002E546E"/>
    <w:rsid w:val="002E5CB9"/>
    <w:rsid w:val="003059B4"/>
    <w:rsid w:val="00320003"/>
    <w:rsid w:val="0032083E"/>
    <w:rsid w:val="003226C8"/>
    <w:rsid w:val="00365C81"/>
    <w:rsid w:val="00381CF3"/>
    <w:rsid w:val="003824B8"/>
    <w:rsid w:val="00384FAC"/>
    <w:rsid w:val="003A57B4"/>
    <w:rsid w:val="003B4991"/>
    <w:rsid w:val="003B6896"/>
    <w:rsid w:val="003D2954"/>
    <w:rsid w:val="003F19D8"/>
    <w:rsid w:val="00402D64"/>
    <w:rsid w:val="004067F0"/>
    <w:rsid w:val="00406AF6"/>
    <w:rsid w:val="0042457E"/>
    <w:rsid w:val="00424AD5"/>
    <w:rsid w:val="0044040D"/>
    <w:rsid w:val="004405B1"/>
    <w:rsid w:val="004424FF"/>
    <w:rsid w:val="00465E82"/>
    <w:rsid w:val="00490AC8"/>
    <w:rsid w:val="004A27AA"/>
    <w:rsid w:val="004E0AFE"/>
    <w:rsid w:val="004E2094"/>
    <w:rsid w:val="00502D2E"/>
    <w:rsid w:val="00527BA5"/>
    <w:rsid w:val="00561502"/>
    <w:rsid w:val="00584847"/>
    <w:rsid w:val="00584B04"/>
    <w:rsid w:val="005A2AAF"/>
    <w:rsid w:val="005D6AFB"/>
    <w:rsid w:val="005F46C2"/>
    <w:rsid w:val="00605AAE"/>
    <w:rsid w:val="00611084"/>
    <w:rsid w:val="006409C1"/>
    <w:rsid w:val="006515B9"/>
    <w:rsid w:val="006901AE"/>
    <w:rsid w:val="006945DC"/>
    <w:rsid w:val="00697BE9"/>
    <w:rsid w:val="006B4D73"/>
    <w:rsid w:val="006C0E6D"/>
    <w:rsid w:val="006E35E8"/>
    <w:rsid w:val="007004AD"/>
    <w:rsid w:val="00702F7F"/>
    <w:rsid w:val="00710374"/>
    <w:rsid w:val="007105A8"/>
    <w:rsid w:val="0071759B"/>
    <w:rsid w:val="00722CC2"/>
    <w:rsid w:val="00765447"/>
    <w:rsid w:val="007849AB"/>
    <w:rsid w:val="00787BF8"/>
    <w:rsid w:val="00791D52"/>
    <w:rsid w:val="007A7A1F"/>
    <w:rsid w:val="007B383D"/>
    <w:rsid w:val="007F44DB"/>
    <w:rsid w:val="0080281E"/>
    <w:rsid w:val="0082261F"/>
    <w:rsid w:val="0083202D"/>
    <w:rsid w:val="008329AB"/>
    <w:rsid w:val="00835A5A"/>
    <w:rsid w:val="008403DE"/>
    <w:rsid w:val="00846426"/>
    <w:rsid w:val="00860011"/>
    <w:rsid w:val="00863C6A"/>
    <w:rsid w:val="0087451B"/>
    <w:rsid w:val="008860E1"/>
    <w:rsid w:val="008A676C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C40"/>
    <w:rsid w:val="00983F8B"/>
    <w:rsid w:val="009A3323"/>
    <w:rsid w:val="009A47CA"/>
    <w:rsid w:val="009B46C9"/>
    <w:rsid w:val="009B78B8"/>
    <w:rsid w:val="009C1408"/>
    <w:rsid w:val="009D02D4"/>
    <w:rsid w:val="00A56C87"/>
    <w:rsid w:val="00A92FD4"/>
    <w:rsid w:val="00AB5EAB"/>
    <w:rsid w:val="00AE3EC3"/>
    <w:rsid w:val="00AE66F5"/>
    <w:rsid w:val="00AF030F"/>
    <w:rsid w:val="00AF110C"/>
    <w:rsid w:val="00AF242D"/>
    <w:rsid w:val="00AF548B"/>
    <w:rsid w:val="00B010CB"/>
    <w:rsid w:val="00B01EEE"/>
    <w:rsid w:val="00B276CD"/>
    <w:rsid w:val="00B47F68"/>
    <w:rsid w:val="00B506F3"/>
    <w:rsid w:val="00B61BFB"/>
    <w:rsid w:val="00B64398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3277"/>
    <w:rsid w:val="00BE78B3"/>
    <w:rsid w:val="00C70C09"/>
    <w:rsid w:val="00CB57FC"/>
    <w:rsid w:val="00CC52C2"/>
    <w:rsid w:val="00CD187E"/>
    <w:rsid w:val="00CD34D4"/>
    <w:rsid w:val="00CF08B8"/>
    <w:rsid w:val="00CF79D0"/>
    <w:rsid w:val="00D22D09"/>
    <w:rsid w:val="00D56DF2"/>
    <w:rsid w:val="00D57353"/>
    <w:rsid w:val="00D85434"/>
    <w:rsid w:val="00D96B4D"/>
    <w:rsid w:val="00DB0904"/>
    <w:rsid w:val="00DC1DA1"/>
    <w:rsid w:val="00DC69AD"/>
    <w:rsid w:val="00DD320A"/>
    <w:rsid w:val="00DF069D"/>
    <w:rsid w:val="00DF0A57"/>
    <w:rsid w:val="00DF4F30"/>
    <w:rsid w:val="00E0275E"/>
    <w:rsid w:val="00E21A71"/>
    <w:rsid w:val="00E23477"/>
    <w:rsid w:val="00E460BC"/>
    <w:rsid w:val="00E50A03"/>
    <w:rsid w:val="00E539DF"/>
    <w:rsid w:val="00E56967"/>
    <w:rsid w:val="00E56DBC"/>
    <w:rsid w:val="00EA0E3F"/>
    <w:rsid w:val="00EB2B00"/>
    <w:rsid w:val="00EC2EA3"/>
    <w:rsid w:val="00ED71CC"/>
    <w:rsid w:val="00EE01BF"/>
    <w:rsid w:val="00EE790F"/>
    <w:rsid w:val="00EF47CE"/>
    <w:rsid w:val="00F01B66"/>
    <w:rsid w:val="00F0648D"/>
    <w:rsid w:val="00F27CA3"/>
    <w:rsid w:val="00F311CC"/>
    <w:rsid w:val="00F35853"/>
    <w:rsid w:val="00F3671B"/>
    <w:rsid w:val="00F47163"/>
    <w:rsid w:val="00F52C03"/>
    <w:rsid w:val="00F701FD"/>
    <w:rsid w:val="00FA5391"/>
    <w:rsid w:val="00FD02F9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CD34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34D4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7B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7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CD34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34D4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7B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7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310</properties:Words>
  <properties:Characters>1620</properties:Characters>
  <properties:Lines>63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2016-03-07T08:59:00Z</dcterms:created>
  <dc:creator>Liljana Ugrin</dc:creator>
  <cp:lastModifiedBy>Tanja Fidel</cp:lastModifiedBy>
  <cp:lastPrinted>2016-03-07T09:01:00Z</cp:lastPrinted>
  <dcterms:modified xmlns:xsi="http://www.w3.org/2001/XMLSchema-instance" xsi:type="dcterms:W3CDTF">2016-03-07T09:14:00Z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