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2b12" w14:paraId="4622b1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RC Rijeka, Podružnica Pula, Giardini 5</w:t>
      </w:r>
      <w:r w:rsidR="00261455" w:rsidRPr="00261455">
        <w:t xml:space="preserve">, </w:t>
      </w:r>
      <w:r w:rsidR="00610395" w:rsidRPr="00AB1448">
        <w:t>OIB: 85821130368</w:t>
      </w:r>
      <w:r w:rsidR="00610395">
        <w:t xml:space="preserve">, </w:t>
      </w:r>
      <w:r w:rsidR="00261455" w:rsidRPr="00261455">
        <w:t xml:space="preserve">radi otvaranja stečajnog postupka nad trgovačkim društvom </w:t>
      </w:r>
      <w:r w:rsidR="00610395" w:rsidRPr="00610395">
        <w:t>APPAREO SUNCE j.d.o.o. Draguzeti, Draguzeti 25, OIB: 67391254891</w:t>
      </w:r>
      <w:r w:rsidR="006042F4">
        <w:t xml:space="preserve">, </w:t>
      </w:r>
      <w:r w:rsidR="00610395">
        <w:t>04</w:t>
      </w:r>
      <w:r w:rsidRPr="00DF28E8">
        <w:t xml:space="preserve">. </w:t>
      </w:r>
      <w:r w:rsidR="00610395">
        <w:t>srp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610395" w:rsidRPr="00610395">
        <w:t>APPAREO SUNCE j.d.o.o. Draguzeti, Draguzeti 25, OIB: 67391254891</w:t>
      </w:r>
      <w:r>
        <w:t>.</w:t>
      </w:r>
    </w:p>
    <w:p w:rsidRDefault="00020463" w:rsidP="00020463" w:rsidR="00020463">
      <w:pPr>
        <w:jc w:val="both"/>
      </w:pPr>
    </w:p>
    <w:p w:rsidRDefault="00020463" w:rsidP="00610395" w:rsidR="00610395">
      <w:pPr>
        <w:jc w:val="both"/>
      </w:pPr>
      <w:r>
        <w:t>II</w:t>
      </w:r>
      <w:r>
        <w:tab/>
        <w:t xml:space="preserve">Za stečajnog upravitelja imenuje se </w:t>
      </w:r>
      <w:r w:rsidR="00610395">
        <w:t>Radijana Trobonjača</w:t>
      </w:r>
      <w:r w:rsidR="00610395" w:rsidRPr="00AB1448">
        <w:t xml:space="preserve"> iz </w:t>
      </w:r>
      <w:r w:rsidR="00610395">
        <w:t>Opatije</w:t>
      </w:r>
      <w:r w:rsidR="00610395" w:rsidRPr="00AB1448">
        <w:t xml:space="preserve">, </w:t>
      </w:r>
      <w:r w:rsidR="00610395">
        <w:t>M. Tita 49,</w:t>
      </w:r>
      <w:r w:rsidR="00610395" w:rsidRPr="00AB1448">
        <w:t xml:space="preserve"> OIB </w:t>
      </w:r>
      <w:r w:rsidR="00610395">
        <w:t>48908522234</w:t>
      </w:r>
      <w:r w:rsidR="00610395" w:rsidRPr="00AB1448">
        <w:t>.</w:t>
      </w:r>
    </w:p>
    <w:p w:rsidRDefault="00E74B70" w:rsidP="00020463" w:rsidR="00E74B70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610395" w:rsidRPr="00610395">
        <w:t>APPAREO SUNCE j.d.o.o. Draguzeti, Draguzeti 25, OIB: 67391254891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10395" w:rsidP="00610395" w:rsidR="00610395">
      <w:pPr>
        <w:ind w:firstLine="708"/>
        <w:jc w:val="both"/>
      </w:pPr>
      <w:r w:rsidRPr="001B1D09">
        <w:t>Rješenjem ovog suda posl.br. St-</w:t>
      </w:r>
      <w:r>
        <w:t>501</w:t>
      </w:r>
      <w:r w:rsidRPr="001B1D09">
        <w:t>/15-</w:t>
      </w:r>
      <w:r>
        <w:t>5</w:t>
      </w:r>
      <w:r w:rsidRPr="001B1D09">
        <w:t xml:space="preserve"> od </w:t>
      </w:r>
      <w:r>
        <w:t>19</w:t>
      </w:r>
      <w:r w:rsidRPr="001B1D09">
        <w:t xml:space="preserve">. </w:t>
      </w:r>
      <w:r>
        <w:t>studenog</w:t>
      </w:r>
      <w:r w:rsidRPr="001B1D09">
        <w:t xml:space="preserve"> 2015. </w:t>
      </w:r>
      <w:r>
        <w:t>odlučeno je:</w:t>
      </w:r>
    </w:p>
    <w:p w:rsidRDefault="00610395" w:rsidP="00610395" w:rsidR="00610395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APPAREO SUNCE j.d.o.o. Draguzeti, Draguzeti 25, OIB: 67391254891, te se zakazuje ročište za dan 17. prosinca 2015. u 14:00 sati, u Trgovačkom sudu u Pazinu, Dršćevka 1, sudnica 1, na koje se pozivaju: </w:t>
      </w:r>
    </w:p>
    <w:p w:rsidRDefault="00610395" w:rsidP="00610395" w:rsidR="00610395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610395" w:rsidP="00610395" w:rsidR="00610395">
      <w:pPr>
        <w:ind w:firstLine="708"/>
        <w:jc w:val="both"/>
      </w:pPr>
      <w:r>
        <w:tab/>
      </w:r>
      <w:r>
        <w:tab/>
        <w:t>- dužnik APPAREO SUNCE j.d.o.o. Draguzeti, Draguzeti 25,</w:t>
      </w:r>
    </w:p>
    <w:p w:rsidRDefault="00610395" w:rsidP="00610395" w:rsidR="00610395">
      <w:pPr>
        <w:ind w:firstLine="708"/>
        <w:jc w:val="both"/>
      </w:pPr>
      <w:r>
        <w:tab/>
      </w:r>
      <w:r>
        <w:tab/>
        <w:t xml:space="preserve">- zakonski zastupnik dužnika Davor Božac iz Žminja, Lukovica 25, OIB: 72992176498. </w:t>
      </w:r>
    </w:p>
    <w:p w:rsidRDefault="00610395" w:rsidP="00610395" w:rsidR="00610395">
      <w:pPr>
        <w:ind w:firstLine="708"/>
        <w:jc w:val="both"/>
      </w:pPr>
      <w:r>
        <w:tab/>
        <w:t>II.</w:t>
      </w:r>
      <w:r>
        <w:tab/>
        <w:t>Poziva se zakonski zastupnik dužnika Davor Božac iz Žminja, Lukovica 25, OIB: 72992176498, pristupiti u sud na zakazano ročište radi saslušanja te dostaviti sudu javnobilježnički ovjerovljen prokazni popis imovine za dužnika APPAREO SUNCE j.d.o.o. Draguzeti, Draguzeti 25, OIB: 67391254891.“.</w:t>
      </w:r>
    </w:p>
    <w:p w:rsidRDefault="00610395" w:rsidP="00610395" w:rsidR="00610395">
      <w:pPr>
        <w:ind w:firstLine="708"/>
        <w:jc w:val="both"/>
      </w:pPr>
    </w:p>
    <w:p w:rsidRDefault="00610395" w:rsidP="00610395" w:rsidR="00610395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>
        <w:t>tranici e-oglasna ploča sudova 20</w:t>
      </w:r>
      <w:r w:rsidRPr="008C471C">
        <w:t>. studenog 2015. godine, te se dostava smatra obavljenom istekom osmog dana od dana objave, sukladno čl. 12. st. 1. Stečajnog zakona.</w:t>
      </w:r>
      <w:r>
        <w:t xml:space="preserve"> </w:t>
      </w:r>
    </w:p>
    <w:p w:rsidRDefault="00610395" w:rsidP="00610395" w:rsidR="00610395">
      <w:pPr>
        <w:ind w:firstLine="708"/>
        <w:jc w:val="both"/>
      </w:pPr>
    </w:p>
    <w:p w:rsidRDefault="00610395" w:rsidP="00610395" w:rsidR="00610395">
      <w:pPr>
        <w:ind w:firstLine="708"/>
        <w:jc w:val="both"/>
      </w:pPr>
      <w:r w:rsidRPr="001B1D09">
        <w:t>Na ročišt</w:t>
      </w:r>
      <w:r w:rsidRPr="000F69EC">
        <w:t xml:space="preserve">e </w:t>
      </w:r>
      <w:r>
        <w:t xml:space="preserve">od </w:t>
      </w:r>
      <w:r w:rsidRPr="000F69EC">
        <w:t>17. prosinca 2015.</w:t>
      </w:r>
      <w:r>
        <w:t xml:space="preserve"> nitko nije pristupio.</w:t>
      </w:r>
    </w:p>
    <w:p w:rsidRDefault="00610395" w:rsidP="00610395" w:rsidR="00610395">
      <w:pPr>
        <w:ind w:firstLine="708"/>
        <w:jc w:val="both"/>
      </w:pPr>
    </w:p>
    <w:p w:rsidRDefault="00610395" w:rsidP="00610395" w:rsidR="00610395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610395" w:rsidP="00610395" w:rsidR="00610395" w:rsidRPr="001B1D09">
      <w:pPr>
        <w:jc w:val="both"/>
      </w:pPr>
      <w:r w:rsidRPr="001B1D09">
        <w:tab/>
      </w:r>
    </w:p>
    <w:p w:rsidRDefault="00610395" w:rsidP="00610395" w:rsidR="00B11E72">
      <w:pPr>
        <w:ind w:firstLine="708"/>
        <w:jc w:val="both"/>
      </w:pPr>
      <w:r>
        <w:t>Budući da nije utvrđeno da dužnik ima imovinu, temeljem čl. 132. SZ-a</w:t>
      </w:r>
      <w:r w:rsidR="0055713A">
        <w:t>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501/15</w:t>
      </w:r>
      <w:r w:rsidR="00B11E72" w:rsidRPr="00B11E72">
        <w:t>-</w:t>
      </w:r>
      <w:r w:rsidR="00C8281D">
        <w:t>9</w:t>
      </w:r>
      <w:r w:rsidR="00B11E72" w:rsidRPr="00B11E72">
        <w:t xml:space="preserve"> od </w:t>
      </w:r>
      <w:r>
        <w:t>18</w:t>
      </w:r>
      <w:r w:rsidR="00B11E72">
        <w:t xml:space="preserve">. </w:t>
      </w:r>
      <w:r>
        <w:t>prosinca</w:t>
      </w:r>
      <w:r w:rsidR="00E74B70">
        <w:t xml:space="preserve"> </w:t>
      </w:r>
      <w:r w:rsidR="00B11E72">
        <w:t>201</w:t>
      </w:r>
      <w:r>
        <w:t>5</w:t>
      </w:r>
      <w:r w:rsidR="00B11E72">
        <w:t xml:space="preserve">. odlučeno je kako slijedi: </w:t>
      </w:r>
    </w:p>
    <w:p w:rsidRDefault="00B11E72" w:rsidP="00610395" w:rsidR="00610395" w:rsidRPr="001B1D09">
      <w:pPr>
        <w:jc w:val="both"/>
      </w:pPr>
      <w:r>
        <w:t>„</w:t>
      </w:r>
      <w:r w:rsidR="00610395" w:rsidRPr="001B1D09">
        <w:t>I</w:t>
      </w:r>
      <w:r w:rsidR="00610395" w:rsidRPr="001B1D09">
        <w:tab/>
        <w:t xml:space="preserve">Pozivaju se </w:t>
      </w:r>
      <w:r w:rsidR="00610395">
        <w:t xml:space="preserve">osobe koje imaju pravni interes za provedbom stečajnog postupka </w:t>
      </w:r>
      <w:r w:rsidR="00610395" w:rsidRPr="00C701B8">
        <w:t xml:space="preserve">nad dužnikom </w:t>
      </w:r>
      <w:r w:rsidR="00610395" w:rsidRPr="004152C2">
        <w:t>APPAREO SUNCE j.d.o.o. Draguzeti, Draguzeti 25, OIB: 67391254891</w:t>
      </w:r>
      <w:r w:rsidR="00610395">
        <w:t>, da u roku od 15 dana uplate predujam za namirenje troškova prethodnoga i otvorenoga stečajnog postupka</w:t>
      </w:r>
      <w:r w:rsidR="00610395" w:rsidRPr="001B1D09">
        <w:t xml:space="preserve"> iznos od </w:t>
      </w:r>
      <w:r w:rsidR="00610395">
        <w:t>10</w:t>
      </w:r>
      <w:r w:rsidR="00610395" w:rsidRPr="001B1D09">
        <w:t>.</w:t>
      </w:r>
      <w:r w:rsidR="00610395">
        <w:t>000</w:t>
      </w:r>
      <w:r w:rsidR="00610395" w:rsidRPr="001B1D09">
        <w:t>,00 kuna za pokriće troškova prethodnog postupka te stečajnog postupka, na depozit ovog suda broj: HR43 2390001 1300029763, po</w:t>
      </w:r>
      <w:r w:rsidR="00610395">
        <w:t>ziv na broj 020-501</w:t>
      </w:r>
      <w:r w:rsidR="00610395" w:rsidRPr="001B1D09">
        <w:t>-15</w:t>
      </w:r>
      <w:r w:rsidR="00610395" w:rsidRPr="001B1D09">
        <w:rPr>
          <w:bCs/>
        </w:rPr>
        <w:t xml:space="preserve">.  </w:t>
      </w:r>
    </w:p>
    <w:p w:rsidRDefault="00610395" w:rsidP="00610395" w:rsidR="009B5E3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610395">
        <w:t>18</w:t>
      </w:r>
      <w:r w:rsidR="00326CC0">
        <w:t xml:space="preserve">. </w:t>
      </w:r>
      <w:r w:rsidR="00610395">
        <w:t>prosinca</w:t>
      </w:r>
      <w:r w:rsidR="00E74B70">
        <w:t xml:space="preserve"> </w:t>
      </w:r>
      <w:r w:rsidR="00326CC0">
        <w:t>201</w:t>
      </w:r>
      <w:r w:rsidR="00610395">
        <w:t>5</w:t>
      </w:r>
      <w:r w:rsidR="00326CC0">
        <w:t>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610395">
        <w:t>04</w:t>
      </w:r>
      <w:r w:rsidR="00FE408C">
        <w:t xml:space="preserve">. </w:t>
      </w:r>
      <w:r w:rsidR="00610395">
        <w:t>srp</w:t>
      </w:r>
      <w:r w:rsidR="00B11E72">
        <w:t>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1639D1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5D456B">
      <w:pPr>
        <w:jc w:val="both"/>
      </w:pPr>
      <w:r>
        <w:t xml:space="preserve">          - sudskom registru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CC15D8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336" w:rsidR="00560336">
      <w:r>
        <w:separator/>
      </w:r>
    </w:p>
  </w:endnote>
  <w:endnote w:id="0" w:type="continuationSeparator">
    <w:p w:rsidRDefault="00560336" w:rsidR="00560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336" w:rsidR="00560336">
      <w:r>
        <w:separator/>
      </w:r>
    </w:p>
  </w:footnote>
  <w:footnote w:id="0" w:type="continuationSeparator">
    <w:p w:rsidRDefault="00560336" w:rsidR="00560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B6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 w:rsidRPr="00610395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10395" w:rsidRPr="00610395">
      <w:t>Poslovni broj 10 St-501/15-24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610395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610395">
      <w:t>Poslovni broj 10 St-</w:t>
    </w:r>
    <w:r w:rsidR="00610395" w:rsidRPr="00610395">
      <w:t>501/15</w:t>
    </w:r>
    <w:r w:rsidR="00E74B70" w:rsidRPr="00610395">
      <w:t>-</w:t>
    </w:r>
    <w:r w:rsidR="00610395" w:rsidRPr="00610395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14473"/>
    <w:rsid w:val="00126BB4"/>
    <w:rsid w:val="001369C5"/>
    <w:rsid w:val="001462F8"/>
    <w:rsid w:val="001531E9"/>
    <w:rsid w:val="00157495"/>
    <w:rsid w:val="00160D6F"/>
    <w:rsid w:val="001639D1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54"/>
    <w:rsid w:val="00316DD3"/>
    <w:rsid w:val="00326CC0"/>
    <w:rsid w:val="003430E2"/>
    <w:rsid w:val="003465FC"/>
    <w:rsid w:val="003473FD"/>
    <w:rsid w:val="00350D95"/>
    <w:rsid w:val="00357314"/>
    <w:rsid w:val="00372997"/>
    <w:rsid w:val="003771B0"/>
    <w:rsid w:val="00384190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4F4461"/>
    <w:rsid w:val="00522C82"/>
    <w:rsid w:val="00522F3F"/>
    <w:rsid w:val="0055713A"/>
    <w:rsid w:val="00560336"/>
    <w:rsid w:val="005A3F63"/>
    <w:rsid w:val="005C1255"/>
    <w:rsid w:val="005D456B"/>
    <w:rsid w:val="005E3D31"/>
    <w:rsid w:val="005E5EB8"/>
    <w:rsid w:val="005F5229"/>
    <w:rsid w:val="006042F4"/>
    <w:rsid w:val="00610395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1B6A"/>
    <w:rsid w:val="00823D1F"/>
    <w:rsid w:val="008300A1"/>
    <w:rsid w:val="00831A3C"/>
    <w:rsid w:val="00850CD2"/>
    <w:rsid w:val="008522E2"/>
    <w:rsid w:val="0087797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8281D"/>
    <w:rsid w:val="00CA0B0E"/>
    <w:rsid w:val="00CA2342"/>
    <w:rsid w:val="00CA27D0"/>
    <w:rsid w:val="00CA7967"/>
    <w:rsid w:val="00CB4AA1"/>
    <w:rsid w:val="00CC15D8"/>
    <w:rsid w:val="00CC5545"/>
    <w:rsid w:val="00CC6254"/>
    <w:rsid w:val="00D06BB1"/>
    <w:rsid w:val="00D07F21"/>
    <w:rsid w:val="00D30195"/>
    <w:rsid w:val="00D321A2"/>
    <w:rsid w:val="00D60115"/>
    <w:rsid w:val="00D61A80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74B70"/>
    <w:rsid w:val="00E83693"/>
    <w:rsid w:val="00E87E06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B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B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B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B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B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B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B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B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43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APPAREO SUNCE j.d.o.o. DRAGUZETI</izvorni_sadrzaj>
    <derivirana_varijabla naziv="DomainObject.Predmet.ProtustrankaFormated_1">  APPAREO SUNCE j.d.o.o. DRAGUZETI</derivirana_varijabla>
  </DomainObject.Predmet.ProtustrankaFormated>
  <DomainObject.Predmet.ProtustrankaFormatedOIB>
    <izvorni_sadrzaj>  APPAREO SUNCE j.d.o.o. DRAGUZETI, OIB 67391254891</izvorni_sadrzaj>
    <derivirana_varijabla naziv="DomainObject.Predmet.ProtustrankaFormatedOIB_1">  APPAREO SUNCE j.d.o.o. DRAGUZETI, OIB 67391254891</derivirana_varijabla>
  </DomainObject.Predmet.ProtustrankaFormatedOIB>
  <DomainObject.Predmet.ProtustrankaFormatedWithAdress>
    <izvorni_sadrzaj> APPAREO SUNCE j.d.o.o. DRAGUZETI, Draguzeti 25, 52207 Draguzeti</izvorni_sadrzaj>
    <derivirana_varijabla naziv="DomainObject.Predmet.ProtustrankaFormatedWithAdress_1"> APPAREO SUNCE j.d.o.o. DRAGUZETI, Draguzeti 25, 52207 Draguzeti</derivirana_varijabla>
  </DomainObject.Predmet.ProtustrankaFormatedWithAdress>
  <DomainObject.Predmet.ProtustrankaFormatedWithAdressOIB>
    <izvorni_sadrzaj> APPAREO SUNCE j.d.o.o. DRAGUZETI, OIB 67391254891, Draguzeti 25, 52207 Draguzeti</izvorni_sadrzaj>
    <derivirana_varijabla naziv="DomainObject.Predmet.ProtustrankaFormatedWithAdressOIB_1"> APPAREO SUNCE j.d.o.o. DRAGUZETI, OIB 67391254891, Draguzeti 25, 52207 Draguzeti</derivirana_varijabla>
  </DomainObject.Predmet.ProtustrankaFormatedWithAdressOIB>
  <DomainObject.Predmet.ProtustrankaWithAdress>
    <izvorni_sadrzaj>APPAREO SUNCE j.d.o.o. DRAGUZETI Draguzeti 25, 52207 Draguzeti</izvorni_sadrzaj>
    <derivirana_varijabla naziv="DomainObject.Predmet.ProtustrankaWithAdress_1">APPAREO SUNCE j.d.o.o. DRAGUZETI Draguzeti 25, 52207 Draguzeti</derivirana_varijabla>
  </DomainObject.Predmet.ProtustrankaWithAdress>
  <DomainObject.Predmet.ProtustrankaWithAdressOIB>
    <izvorni_sadrzaj>APPAREO SUNCE j.d.o.o. DRAGUZETI, OIB 67391254891, Draguzeti 25, 52207 Draguzeti</izvorni_sadrzaj>
    <derivirana_varijabla naziv="DomainObject.Predmet.ProtustrankaWithAdressOIB_1">APPAREO SUNCE j.d.o.o. DRAGUZETI, OIB 67391254891, Draguzeti 25, 52207 Draguzeti</derivirana_varijabla>
  </DomainObject.Predmet.ProtustrankaWithAdressOIB>
  <DomainObject.Predmet.ProtustrankaNazivFormated>
    <izvorni_sadrzaj>APPAREO SUNCE j.d.o.o. DRAGUZETI</izvorni_sadrzaj>
    <derivirana_varijabla naziv="DomainObject.Predmet.ProtustrankaNazivFormated_1">APPAREO SUNCE j.d.o.o. DRAGUZETI</derivirana_varijabla>
  </DomainObject.Predmet.ProtustrankaNazivFormated>
  <DomainObject.Predmet.ProtustrankaNazivFormatedOIB>
    <izvorni_sadrzaj>APPAREO SUNCE j.d.o.o. DRAGUZETI, OIB 67391254891</izvorni_sadrzaj>
    <derivirana_varijabla naziv="DomainObject.Predmet.ProtustrankaNazivFormatedOIB_1">APPAREO SUNCE j.d.o.o. DRAGUZETI, OIB 67391254891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17578.08</izvorni_sadrzaj>
    <derivirana_varijabla naziv="DomainObject.Predmet.TrenutnaVrijednost_1">17578.08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APPAREO SUNCE j.d.o.o. DRAGUZETI</item>
    </izvorni_sadrzaj>
    <derivirana_varijabla naziv="DomainObject.Predmet.ProtuStrankaListFormated_1">
      <item>APPAREO SUNCE j.d.o.o. DRAGUZETI</item>
    </derivirana_varijabla>
  </DomainObject.Predmet.ProtuStrankaListFormated>
  <DomainObject.Predmet.ProtuStrankaListFormatedOIB>
    <izvorni_sadrzaj>
      <item>APPAREO SUNCE j.d.o.o. DRAGUZETI, OIB 67391254891</item>
    </izvorni_sadrzaj>
    <derivirana_varijabla naziv="DomainObject.Predmet.ProtuStrankaListFormatedOIB_1">
      <item>APPAREO SUNCE j.d.o.o. DRAGUZETI, OIB 67391254891</item>
    </derivirana_varijabla>
  </DomainObject.Predmet.ProtuStrankaListFormatedOIB>
  <DomainObject.Predmet.ProtuStrankaListFormatedWithAdress>
    <izvorni_sadrzaj>
      <item>APPAREO SUNCE j.d.o.o. DRAGUZETI, Draguzeti 25, 52207 Draguzeti</item>
    </izvorni_sadrzaj>
    <derivirana_varijabla naziv="DomainObject.Predmet.ProtuStrankaListFormatedWithAdress_1">
      <item>APPAREO SUNCE j.d.o.o. DRAGUZETI, Draguzeti 25, 52207 Draguzeti</item>
    </derivirana_varijabla>
  </DomainObject.Predmet.ProtuStrankaListFormatedWithAdress>
  <DomainObject.Predmet.ProtuStrankaListFormatedWithAdressOIB>
    <izvorni_sadrzaj>
      <item>APPAREO SUNCE j.d.o.o. DRAGUZETI, OIB 67391254891, Draguzeti 25, 52207 Draguzeti</item>
    </izvorni_sadrzaj>
    <derivirana_varijabla naziv="DomainObject.Predmet.ProtuStrankaListFormatedWithAdressOIB_1">
      <item>APPAREO SUNCE j.d.o.o. DRAGUZETI, OIB 67391254891, Draguzeti 25, 52207 Draguzeti</item>
    </derivirana_varijabla>
  </DomainObject.Predmet.ProtuStrankaListFormatedWithAdressOIB>
  <DomainObject.Predmet.ProtuStrankaListNazivFormated>
    <izvorni_sadrzaj>
      <item>APPAREO SUNCE j.d.o.o. DRAGUZETI</item>
    </izvorni_sadrzaj>
    <derivirana_varijabla naziv="DomainObject.Predmet.ProtuStrankaListNazivFormated_1">
      <item>APPAREO SUNCE j.d.o.o. DRAGUZETI</item>
    </derivirana_varijabla>
  </DomainObject.Predmet.ProtuStrankaListNazivFormated>
  <DomainObject.Predmet.ProtuStrankaListNazivFormatedOIB>
    <izvorni_sadrzaj>
      <item>APPAREO SUNCE j.d.o.o. DRAGUZETI, OIB 67391254891</item>
    </izvorni_sadrzaj>
    <derivirana_varijabla naziv="DomainObject.Predmet.ProtuStrankaListNazivFormatedOIB_1">
      <item>APPAREO SUNCE j.d.o.o. DRAGUZETI, OIB 67391254891</item>
    </derivirana_varijabla>
  </DomainObject.Predmet.ProtuStrankaListNazivFormatedOIB>
  <DomainObject.Predmet.OstaliListFormated>
    <izvorni_sadrzaj>
      <item>Davor Božac</item>
    </izvorni_sadrzaj>
    <derivirana_varijabla naziv="DomainObject.Predmet.OstaliListFormated_1">
      <item>Davor Božac</item>
    </derivirana_varijabla>
  </DomainObject.Predmet.OstaliListFormated>
  <DomainObject.Predmet.OstaliListFormatedOIB>
    <izvorni_sadrzaj>
      <item>Davor Božac, OIB 72992176498</item>
    </izvorni_sadrzaj>
    <derivirana_varijabla naziv="DomainObject.Predmet.OstaliListFormatedOIB_1">
      <item>Davor Božac, OIB 72992176498</item>
    </derivirana_varijabla>
  </DomainObject.Predmet.OstaliListFormatedOIB>
  <DomainObject.Predmet.OstaliListFormatedWithAdress>
    <izvorni_sadrzaj>
      <item>Davor Božac, LUKOVICA 25 (ranije: ŽMINJ, PAZINSKA CESTA, 0 BB), 52341 Žminj</item>
    </izvorni_sadrzaj>
    <derivirana_varijabla naziv="DomainObject.Predmet.OstaliListFormatedWithAdress_1">
      <item>Davor Božac, LUKOVICA 25 (ranije: ŽMINJ, PAZINSKA CESTA, 0 BB), 52341 Žminj</item>
    </derivirana_varijabla>
  </DomainObject.Predmet.OstaliListFormatedWithAdress>
  <DomainObject.Predmet.OstaliListFormatedWithAdressOIB>
    <izvorni_sadrzaj>
      <item>Davor Božac, OIB 72992176498, LUKOVICA 25 (ranije: ŽMINJ, PAZINSKA CESTA, 0 BB), 52341 Žminj</item>
    </izvorni_sadrzaj>
    <derivirana_varijabla naziv="DomainObject.Predmet.OstaliListFormatedWithAdressOIB_1">
      <item>Davor Božac, OIB 72992176498, LUKOVICA 25 (ranije: ŽMINJ, PAZINSKA CESTA, 0 BB), 52341 Žminj</item>
    </derivirana_varijabla>
  </DomainObject.Predmet.OstaliListFormatedWithAdressOIB>
  <DomainObject.Predmet.OstaliListNazivFormated>
    <izvorni_sadrzaj>
      <item>Davor Božac</item>
    </izvorni_sadrzaj>
    <derivirana_varijabla naziv="DomainObject.Predmet.OstaliListNazivFormated_1">
      <item>Davor Božac</item>
    </derivirana_varijabla>
  </DomainObject.Predmet.OstaliListNazivFormated>
  <DomainObject.Predmet.OstaliListNazivFormatedOIB>
    <izvorni_sadrzaj>
      <item>Davor Božac, OIB 72992176498</item>
    </izvorni_sadrzaj>
    <derivirana_varijabla naziv="DomainObject.Predmet.OstaliListNazivFormatedOIB_1">
      <item>Davor Božac, OIB 72992176498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APPAREO SUNCE j.d.o.o. DRAGUZETI</izvorni_sadrzaj>
    <derivirana_varijabla naziv="DomainObject.Predmet.ProtustrankaIDrugi_1">APPAREO SUNCE j.d.o.o. DRAGUZETI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APPAREO SUNCE j.d.o.o. DRAGUZETI, OIB 67391254891, Draguzeti 25, 52207 Draguzeti</izvorni_sadrzaj>
    <derivirana_varijabla naziv="DomainObject.Predmet.ProtustrankaIDrugiAdressOIB_1">APPAREO SUNCE j.d.o.o. DRAGUZETI, OIB 67391254891, Draguzeti 25, 52207 Draguzeti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APPAREO SUNCE j.d.o.o. DRAGUZETI</item>
      <item>Davor Božac</item>
    </izvorni_sadrzaj>
    <derivirana_varijabla naziv="DomainObject.Predmet.SudioniciListNaziv_1">
      <item>FINANCIJSKA AGENCIJA, RC RIJEKA, PODRUŽNICA PULA, PULA</item>
      <item>APPAREO SUNCE j.d.o.o. DRAGUZETI</item>
      <item>Davor Božac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izvorni_sadrzaj>
    <derivirana_varijabla naziv="DomainObject.Predmet.SudioniciListAdressOIB_1"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67391254891</item>
      <item>, OIB 72992176498</item>
    </izvorni_sadrzaj>
    <derivirana_varijabla naziv="DomainObject.Predmet.SudioniciListNazivOIB_1">
      <item>, OIB 85821130368</item>
      <item>, OIB 67391254891</item>
      <item>, OIB 72992176498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0C4BB-356E-48F9-9FC3-2ED3787EA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4036</properties:Characters>
  <properties:Lines>98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2016-07-04T12:22:00Z</dcterms:created>
  <dc:creator>msimicic</dc:creator>
  <cp:lastModifiedBy>Sanja Lakošeljac</cp:lastModifiedBy>
  <cp:lastPrinted>2016-07-04T12:23:00Z</cp:lastPrinted>
  <dcterms:modified xmlns:xsi="http://www.w3.org/2001/XMLSchema-instance" xsi:type="dcterms:W3CDTF">2016-07-04T12:25:00Z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