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811e" w14:paraId="54a811e" w:rsidRDefault="00EA411D" w:rsidP="005D7BF8" w:rsidR="00EA411D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411D" w:rsidP="005D7BF8" w:rsidR="00EA411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A411D" w:rsidP="005D7BF8" w:rsidR="00EA411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A411D" w:rsidP="005D7BF8" w:rsidR="00EA411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A411D" w:rsidR="00EA411D"/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E514A8">
        <w:t xml:space="preserve"> OIB 88785964957,</w:t>
      </w:r>
      <w:r w:rsidRPr="00197AD8">
        <w:t xml:space="preserve"> po stečajnom sucu Danieli Korlević, u stečajnom postupku nad dužnikom </w:t>
      </w:r>
      <w:r w:rsidR="00E514A8">
        <w:rPr>
          <w:b/>
        </w:rPr>
        <w:t xml:space="preserve">NATURA STUDIO – CENTAR ENERGETSKE EFIKASNOSTI d.o.o. Pula, Mletačka 12, OIB </w:t>
      </w:r>
      <w:r w:rsidR="00E514A8" w:rsidRPr="00E514A8">
        <w:rPr>
          <w:b/>
        </w:rPr>
        <w:t>29262809628</w:t>
      </w:r>
      <w:r w:rsidRPr="00197AD8">
        <w:t xml:space="preserve">, odlučujući o zahtjevu stečajnog upravitelja za naknadu troškova, dana </w:t>
      </w:r>
      <w:r w:rsidR="00387535">
        <w:t>01. veljače 2017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>tečajnom upravitelju</w:t>
      </w:r>
      <w:r w:rsidR="00E514A8">
        <w:t xml:space="preserve"> Vlasti Majstorović iz Pule, Koparska 37, OIB </w:t>
      </w:r>
      <w:r w:rsidR="00E514A8" w:rsidRPr="00E514A8">
        <w:t>78258328195</w:t>
      </w:r>
      <w:r w:rsidR="00C31E2F" w:rsidRPr="00475C28">
        <w:t xml:space="preserve">, </w:t>
      </w:r>
      <w:r w:rsidR="00E631EE" w:rsidRPr="00475C28">
        <w:t xml:space="preserve">odobrava se naknada stvarnih troškova u razdoblju od </w:t>
      </w:r>
      <w:r w:rsidR="00F7364C">
        <w:t xml:space="preserve">01. </w:t>
      </w:r>
      <w:r w:rsidR="00387535">
        <w:t>listopada</w:t>
      </w:r>
      <w:r>
        <w:t xml:space="preserve"> </w:t>
      </w:r>
      <w:r w:rsidR="00387535">
        <w:t xml:space="preserve">do 31. prosinca 2016. </w:t>
      </w:r>
      <w:r w:rsidR="00E478C8">
        <w:t>godine</w:t>
      </w:r>
      <w:r w:rsidR="004A1061">
        <w:t xml:space="preserve"> </w:t>
      </w:r>
      <w:r w:rsidR="00E86A48" w:rsidRPr="00475C28">
        <w:t xml:space="preserve">u ukupnom iznosu od </w:t>
      </w:r>
      <w:r w:rsidR="00AB1A9E">
        <w:t>1.</w:t>
      </w:r>
      <w:r w:rsidR="00387535">
        <w:t xml:space="preserve">064,90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8453D2" w:rsidR="00F57673">
      <w:pPr>
        <w:ind w:firstLine="708"/>
        <w:jc w:val="both"/>
        <w:rPr>
          <w:bCs/>
        </w:rPr>
      </w:pPr>
      <w:r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387535">
        <w:rPr>
          <w:bCs/>
        </w:rPr>
        <w:t>26. siječnja 2017</w:t>
      </w:r>
      <w:r w:rsidR="003B2503">
        <w:rPr>
          <w:bCs/>
        </w:rPr>
        <w:t>. godine</w:t>
      </w:r>
      <w:r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8B7CBA" w:rsidRPr="008B7CBA">
        <w:rPr>
          <w:bCs/>
        </w:rPr>
        <w:t xml:space="preserve">01. </w:t>
      </w:r>
      <w:r w:rsidR="00387535">
        <w:rPr>
          <w:bCs/>
        </w:rPr>
        <w:t>listopada do 31. prosinca</w:t>
      </w:r>
      <w:r w:rsidR="008B7CBA" w:rsidRPr="008B7CBA">
        <w:rPr>
          <w:bCs/>
        </w:rPr>
        <w:t xml:space="preserve"> 2016. godine u ukupnom iznosu od 1.</w:t>
      </w:r>
      <w:r w:rsidR="00387535">
        <w:rPr>
          <w:bCs/>
        </w:rPr>
        <w:t>064,90</w:t>
      </w:r>
      <w:r w:rsidR="008B7CBA" w:rsidRPr="008B7CBA">
        <w:rPr>
          <w:bCs/>
        </w:rPr>
        <w:t xml:space="preserve"> kn</w:t>
      </w:r>
      <w:r w:rsidR="00A83160" w:rsidRPr="00A83160">
        <w:rPr>
          <w:bCs/>
        </w:rPr>
        <w:t>.</w:t>
      </w:r>
    </w:p>
    <w:p w:rsidRDefault="008453D2" w:rsidP="008453D2" w:rsidR="00E514A8">
      <w:pPr>
        <w:ind w:firstLine="708"/>
        <w:jc w:val="both"/>
      </w:pPr>
      <w:r>
        <w:t xml:space="preserve">U obračunu troškova stečajni upravitelj zatražio je </w:t>
      </w:r>
      <w:r w:rsidR="00544984">
        <w:t>trošak</w:t>
      </w:r>
      <w:r w:rsidR="00E514A8">
        <w:t xml:space="preserve"> loko vožnje </w:t>
      </w:r>
      <w:r w:rsidR="001A6910">
        <w:t xml:space="preserve">u </w:t>
      </w:r>
      <w:r w:rsidR="00E514A8">
        <w:t xml:space="preserve">iznosu od </w:t>
      </w:r>
      <w:r w:rsidR="00F57673">
        <w:t>428</w:t>
      </w:r>
      <w:r w:rsidR="00E514A8">
        <w:t>,00 kn (</w:t>
      </w:r>
      <w:r w:rsidR="00F57673">
        <w:t>214</w:t>
      </w:r>
      <w:r w:rsidR="00E514A8">
        <w:t xml:space="preserve"> km x 2,00 kn/km)</w:t>
      </w:r>
      <w:r w:rsidR="00544984">
        <w:t>,</w:t>
      </w:r>
      <w:r w:rsidR="00E514A8">
        <w:t xml:space="preserve"> </w:t>
      </w:r>
      <w:r w:rsidR="00AB1A9E">
        <w:t xml:space="preserve">putni trošak dana </w:t>
      </w:r>
      <w:r w:rsidR="00387535">
        <w:t>25. listopada</w:t>
      </w:r>
      <w:r w:rsidR="00AB1A9E">
        <w:t xml:space="preserve"> 2016. godine na relaciji Pula – Rijeka – Pula u iznosu 204 km x 2,00 kn u iznosu 408,00 kn, </w:t>
      </w:r>
      <w:r w:rsidR="00387535">
        <w:t>trošak telefona u iznosu 98,48 kn (tri računa, 15%) i trošak interneta 15% računa u iznosu 130,42 kn.</w:t>
      </w:r>
    </w:p>
    <w:p w:rsidRDefault="008453D2" w:rsidP="008453D2" w:rsidR="008453D2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A83160" w:rsidRPr="00A83160">
        <w:rPr>
          <w:bCs/>
        </w:rPr>
        <w:t xml:space="preserve">01. </w:t>
      </w:r>
      <w:r w:rsidR="00387535">
        <w:rPr>
          <w:bCs/>
        </w:rPr>
        <w:t>listopada do 31. prosinca</w:t>
      </w:r>
      <w:r w:rsidR="00A83160" w:rsidRPr="00A83160">
        <w:rPr>
          <w:bCs/>
        </w:rPr>
        <w:t xml:space="preserve"> 2016</w:t>
      </w:r>
      <w:r w:rsidR="00A83160">
        <w:rPr>
          <w:bCs/>
        </w:rPr>
        <w:t>.</w:t>
      </w:r>
      <w:r w:rsidR="00E514A8" w:rsidRPr="00E514A8">
        <w:rPr>
          <w:bCs/>
        </w:rPr>
        <w:t xml:space="preserve"> 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E514A8">
        <w:rPr>
          <w:bCs/>
        </w:rPr>
        <w:t xml:space="preserve"> (obilazak sjedišta društva, Općinski sud Pula, obilazak nekretnine</w:t>
      </w:r>
      <w:r w:rsidR="00AB1A9E">
        <w:rPr>
          <w:bCs/>
        </w:rPr>
        <w:t>, ročište kod Trgovačkog suda u Rijeci</w:t>
      </w:r>
      <w:r w:rsidR="00E514A8">
        <w:rPr>
          <w:bCs/>
        </w:rPr>
        <w:t>)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</w:t>
      </w:r>
      <w:r w:rsidR="008B7CBA">
        <w:t xml:space="preserve">arodne novine broj </w:t>
      </w:r>
      <w:r w:rsidRPr="00920AED">
        <w:t>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387535">
        <w:t>01. veljače 2017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387535">
        <w:rPr>
          <w:sz w:val="20"/>
          <w:szCs w:val="20"/>
        </w:rPr>
        <w:t>01.02.2017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1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A83160">
      <w:rPr>
        <w:rFonts w:cs="Arial" w:hAnsi="Arial" w:ascii="Arial"/>
      </w:rPr>
      <w:t xml:space="preserve">        </w:t>
    </w:r>
    <w:r w:rsidRPr="00475C28">
      <w:t>Posl. br. 15 St-</w:t>
    </w:r>
    <w:r w:rsidR="00E514A8">
      <w:t>543</w:t>
    </w:r>
    <w:r w:rsidR="00197AD8">
      <w:t>/2013-</w:t>
    </w:r>
    <w:r w:rsidR="00387535">
      <w:t>209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A6910"/>
    <w:rsid w:val="001C36A8"/>
    <w:rsid w:val="001D11CC"/>
    <w:rsid w:val="001D73C5"/>
    <w:rsid w:val="00214DFF"/>
    <w:rsid w:val="002458F5"/>
    <w:rsid w:val="0026608B"/>
    <w:rsid w:val="00270C36"/>
    <w:rsid w:val="0031564A"/>
    <w:rsid w:val="0034249B"/>
    <w:rsid w:val="00350FA8"/>
    <w:rsid w:val="0036288F"/>
    <w:rsid w:val="00387535"/>
    <w:rsid w:val="003B2503"/>
    <w:rsid w:val="003B42D5"/>
    <w:rsid w:val="003E7E1B"/>
    <w:rsid w:val="003F50A7"/>
    <w:rsid w:val="004169A4"/>
    <w:rsid w:val="0046519F"/>
    <w:rsid w:val="00475C28"/>
    <w:rsid w:val="004961FE"/>
    <w:rsid w:val="00496E2D"/>
    <w:rsid w:val="004A1061"/>
    <w:rsid w:val="004F003B"/>
    <w:rsid w:val="004F1EA2"/>
    <w:rsid w:val="00502D9A"/>
    <w:rsid w:val="00513A7E"/>
    <w:rsid w:val="00544984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B7BB4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B7CBA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83160"/>
    <w:rsid w:val="00A94DC9"/>
    <w:rsid w:val="00AB1A9E"/>
    <w:rsid w:val="00AB4A51"/>
    <w:rsid w:val="00AD6F4D"/>
    <w:rsid w:val="00AD7F25"/>
    <w:rsid w:val="00B35499"/>
    <w:rsid w:val="00B3730F"/>
    <w:rsid w:val="00BA1AC5"/>
    <w:rsid w:val="00BA757A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514A8"/>
    <w:rsid w:val="00E631EE"/>
    <w:rsid w:val="00E857C7"/>
    <w:rsid w:val="00E86A48"/>
    <w:rsid w:val="00EA411D"/>
    <w:rsid w:val="00EB3416"/>
    <w:rsid w:val="00EC64A3"/>
    <w:rsid w:val="00EE398D"/>
    <w:rsid w:val="00EF7E1B"/>
    <w:rsid w:val="00F11D69"/>
    <w:rsid w:val="00F1624A"/>
    <w:rsid w:val="00F1763A"/>
    <w:rsid w:val="00F44F9A"/>
    <w:rsid w:val="00F57673"/>
    <w:rsid w:val="00F731C0"/>
    <w:rsid w:val="00F7364C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1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1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1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1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A411D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A41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A411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1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1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1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1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A411D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A41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A411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2401</properties:Characters>
  <properties:Lines>61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2017-02-01T08:55:00Z</dcterms:created>
  <dc:creator>dcmelik</dc:creator>
  <cp:lastModifiedBy>Jasna Radulović</cp:lastModifiedBy>
  <cp:lastPrinted>2016-07-19T08:59:00Z</cp:lastPrinted>
  <dcterms:modified xmlns:xsi="http://www.w3.org/2001/XMLSchema-instance" xsi:type="dcterms:W3CDTF">2017-02-01T08:56:00Z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