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0b15" w14:paraId="0450b15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38734D">
        <w:rPr>
          <w:rFonts w:hAnsi="Times New Roman" w:ascii="Times New Roman"/>
        </w:rPr>
        <w:t>2</w:t>
      </w:r>
      <w:r w:rsidR="0078560E">
        <w:rPr>
          <w:rFonts w:hAnsi="Times New Roman" w:ascii="Times New Roman"/>
        </w:rPr>
        <w:t>5</w:t>
      </w:r>
      <w:r w:rsidR="001C61C8">
        <w:rPr>
          <w:rFonts w:hAnsi="Times New Roman" w:ascii="Times New Roman"/>
        </w:rPr>
        <w:t>26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1D1546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27AC4" w:rsidRPr="00627AC4">
        <w:rPr>
          <w:rFonts w:cs="Arial" w:hAnsi="Arial" w:ascii="Arial"/>
          <w:color w:val="003366"/>
          <w:sz w:val="18"/>
          <w:szCs w:val="18"/>
        </w:rPr>
        <w:t xml:space="preserve"> </w:t>
      </w:r>
      <w:r w:rsidR="00F04406" w:rsidRPr="00CA1E38">
        <w:rPr>
          <w:rFonts w:hAnsi="Times New Roman" w:ascii="Times New Roman"/>
        </w:rPr>
        <w:t>PECI BOKUN d.o.o.</w:t>
      </w:r>
      <w:r w:rsidR="00C71597" w:rsidRPr="00CA1E38">
        <w:rPr>
          <w:rFonts w:hAnsi="Times New Roman" w:ascii="Times New Roman"/>
        </w:rPr>
        <w:t xml:space="preserve">, </w:t>
      </w:r>
      <w:r w:rsidR="000D7AA0" w:rsidRPr="00CA1E38">
        <w:rPr>
          <w:rFonts w:hAnsi="Times New Roman" w:ascii="Times New Roman"/>
        </w:rPr>
        <w:t xml:space="preserve">Zagreb, </w:t>
      </w:r>
      <w:r w:rsidR="00CA1E38" w:rsidRPr="00CA1E38">
        <w:rPr>
          <w:rFonts w:hAnsi="Times New Roman" w:ascii="Times New Roman"/>
        </w:rPr>
        <w:t>Ulica Branimira Gušića 12</w:t>
      </w:r>
      <w:r w:rsidR="00883C6D" w:rsidRPr="00CA1E38">
        <w:rPr>
          <w:rFonts w:hAnsi="Times New Roman" w:ascii="Times New Roman"/>
        </w:rPr>
        <w:t>,</w:t>
      </w:r>
      <w:r w:rsidR="00725801" w:rsidRPr="00CA1E38">
        <w:rPr>
          <w:rFonts w:hAnsi="Times New Roman" w:ascii="Times New Roman"/>
        </w:rPr>
        <w:t xml:space="preserve"> OIB</w:t>
      </w:r>
      <w:r w:rsidR="00C71597" w:rsidRPr="00CA1E38">
        <w:rPr>
          <w:rFonts w:hAnsi="Times New Roman" w:ascii="Times New Roman"/>
        </w:rPr>
        <w:t xml:space="preserve"> </w:t>
      </w:r>
      <w:r w:rsidR="00CA1E38" w:rsidRPr="00CA1E38">
        <w:rPr>
          <w:rFonts w:hAnsi="Times New Roman" w:ascii="Times New Roman"/>
        </w:rPr>
        <w:t>66151899062</w:t>
      </w:r>
      <w:r w:rsidR="00EC0460" w:rsidRPr="005D622B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99452C">
        <w:rPr>
          <w:rFonts w:hAnsi="Times New Roman" w:ascii="Times New Roman"/>
        </w:rPr>
        <w:t>2</w:t>
      </w:r>
      <w:r w:rsidR="000C50A9">
        <w:rPr>
          <w:rFonts w:hAnsi="Times New Roman" w:ascii="Times New Roman"/>
        </w:rPr>
        <w:t>5</w:t>
      </w:r>
      <w:r w:rsidR="000B72D4">
        <w:rPr>
          <w:rFonts w:hAnsi="Times New Roman" w:ascii="Times New Roman"/>
        </w:rPr>
        <w:t>. rujna</w:t>
      </w:r>
      <w:r w:rsidR="004F4E2F" w:rsidRPr="005D622B">
        <w:rPr>
          <w:rFonts w:hAnsi="Times New Roman" w:ascii="Times New Roman"/>
        </w:rPr>
        <w:t xml:space="preserve"> 2017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2150C7" w:rsidRPr="002150C7">
        <w:rPr>
          <w:rFonts w:hAnsi="Times New Roman" w:ascii="Times New Roman"/>
        </w:rPr>
        <w:t>Karlu Picku, Zagreb, Ulica Branimira Gušića 12, OIB 07564754397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99452C">
        <w:rPr>
          <w:rFonts w:hAnsi="Times New Roman" w:ascii="Times New Roman"/>
          <w:color w:val="000000"/>
        </w:rPr>
        <w:t>2</w:t>
      </w:r>
      <w:r w:rsidR="00A657F4">
        <w:rPr>
          <w:rFonts w:hAnsi="Times New Roman" w:ascii="Times New Roman"/>
          <w:color w:val="000000"/>
        </w:rPr>
        <w:t>5</w:t>
      </w:r>
      <w:r w:rsidR="002150C7">
        <w:rPr>
          <w:rFonts w:hAnsi="Times New Roman" w:ascii="Times New Roman"/>
          <w:color w:val="000000"/>
        </w:rPr>
        <w:t>26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99452C">
        <w:rPr>
          <w:rFonts w:hAnsi="Times New Roman" w:ascii="Times New Roman"/>
          <w:color w:val="000000"/>
        </w:rPr>
        <w:t>2</w:t>
      </w:r>
      <w:r w:rsidR="00A657F4">
        <w:rPr>
          <w:rFonts w:hAnsi="Times New Roman" w:ascii="Times New Roman"/>
          <w:color w:val="000000"/>
        </w:rPr>
        <w:t>5</w:t>
      </w:r>
      <w:r w:rsidR="002150C7">
        <w:rPr>
          <w:rFonts w:hAnsi="Times New Roman" w:ascii="Times New Roman"/>
          <w:color w:val="000000"/>
        </w:rPr>
        <w:t>26</w:t>
      </w:r>
      <w:r w:rsidR="00A657F4">
        <w:rPr>
          <w:rFonts w:hAnsi="Times New Roman" w:ascii="Times New Roman"/>
          <w:color w:val="000000"/>
        </w:rPr>
        <w:t>1</w:t>
      </w:r>
      <w:r w:rsidR="00950BD1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CA1E38" w:rsidRPr="00CA1E38">
        <w:rPr>
          <w:rFonts w:hAnsi="Times New Roman" w:ascii="Times New Roman"/>
        </w:rPr>
        <w:t>PECI BOKUN d.o.o., Zagreb, Ulica Branimira Gušića 12, OIB 66151899062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99452C">
        <w:rPr>
          <w:rFonts w:hAnsi="Times New Roman" w:ascii="Times New Roman"/>
        </w:rPr>
        <w:t>2</w:t>
      </w:r>
      <w:r w:rsidR="00516D0A">
        <w:rPr>
          <w:rFonts w:hAnsi="Times New Roman" w:ascii="Times New Roman"/>
        </w:rPr>
        <w:t>5</w:t>
      </w:r>
      <w:r w:rsidR="000B72D4">
        <w:rPr>
          <w:rFonts w:hAnsi="Times New Roman" w:ascii="Times New Roman"/>
        </w:rPr>
        <w:t>. rujna</w:t>
      </w:r>
      <w:r w:rsidR="00E87CB3">
        <w:rPr>
          <w:rFonts w:hAnsi="Times New Roman" w:ascii="Times New Roman"/>
        </w:rPr>
        <w:t xml:space="preserve">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98E" w:rsidP="00481288" w:rsidR="0083698E">
      <w:r>
        <w:separator/>
      </w:r>
    </w:p>
  </w:endnote>
  <w:endnote w:id="0" w:type="continuationSeparator">
    <w:p w:rsidRDefault="0083698E" w:rsidP="00481288" w:rsidR="00836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98E" w:rsidP="00481288" w:rsidR="0083698E">
      <w:r>
        <w:separator/>
      </w:r>
    </w:p>
  </w:footnote>
  <w:footnote w:id="0" w:type="continuationSeparator">
    <w:p w:rsidRDefault="0083698E" w:rsidP="00481288" w:rsidR="00836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8AD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0B72D4">
      <w:rPr>
        <w:rFonts w:hAnsi="Times New Roman" w:ascii="Times New Roman"/>
      </w:rPr>
      <w:t>2</w:t>
    </w:r>
    <w:r w:rsidR="00516D0A">
      <w:rPr>
        <w:rFonts w:hAnsi="Times New Roman" w:ascii="Times New Roman"/>
      </w:rPr>
      <w:t>5</w:t>
    </w:r>
    <w:r w:rsidR="00797801">
      <w:rPr>
        <w:rFonts w:hAnsi="Times New Roman" w:ascii="Times New Roman"/>
      </w:rPr>
      <w:t>26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E87CB3">
      <w:rPr>
        <w:rFonts w:hAnsi="Times New Roman" w:ascii="Times New Roman"/>
      </w:rPr>
      <w:t>7</w:t>
    </w:r>
    <w:r w:rsidR="003064BF">
      <w:rPr>
        <w:rFonts w:hAnsi="Times New Roman" w:ascii="Times New Roman"/>
      </w:rPr>
      <w:t>-</w:t>
    </w:r>
    <w:r w:rsidR="001D1546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4168"/>
    <w:rsid w:val="00030E3C"/>
    <w:rsid w:val="0004622A"/>
    <w:rsid w:val="0005027F"/>
    <w:rsid w:val="000965A0"/>
    <w:rsid w:val="000A21CB"/>
    <w:rsid w:val="000A62B5"/>
    <w:rsid w:val="000B72D4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1C61C8"/>
    <w:rsid w:val="001D1546"/>
    <w:rsid w:val="00207F34"/>
    <w:rsid w:val="002150C7"/>
    <w:rsid w:val="0023030F"/>
    <w:rsid w:val="00245AF4"/>
    <w:rsid w:val="00257E35"/>
    <w:rsid w:val="002734FB"/>
    <w:rsid w:val="00280CD3"/>
    <w:rsid w:val="002A2471"/>
    <w:rsid w:val="002A2A5D"/>
    <w:rsid w:val="002A71E0"/>
    <w:rsid w:val="003064BF"/>
    <w:rsid w:val="003150EC"/>
    <w:rsid w:val="00354CC4"/>
    <w:rsid w:val="003658B0"/>
    <w:rsid w:val="00373F59"/>
    <w:rsid w:val="0038734D"/>
    <w:rsid w:val="00394576"/>
    <w:rsid w:val="0040312C"/>
    <w:rsid w:val="00405B06"/>
    <w:rsid w:val="004377CF"/>
    <w:rsid w:val="00481288"/>
    <w:rsid w:val="004902BB"/>
    <w:rsid w:val="00492D49"/>
    <w:rsid w:val="004B2004"/>
    <w:rsid w:val="004F2939"/>
    <w:rsid w:val="004F4E2F"/>
    <w:rsid w:val="00500AEA"/>
    <w:rsid w:val="005103C2"/>
    <w:rsid w:val="00516D0A"/>
    <w:rsid w:val="005317FE"/>
    <w:rsid w:val="00587B72"/>
    <w:rsid w:val="005B408F"/>
    <w:rsid w:val="005B4DB7"/>
    <w:rsid w:val="005D622B"/>
    <w:rsid w:val="005E47E2"/>
    <w:rsid w:val="0061797B"/>
    <w:rsid w:val="006258AD"/>
    <w:rsid w:val="00627AC4"/>
    <w:rsid w:val="0067139C"/>
    <w:rsid w:val="00695DFD"/>
    <w:rsid w:val="00725801"/>
    <w:rsid w:val="0072775E"/>
    <w:rsid w:val="0073239F"/>
    <w:rsid w:val="007342BD"/>
    <w:rsid w:val="00735054"/>
    <w:rsid w:val="00740CBB"/>
    <w:rsid w:val="0076330B"/>
    <w:rsid w:val="00764397"/>
    <w:rsid w:val="0077287F"/>
    <w:rsid w:val="00776504"/>
    <w:rsid w:val="0078560E"/>
    <w:rsid w:val="00797801"/>
    <w:rsid w:val="00797840"/>
    <w:rsid w:val="007D1D12"/>
    <w:rsid w:val="007F0266"/>
    <w:rsid w:val="00801847"/>
    <w:rsid w:val="00811BCB"/>
    <w:rsid w:val="0083698E"/>
    <w:rsid w:val="0086652E"/>
    <w:rsid w:val="00883C6D"/>
    <w:rsid w:val="008A2A63"/>
    <w:rsid w:val="008A4D94"/>
    <w:rsid w:val="008B0C8E"/>
    <w:rsid w:val="008C046E"/>
    <w:rsid w:val="008D20C3"/>
    <w:rsid w:val="008E214C"/>
    <w:rsid w:val="00950BD1"/>
    <w:rsid w:val="0099452C"/>
    <w:rsid w:val="009968F3"/>
    <w:rsid w:val="009A4E1F"/>
    <w:rsid w:val="009B0AD6"/>
    <w:rsid w:val="009F0A95"/>
    <w:rsid w:val="00A0340E"/>
    <w:rsid w:val="00A03E42"/>
    <w:rsid w:val="00A26EBD"/>
    <w:rsid w:val="00A4307A"/>
    <w:rsid w:val="00A63C9D"/>
    <w:rsid w:val="00A657F4"/>
    <w:rsid w:val="00A83AA8"/>
    <w:rsid w:val="00A902DC"/>
    <w:rsid w:val="00A90928"/>
    <w:rsid w:val="00AE2A54"/>
    <w:rsid w:val="00B0699D"/>
    <w:rsid w:val="00B13B4C"/>
    <w:rsid w:val="00B22578"/>
    <w:rsid w:val="00B53D41"/>
    <w:rsid w:val="00BB2FE7"/>
    <w:rsid w:val="00BB4404"/>
    <w:rsid w:val="00BE66CF"/>
    <w:rsid w:val="00C04018"/>
    <w:rsid w:val="00C179DF"/>
    <w:rsid w:val="00C23B5A"/>
    <w:rsid w:val="00C242A1"/>
    <w:rsid w:val="00C53FEA"/>
    <w:rsid w:val="00C71597"/>
    <w:rsid w:val="00CA0FFB"/>
    <w:rsid w:val="00CA1E38"/>
    <w:rsid w:val="00CB7E09"/>
    <w:rsid w:val="00CC7784"/>
    <w:rsid w:val="00CE14C1"/>
    <w:rsid w:val="00CE79D1"/>
    <w:rsid w:val="00CF1A6A"/>
    <w:rsid w:val="00D947EA"/>
    <w:rsid w:val="00DA71BA"/>
    <w:rsid w:val="00DB6D1E"/>
    <w:rsid w:val="00DC05E1"/>
    <w:rsid w:val="00DF0A4A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F04406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D0F10"/>
    <w:rsid w:val="00FD4D82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2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4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4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4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4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2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4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4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4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4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St-2526/2017-3</izvorni_sadrzaj>
    <derivirana_varijabla naziv="DomainObject.Oznaka_1">St-2526/2017-3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2526</izvorni_sadrzaj>
    <derivirana_varijabla naziv="DomainObject.Predmet.Broj_1">2526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St-2526/2017</izvorni_sadrzaj>
    <derivirana_varijabla naziv="DomainObject.Predmet.OznakaBroj_1">St-2526/2017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PECI BOKUN d.o.o.</izvorni_sadrzaj>
    <derivirana_varijabla naziv="DomainObject.Predmet.ProtustrankaFormated_1">  PECI BOKUN d.o.o.</derivirana_varijabla>
  </DomainObject.Predmet.ProtustrankaFormated>
  <DomainObject.Predmet.ProtustrankaFormatedOIB>
    <izvorni_sadrzaj>  PECI BOKUN d.o.o., OIB 66151899062</izvorni_sadrzaj>
    <derivirana_varijabla naziv="DomainObject.Predmet.ProtustrankaFormatedOIB_1">  PECI BOKUN d.o.o., OIB 66151899062</derivirana_varijabla>
  </DomainObject.Predmet.ProtustrankaFormatedOIB>
  <DomainObject.Predmet.ProtustrankaFormatedWithAdress>
    <izvorni_sadrzaj> PECI BOKUN d.o.o., Ulica Branimira Gušića 12, 10000 Zagreb</izvorni_sadrzaj>
    <derivirana_varijabla naziv="DomainObject.Predmet.ProtustrankaFormatedWithAdress_1"> PECI BOKUN d.o.o., Ulica Branimira Gušića 12, 10000 Zagreb</derivirana_varijabla>
  </DomainObject.Predmet.ProtustrankaFormatedWithAdress>
  <DomainObject.Predmet.ProtustrankaFormatedWithAdressOIB>
    <izvorni_sadrzaj> PECI BOKUN d.o.o., OIB 66151899062, Ulica Branimira Gušića 12, 10000 Zagreb</izvorni_sadrzaj>
    <derivirana_varijabla naziv="DomainObject.Predmet.ProtustrankaFormatedWithAdressOIB_1"> PECI BOKUN d.o.o., OIB 66151899062, Ulica Branimira Gušića 12, 10000 Zagreb</derivirana_varijabla>
  </DomainObject.Predmet.ProtustrankaFormatedWithAdressOIB>
  <DomainObject.Predmet.ProtustrankaWithAdress>
    <izvorni_sadrzaj>PECI BOKUN d.o.o. Ulica Branimira Gušića 12, 10000 Zagreb</izvorni_sadrzaj>
    <derivirana_varijabla naziv="DomainObject.Predmet.ProtustrankaWithAdress_1">PECI BOKUN d.o.o. Ulica Branimira Gušića 12, 10000 Zagreb</derivirana_varijabla>
  </DomainObject.Predmet.ProtustrankaWithAdress>
  <DomainObject.Predmet.ProtustrankaWithAdressOIB>
    <izvorni_sadrzaj>PECI BOKUN d.o.o., OIB 66151899062, Ulica Branimira Gušića 12, 10000 Zagreb</izvorni_sadrzaj>
    <derivirana_varijabla naziv="DomainObject.Predmet.ProtustrankaWithAdressOIB_1">PECI BOKUN d.o.o., OIB 66151899062, Ulica Branimira Gušića 12, 10000 Zagreb</derivirana_varijabla>
  </DomainObject.Predmet.ProtustrankaWithAdressOIB>
  <DomainObject.Predmet.ProtustrankaNazivFormated>
    <izvorni_sadrzaj>PECI BOKUN d.o.o.</izvorni_sadrzaj>
    <derivirana_varijabla naziv="DomainObject.Predmet.ProtustrankaNazivFormated_1">PECI BOKUN d.o.o.</derivirana_varijabla>
  </DomainObject.Predmet.ProtustrankaNazivFormated>
  <DomainObject.Predmet.ProtustrankaNazivFormatedOIB>
    <izvorni_sadrzaj>PECI BOKUN d.o.o., OIB 66151899062</izvorni_sadrzaj>
    <derivirana_varijabla naziv="DomainObject.Predmet.ProtustrankaNazivFormatedOIB_1">PECI BOKUN d.o.o., OIB 66151899062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PECI BOKUN d.o.o.</item>
    </izvorni_sadrzaj>
    <derivirana_varijabla naziv="DomainObject.Predmet.ProtuStrankaListFormated_1">
      <item>PECI BOKUN d.o.o.</item>
    </derivirana_varijabla>
  </DomainObject.Predmet.ProtuStrankaListFormated>
  <DomainObject.Predmet.ProtuStrankaListFormatedOIB>
    <izvorni_sadrzaj>
      <item>PECI BOKUN d.o.o., OIB 66151899062</item>
    </izvorni_sadrzaj>
    <derivirana_varijabla naziv="DomainObject.Predmet.ProtuStrankaListFormatedOIB_1">
      <item>PECI BOKUN d.o.o., OIB 66151899062</item>
    </derivirana_varijabla>
  </DomainObject.Predmet.ProtuStrankaListFormatedOIB>
  <DomainObject.Predmet.ProtuStrankaListFormatedWithAdress>
    <izvorni_sadrzaj>
      <item>PECI BOKUN d.o.o., Ulica Branimira Gušića 12, 10000 Zagreb</item>
    </izvorni_sadrzaj>
    <derivirana_varijabla naziv="DomainObject.Predmet.ProtuStrankaListFormatedWithAdress_1">
      <item>PECI BOKUN d.o.o., Ulica Branimira Gušića 12, 10000 Zagreb</item>
    </derivirana_varijabla>
  </DomainObject.Predmet.ProtuStrankaListFormatedWithAdress>
  <DomainObject.Predmet.ProtuStrankaListFormatedWithAdressOIB>
    <izvorni_sadrzaj>
      <item>PECI BOKUN d.o.o., OIB 66151899062, Ulica Branimira Gušića 12, 10000 Zagreb</item>
    </izvorni_sadrzaj>
    <derivirana_varijabla naziv="DomainObject.Predmet.ProtuStrankaListFormatedWithAdressOIB_1">
      <item>PECI BOKUN d.o.o., OIB 66151899062, Ulica Branimira Gušića 12, 10000 Zagreb</item>
    </derivirana_varijabla>
  </DomainObject.Predmet.ProtuStrankaListFormatedWithAdressOIB>
  <DomainObject.Predmet.ProtuStrankaListNazivFormated>
    <izvorni_sadrzaj>
      <item>PECI BOKUN d.o.o.</item>
    </izvorni_sadrzaj>
    <derivirana_varijabla naziv="DomainObject.Predmet.ProtuStrankaListNazivFormated_1">
      <item>PECI BOKUN d.o.o.</item>
    </derivirana_varijabla>
  </DomainObject.Predmet.ProtuStrankaListNazivFormated>
  <DomainObject.Predmet.ProtuStrankaListNazivFormatedOIB>
    <izvorni_sadrzaj>
      <item>PECI BOKUN d.o.o., OIB 66151899062</item>
    </izvorni_sadrzaj>
    <derivirana_varijabla naziv="DomainObject.Predmet.ProtuStrankaListNazivFormatedOIB_1">
      <item>PECI BOKUN d.o.o., OIB 66151899062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St-2526/2017-3</izvorni_sadrzaj>
    <derivirana_varijabla naziv="DomainObject.PoslovniBrojDokumenta_1">St-2526/2017-3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PECI BOKUN d.o.o.</izvorni_sadrzaj>
    <derivirana_varijabla naziv="DomainObject.Predmet.ProtustrankaIDrugi_1">PECI BOKUN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PECI BOKUN d.o.o., OIB 66151899062, Ulica Branimira Gušića 12, 10000 Zagreb</izvorni_sadrzaj>
    <derivirana_varijabla naziv="DomainObject.Predmet.ProtustrankaIDrugiAdressOIB_1">PECI BOKUN d.o.o., OIB 66151899062, Ulica Branimira Gušića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PECI BOKUN d.o.o.</item>
      <item>FINA Regionalni centar Zagreb</item>
    </izvorni_sadrzaj>
    <derivirana_varijabla naziv="DomainObject.Predmet.SudioniciListNaziv_1">
      <item>PECI BOKUN d.o.o.</item>
      <item>FINA Regionalni centar Zagreb</item>
    </derivirana_varijabla>
  </DomainObject.Predmet.SudioniciListNaziv>
  <DomainObject.Predmet.SudioniciListAdressOIB>
    <izvorni_sadrzaj>
      <item>PECI BOKUN d.o.o., OIB 66151899062, Ulica Branimira Gušića 12,10000 Zagreb</item>
      <item>FINA Regionalni centar Zagreb, OIB 85821130368, Trg svibanjskih žrtava 1995. 1,10000 Zagreb</item>
    </izvorni_sadrzaj>
    <derivirana_varijabla naziv="DomainObject.Predmet.SudioniciListAdressOIB_1">
      <item>PECI BOKUN d.o.o., OIB 66151899062, Ulica Branimira Gušića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66151899062</item>
      <item>, OIB 85821130368</item>
    </izvorni_sadrzaj>
    <derivirana_varijabla naziv="DomainObject.Predmet.SudioniciListNazivOIB_1">
      <item>, OIB 66151899062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45085-62EF-45BE-9B08-0EE9DD4E4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3067</properties:Characters>
  <properties:Lines>81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2017-09-25T10:47:00Z</dcterms:created>
  <dc:creator>Žana Livaja</dc:creator>
  <cp:lastModifiedBy>Marina Markić</cp:lastModifiedBy>
  <cp:lastPrinted>2017-09-25T10:53:00Z</cp:lastPrinted>
  <dcterms:modified xmlns:xsi="http://www.w3.org/2001/XMLSchema-instance" xsi:type="dcterms:W3CDTF">2017-09-25T10:53:00Z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St-2526/2017-3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