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db22" w14:paraId="3b1db22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4467DA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4467DA" w:rsidRPr="004467DA">
        <w:rPr>
          <w:szCs w:val="24"/>
          <w:lang w:val="hr-HR"/>
        </w:rPr>
        <w:t xml:space="preserve">Financijske agencije, RC Rijeka, Podružnica Pula, </w:t>
      </w:r>
      <w:proofErr w:type="spellStart"/>
      <w:r w:rsidR="004467DA" w:rsidRPr="004467DA">
        <w:rPr>
          <w:szCs w:val="24"/>
          <w:lang w:val="hr-HR"/>
        </w:rPr>
        <w:t>Giardini</w:t>
      </w:r>
      <w:proofErr w:type="spellEnd"/>
      <w:r w:rsidR="004467DA" w:rsidRPr="004467DA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4467DA" w:rsidRPr="004467DA">
        <w:rPr>
          <w:szCs w:val="24"/>
          <w:lang w:val="hr-HR"/>
        </w:rPr>
        <w:t xml:space="preserve">CONSTRUCTA – GRAĐENJE d. o. o. Pula, De </w:t>
      </w:r>
      <w:proofErr w:type="spellStart"/>
      <w:r w:rsidR="004467DA" w:rsidRPr="004467DA">
        <w:rPr>
          <w:szCs w:val="24"/>
          <w:lang w:val="hr-HR"/>
        </w:rPr>
        <w:t>Franceschijeva</w:t>
      </w:r>
      <w:proofErr w:type="spellEnd"/>
      <w:r w:rsidR="004467DA" w:rsidRPr="004467DA">
        <w:rPr>
          <w:szCs w:val="24"/>
          <w:lang w:val="hr-HR"/>
        </w:rPr>
        <w:t xml:space="preserve"> Ulica 3, OIB 96927395225</w:t>
      </w:r>
      <w:r w:rsidR="00863208" w:rsidRPr="00042A52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1</w:t>
      </w:r>
      <w:r w:rsidR="004467DA">
        <w:rPr>
          <w:szCs w:val="24"/>
          <w:lang w:val="hr-HR"/>
        </w:rPr>
        <w:t>8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>.</w:t>
      </w:r>
    </w:p>
    <w:p w:rsidRDefault="00EF513E" w:rsidP="00863208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 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467DA" w:rsidRPr="004467DA">
        <w:rPr>
          <w:szCs w:val="24"/>
          <w:lang w:val="hr-HR"/>
        </w:rPr>
        <w:t xml:space="preserve">CONSTRUCTA – GRAĐENJE d. o. o. Pula, De </w:t>
      </w:r>
      <w:proofErr w:type="spellStart"/>
      <w:r w:rsidR="004467DA" w:rsidRPr="004467DA">
        <w:rPr>
          <w:szCs w:val="24"/>
          <w:lang w:val="hr-HR"/>
        </w:rPr>
        <w:t>Franceschijeva</w:t>
      </w:r>
      <w:proofErr w:type="spellEnd"/>
      <w:r w:rsidR="004467DA" w:rsidRPr="004467DA">
        <w:rPr>
          <w:szCs w:val="24"/>
          <w:lang w:val="hr-HR"/>
        </w:rPr>
        <w:t xml:space="preserve"> Ulica 3, OIB 96927395225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4467DA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63DE8">
        <w:rPr>
          <w:szCs w:val="24"/>
          <w:lang w:val="hr-HR"/>
        </w:rPr>
        <w:t xml:space="preserve">nja 2016. u </w:t>
      </w:r>
      <w:r w:rsidR="004467DA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4467DA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4467DA" w:rsidR="00042A5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r w:rsidR="004467DA" w:rsidRPr="004467DA">
        <w:rPr>
          <w:szCs w:val="24"/>
          <w:lang w:val="hr-HR"/>
        </w:rPr>
        <w:t xml:space="preserve">Saša </w:t>
      </w:r>
      <w:proofErr w:type="spellStart"/>
      <w:r w:rsidR="004467DA" w:rsidRPr="004467DA">
        <w:rPr>
          <w:szCs w:val="24"/>
          <w:lang w:val="hr-HR"/>
        </w:rPr>
        <w:t>Ćus</w:t>
      </w:r>
      <w:proofErr w:type="spellEnd"/>
      <w:r w:rsidR="004467DA" w:rsidRPr="004467DA">
        <w:rPr>
          <w:szCs w:val="24"/>
          <w:lang w:val="hr-HR"/>
        </w:rPr>
        <w:t xml:space="preserve">, </w:t>
      </w:r>
      <w:r w:rsidR="004467DA">
        <w:rPr>
          <w:szCs w:val="24"/>
          <w:lang w:val="hr-HR"/>
        </w:rPr>
        <w:t>iz Pule</w:t>
      </w:r>
      <w:r w:rsidR="004467DA" w:rsidRPr="004467DA">
        <w:rPr>
          <w:szCs w:val="24"/>
          <w:lang w:val="hr-HR"/>
        </w:rPr>
        <w:t xml:space="preserve">, De </w:t>
      </w:r>
      <w:proofErr w:type="spellStart"/>
      <w:r w:rsidR="004467DA" w:rsidRPr="004467DA">
        <w:rPr>
          <w:szCs w:val="24"/>
          <w:lang w:val="hr-HR"/>
        </w:rPr>
        <w:t>Franceschijeva</w:t>
      </w:r>
      <w:proofErr w:type="spellEnd"/>
      <w:r w:rsidR="004467DA" w:rsidRPr="004467DA">
        <w:rPr>
          <w:szCs w:val="24"/>
          <w:lang w:val="hr-HR"/>
        </w:rPr>
        <w:t xml:space="preserve"> 3</w:t>
      </w:r>
      <w:r w:rsidRPr="003B1F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467DA">
        <w:rPr>
          <w:szCs w:val="24"/>
          <w:lang w:val="hr-HR"/>
        </w:rPr>
        <w:t>18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3B1FC8" w:rsidP="00F30032" w:rsidR="003B1FC8">
      <w:pPr>
        <w:ind w:right="512"/>
        <w:jc w:val="both"/>
        <w:rPr>
          <w:szCs w:val="24"/>
          <w:lang w:val="hr-HR"/>
        </w:rPr>
      </w:pPr>
    </w:p>
    <w:p w:rsidRDefault="00E63DE8" w:rsidP="00F30032" w:rsidR="00E63D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predlagatelj</w:t>
      </w:r>
      <w:r w:rsidR="00A77E22">
        <w:rPr>
          <w:szCs w:val="24"/>
          <w:lang w:val="hr-HR"/>
        </w:rPr>
        <w:t>,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dužnik, </w:t>
      </w:r>
    </w:p>
    <w:p w:rsidRDefault="00F30032" w:rsidP="004467DA" w:rsidR="00A77E2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zakonski zastupnik dužnika </w:t>
      </w:r>
      <w:r w:rsidR="004467DA" w:rsidRPr="004467DA">
        <w:rPr>
          <w:szCs w:val="24"/>
          <w:lang w:val="hr-HR"/>
        </w:rPr>
        <w:t xml:space="preserve">Saša </w:t>
      </w:r>
      <w:proofErr w:type="spellStart"/>
      <w:r w:rsidR="004467DA" w:rsidRPr="004467DA">
        <w:rPr>
          <w:szCs w:val="24"/>
          <w:lang w:val="hr-HR"/>
        </w:rPr>
        <w:t>Ćus</w:t>
      </w:r>
      <w:proofErr w:type="spellEnd"/>
      <w:r w:rsidR="004467DA" w:rsidRPr="004467DA">
        <w:rPr>
          <w:szCs w:val="24"/>
          <w:lang w:val="hr-HR"/>
        </w:rPr>
        <w:t xml:space="preserve">, </w:t>
      </w:r>
      <w:r w:rsidR="004467DA">
        <w:rPr>
          <w:szCs w:val="24"/>
          <w:lang w:val="hr-HR"/>
        </w:rPr>
        <w:t>iz Pule</w:t>
      </w:r>
      <w:r w:rsidR="004467DA" w:rsidRPr="004467DA">
        <w:rPr>
          <w:szCs w:val="24"/>
          <w:lang w:val="hr-HR"/>
        </w:rPr>
        <w:t xml:space="preserve">, De </w:t>
      </w:r>
      <w:proofErr w:type="spellStart"/>
      <w:r w:rsidR="004467DA" w:rsidRPr="004467DA">
        <w:rPr>
          <w:szCs w:val="24"/>
          <w:lang w:val="hr-HR"/>
        </w:rPr>
        <w:t>Franceschijeva</w:t>
      </w:r>
      <w:proofErr w:type="spellEnd"/>
      <w:r w:rsidR="004467DA" w:rsidRPr="004467DA">
        <w:rPr>
          <w:szCs w:val="24"/>
          <w:lang w:val="hr-HR"/>
        </w:rPr>
        <w:t xml:space="preserve"> 3</w:t>
      </w:r>
      <w:r w:rsidR="00A77E22">
        <w:rPr>
          <w:szCs w:val="24"/>
          <w:lang w:val="hr-HR"/>
        </w:rPr>
        <w:t>,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52F" w:rsidP="00E95B75" w:rsidR="00F2452F">
      <w:r>
        <w:separator/>
      </w:r>
    </w:p>
  </w:endnote>
  <w:endnote w:id="0" w:type="continuationSeparator">
    <w:p w:rsidRDefault="00F2452F" w:rsidP="00E95B75" w:rsidR="00F24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52F" w:rsidP="00E95B75" w:rsidR="00F2452F">
      <w:r>
        <w:separator/>
      </w:r>
    </w:p>
  </w:footnote>
  <w:footnote w:id="0" w:type="continuationSeparator">
    <w:p w:rsidRDefault="00F2452F" w:rsidP="00E95B75" w:rsidR="00F24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467DA">
      <w:t>67</w:t>
    </w:r>
    <w:r w:rsidR="00A77E22">
      <w:t>3</w:t>
    </w:r>
    <w:r w:rsidR="000D0B38">
      <w:t>/16</w:t>
    </w:r>
    <w:r w:rsidR="00E95B75" w:rsidRPr="00E95B75">
      <w:t>-</w:t>
    </w:r>
    <w:r w:rsidR="004467DA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97C30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03650"/>
    <w:rsid w:val="00134958"/>
    <w:rsid w:val="00137C1E"/>
    <w:rsid w:val="00152E28"/>
    <w:rsid w:val="001865EB"/>
    <w:rsid w:val="00195BE2"/>
    <w:rsid w:val="001B4503"/>
    <w:rsid w:val="00226323"/>
    <w:rsid w:val="00240EF0"/>
    <w:rsid w:val="0026376F"/>
    <w:rsid w:val="002A28D9"/>
    <w:rsid w:val="0038347C"/>
    <w:rsid w:val="003A0A21"/>
    <w:rsid w:val="003B08F6"/>
    <w:rsid w:val="003B1FC8"/>
    <w:rsid w:val="003B2554"/>
    <w:rsid w:val="003B5D91"/>
    <w:rsid w:val="004016BF"/>
    <w:rsid w:val="00416DAB"/>
    <w:rsid w:val="00426186"/>
    <w:rsid w:val="004467DA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44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36513"/>
    <w:rsid w:val="00A46687"/>
    <w:rsid w:val="00A77E22"/>
    <w:rsid w:val="00AC69D0"/>
    <w:rsid w:val="00AD7859"/>
    <w:rsid w:val="00B13563"/>
    <w:rsid w:val="00B21FA5"/>
    <w:rsid w:val="00B3134C"/>
    <w:rsid w:val="00B35FDC"/>
    <w:rsid w:val="00B427D2"/>
    <w:rsid w:val="00B467AA"/>
    <w:rsid w:val="00B7750F"/>
    <w:rsid w:val="00B85801"/>
    <w:rsid w:val="00B90C73"/>
    <w:rsid w:val="00BB0A14"/>
    <w:rsid w:val="00C05ECA"/>
    <w:rsid w:val="00C157A2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54C0C"/>
    <w:rsid w:val="00D74246"/>
    <w:rsid w:val="00DD5C44"/>
    <w:rsid w:val="00E026B0"/>
    <w:rsid w:val="00E06FF0"/>
    <w:rsid w:val="00E323BB"/>
    <w:rsid w:val="00E431CF"/>
    <w:rsid w:val="00E56872"/>
    <w:rsid w:val="00E63DE8"/>
    <w:rsid w:val="00E813E3"/>
    <w:rsid w:val="00E82E50"/>
    <w:rsid w:val="00E8344B"/>
    <w:rsid w:val="00E95B75"/>
    <w:rsid w:val="00EB084C"/>
    <w:rsid w:val="00EC0E33"/>
    <w:rsid w:val="00EE7995"/>
    <w:rsid w:val="00EF513E"/>
    <w:rsid w:val="00F129A8"/>
    <w:rsid w:val="00F2452F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2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7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27D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27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27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2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7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27D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27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27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CONSTRUCTA - GRAĐENJE d.o.o. PULA</izvorni_sadrzaj>
    <derivirana_varijabla naziv="DomainObject.Predmet.ProtustrankaFormated_1">  CONSTRUCTA - GRAĐENJE d.o.o. PULA</derivirana_varijabla>
  </DomainObject.Predmet.ProtustrankaFormated>
  <DomainObject.Predmet.ProtustrankaFormatedOIB>
    <izvorni_sadrzaj>  CONSTRUCTA - GRAĐENJE d.o.o. PULA, OIB 96927395225</izvorni_sadrzaj>
    <derivirana_varijabla naziv="DomainObject.Predmet.ProtustrankaFormatedOIB_1">  CONSTRUCTA - GRAĐENJE d.o.o. PULA, OIB 96927395225</derivirana_varijabla>
  </DomainObject.Predmet.ProtustrankaFormatedOIB>
  <DomainObject.Predmet.ProtustrankaFormatedWithAdress>
    <izvorni_sadrzaj> CONSTRUCTA - GRAĐENJE d.o.o. PULA, De Franceschijeva Ulica 3, 52100 Pula</izvorni_sadrzaj>
    <derivirana_varijabla naziv="DomainObject.Predmet.ProtustrankaFormatedWithAdress_1"> CONSTRUCTA - GRAĐENJE d.o.o. PULA, De Franceschijeva Ulica 3, 52100 Pula</derivirana_varijabla>
  </DomainObject.Predmet.ProtustrankaFormatedWithAdress>
  <DomainObject.Predmet.ProtustrankaFormatedWithAdressOIB>
    <izvorni_sadrzaj> CONSTRUCTA - GRAĐENJE d.o.o. PULA, OIB 96927395225, De Franceschijeva Ulica 3, 52100 Pula</izvorni_sadrzaj>
    <derivirana_varijabla naziv="DomainObject.Predmet.ProtustrankaFormatedWithAdressOIB_1"> CONSTRUCTA - GRAĐENJE d.o.o. PULA, OIB 96927395225, De Franceschijeva Ulica 3, 52100 Pula</derivirana_varijabla>
  </DomainObject.Predmet.ProtustrankaFormatedWithAdressOIB>
  <DomainObject.Predmet.ProtustrankaWithAdress>
    <izvorni_sadrzaj>CONSTRUCTA - GRAĐENJE d.o.o. PULA De Franceschijeva Ulica 3, 52100 Pula</izvorni_sadrzaj>
    <derivirana_varijabla naziv="DomainObject.Predmet.ProtustrankaWithAdress_1">CONSTRUCTA - GRAĐENJE d.o.o. PULA De Franceschijeva Ulica 3, 52100 Pula</derivirana_varijabla>
  </DomainObject.Predmet.ProtustrankaWithAdress>
  <DomainObject.Predmet.ProtustrankaWithAdressOIB>
    <izvorni_sadrzaj>CONSTRUCTA - GRAĐENJE d.o.o. PULA, OIB 96927395225, De Franceschijeva Ulica 3, 52100 Pula</izvorni_sadrzaj>
    <derivirana_varijabla naziv="DomainObject.Predmet.ProtustrankaWithAdressOIB_1">CONSTRUCTA - GRAĐENJE d.o.o. PULA, OIB 96927395225, De Franceschijeva Ulica 3, 52100 Pula</derivirana_varijabla>
  </DomainObject.Predmet.ProtustrankaWithAdressOIB>
  <DomainObject.Predmet.ProtustrankaNazivFormated>
    <izvorni_sadrzaj>CONSTRUCTA - GRAĐENJE d.o.o. PULA</izvorni_sadrzaj>
    <derivirana_varijabla naziv="DomainObject.Predmet.ProtustrankaNazivFormated_1">CONSTRUCTA - GRAĐENJE d.o.o. PULA</derivirana_varijabla>
  </DomainObject.Predmet.ProtustrankaNazivFormated>
  <DomainObject.Predmet.ProtustrankaNazivFormatedOIB>
    <izvorni_sadrzaj>CONSTRUCTA - GRAĐENJE d.o.o. PULA, OIB 96927395225</izvorni_sadrzaj>
    <derivirana_varijabla naziv="DomainObject.Predmet.ProtustrankaNazivFormatedOIB_1">CONSTRUCTA - GRAĐENJE d.o.o.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3736312.84</izvorni_sadrzaj>
    <derivirana_varijabla naziv="DomainObject.Predmet.TrenutnaVrijednost_1">3736312.84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PULA</item>
    </izvorni_sadrzaj>
    <derivirana_varijabla naziv="DomainObject.Predmet.ProtuStrankaListFormated_1">
      <item>CONSTRUCTA - GRAĐENJE d.o.o. PULA</item>
    </derivirana_varijabla>
  </DomainObject.Predmet.ProtuStrankaListFormated>
  <DomainObject.Predmet.ProtuStrankaListFormatedOIB>
    <izvorni_sadrzaj>
      <item>CONSTRUCTA - GRAĐENJE d.o.o. PULA, OIB 96927395225</item>
    </izvorni_sadrzaj>
    <derivirana_varijabla naziv="DomainObject.Predmet.ProtuStrankaListFormatedOIB_1">
      <item>CONSTRUCTA - GRAĐENJE d.o.o. PULA, OIB 96927395225</item>
    </derivirana_varijabla>
  </DomainObject.Predmet.ProtuStrankaListFormatedOIB>
  <DomainObject.Predmet.ProtuStrankaListFormatedWithAdress>
    <izvorni_sadrzaj>
      <item>CONSTRUCTA - GRAĐENJE d.o.o. PULA, De Franceschijeva Ulica 3, 52100 Pula</item>
    </izvorni_sadrzaj>
    <derivirana_varijabla naziv="DomainObject.Predmet.ProtuStrankaListFormatedWithAdress_1">
      <item>CONSTRUCTA - GRAĐENJE d.o.o. PULA, De Franceschijeva Ulica 3, 52100 Pula</item>
    </derivirana_varijabla>
  </DomainObject.Predmet.ProtuStrankaListFormatedWithAdress>
  <DomainObject.Predmet.ProtuStrankaListFormatedWithAdressOIB>
    <izvorni_sadrzaj>
      <item>CONSTRUCTA - GRAĐENJE d.o.o. PULA, OIB 96927395225, De Franceschijeva Ulica 3, 52100 Pula</item>
    </izvorni_sadrzaj>
    <derivirana_varijabla naziv="DomainObject.Predmet.ProtuStrankaListFormatedWithAdressOIB_1">
      <item>CONSTRUCTA - GRAĐENJE d.o.o.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PULA</item>
    </izvorni_sadrzaj>
    <derivirana_varijabla naziv="DomainObject.Predmet.ProtuStrankaListNazivFormated_1">
      <item>CONSTRUCTA - GRAĐENJE d.o.o. PULA</item>
    </derivirana_varijabla>
  </DomainObject.Predmet.ProtuStrankaListNazivFormated>
  <DomainObject.Predmet.ProtuStrankaListNazivFormatedOIB>
    <izvorni_sadrzaj>
      <item>CONSTRUCTA - GRAĐENJE d.o.o. PULA, OIB 96927395225</item>
    </izvorni_sadrzaj>
    <derivirana_varijabla naziv="DomainObject.Predmet.ProtuStrankaListNazivFormatedOIB_1">
      <item>CONSTRUCTA - GRAĐENJE d.o.o.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PULA</izvorni_sadrzaj>
    <derivirana_varijabla naziv="DomainObject.Predmet.ProtustrankaIDrugi_1">CONSTRUCTA - GRAĐENJE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PULA, OIB 96927395225, De Franceschijeva Ulica 3, 52100 Pula</izvorni_sadrzaj>
    <derivirana_varijabla naziv="DomainObject.Predmet.ProtustrankaIDrugiAdressOIB_1">CONSTRUCTA - GRAĐENJE d.o.o.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PULA</item>
    </izvorni_sadrzaj>
    <derivirana_varijabla naziv="DomainObject.Predmet.SudioniciListNaziv_1">
      <item>FINANCIJSKA AGENCIJA, RC RIJEKA, PODRUŽNICA PULA, PULA</item>
      <item>CONSTRUCTA - GRAĐENJE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1483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2016-04-18T12:50:00Z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2016-04-19T06:06:00Z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