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0560" w14:paraId="7de0560" w:rsidRDefault="007327E2" w:rsidP="007327E2" w:rsidR="007327E2">
      <w:pPr>
        <w:jc w:val="both"/>
        <w15:collapsed w:val="false"/>
      </w:pPr>
      <w:bookmarkStart w:name="_GoBack" w:id="0"/>
      <w:bookmarkEnd w:id="0"/>
    </w:p>
    <w:p w:rsidRDefault="007327E2" w:rsidP="007327E2" w:rsidR="007327E2">
      <w:pPr>
        <w:ind w:firstLine="708"/>
        <w:jc w:val="both"/>
      </w:pPr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7E2" w:rsidP="007327E2" w:rsidR="007327E2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7327E2" w:rsidP="007327E2" w:rsidR="007327E2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7327E2" w:rsidP="007327E2" w:rsidR="007327E2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7327E2" w:rsidP="007327E2" w:rsidR="007327E2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SLAVONSKI BROD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          Broj:  3 St-608/2017-54</w:t>
      </w:r>
    </w:p>
    <w:p w:rsidRDefault="007327E2" w:rsidP="007327E2" w:rsidR="007327E2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ČAK</w:t>
      </w:r>
    </w:p>
    <w:p w:rsidRDefault="007327E2" w:rsidP="007327E2" w:rsidR="007327E2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Danieli Martini Maoduš, </w:t>
      </w:r>
      <w:r>
        <w:t xml:space="preserve">u postupku nad stečajnim dužnikom </w:t>
      </w:r>
      <w:r>
        <w:rPr>
          <w:b/>
        </w:rPr>
        <w:t xml:space="preserve">AUTOCENTAR DANKIĆ d.o.o., Slavonski Brod, u stečaju, Sjeverna vezna cesta 2, OIB: 06314807685, </w:t>
      </w:r>
      <w:r>
        <w:t>koga zastupa Zlatko Markasović, steč.upravitelj</w:t>
      </w:r>
      <w:r>
        <w:rPr>
          <w:color w:val="222222"/>
        </w:rPr>
        <w:t>, 7. ožujka 2018.</w:t>
      </w:r>
    </w:p>
    <w:p w:rsidRDefault="007327E2" w:rsidP="007327E2" w:rsidR="007327E2">
      <w:pPr>
        <w:spacing w:beforeAutospacing="true" w:before="100"/>
        <w:jc w:val="both"/>
        <w:rPr>
          <w:color w:val="222222"/>
        </w:rPr>
      </w:pPr>
    </w:p>
    <w:p w:rsidRDefault="007327E2" w:rsidP="007327E2" w:rsidR="007327E2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7327E2" w:rsidP="007327E2" w:rsidR="007327E2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  <w:t>Poziva se stečajni upravitelj sačiniti inventurni popis vozila, dizalica, stolova, ležajeva, kuhinjskog inventara i slično, prema prijedlogu vjerovnika EOS MATRIX d.o.o, Zagreb, te angažirati vještaka radi procjene istih, u roku od 20 dana.</w:t>
      </w:r>
    </w:p>
    <w:p w:rsidRDefault="007327E2" w:rsidP="007327E2" w:rsidR="007327E2">
      <w:pPr>
        <w:spacing w:beforeAutospacing="true" w:before="100"/>
        <w:jc w:val="both"/>
        <w:rPr>
          <w:color w:val="222222"/>
          <w:u w:val="single"/>
        </w:rPr>
      </w:pPr>
    </w:p>
    <w:p w:rsidRDefault="007327E2" w:rsidP="007327E2" w:rsidR="007327E2">
      <w:pPr>
        <w:spacing w:beforeAutospacing="true" w:before="100"/>
        <w:ind w:firstLine="708"/>
        <w:rPr>
          <w:color w:val="222222"/>
        </w:rPr>
      </w:pPr>
    </w:p>
    <w:p w:rsidRDefault="007327E2" w:rsidP="007327E2" w:rsidR="007327E2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U Slavonskom Brodu 7. ožujka 2018.</w:t>
      </w:r>
    </w:p>
    <w:p w:rsidRDefault="007327E2" w:rsidP="007327E2" w:rsidR="007327E2">
      <w:pPr>
        <w:spacing w:beforeAutospacing="true" w:before="100"/>
        <w:rPr>
          <w:color w:val="222222"/>
        </w:rPr>
      </w:pPr>
    </w:p>
    <w:p w:rsidRDefault="007327E2" w:rsidP="007327E2" w:rsidR="007327E2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Stečajni sudac:</w:t>
      </w:r>
    </w:p>
    <w:p w:rsidRDefault="007327E2" w:rsidP="007327E2" w:rsidR="007327E2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Daniela Martini Maoduš</w:t>
      </w:r>
    </w:p>
    <w:p w:rsidRDefault="007327E2" w:rsidP="007327E2" w:rsidR="007327E2">
      <w:pPr>
        <w:spacing w:beforeAutospacing="true" w:before="100"/>
        <w:rPr>
          <w:color w:val="222222"/>
        </w:rPr>
      </w:pPr>
    </w:p>
    <w:p w:rsidRDefault="007327E2" w:rsidP="007327E2" w:rsidR="007327E2">
      <w:pPr>
        <w:spacing w:beforeAutospacing="true" w:before="100"/>
      </w:pPr>
      <w:r>
        <w:t>Dostaviti: eOglasna ploča suda</w:t>
      </w: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27E2"/>
    <w:rsid w:val="005E15FD"/>
    <w:rsid w:val="006A670E"/>
    <w:rsid w:val="00732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27E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27E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27E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67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7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7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7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7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27E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27E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27E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67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7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7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7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7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185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108175.31</izvorni_sadrzaj>
    <derivirana_varijabla naziv="DomainObject.Predmet.InicijalnaVrijednost_1">108175.31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St-608/2017</izvorni_sadrzaj>
    <derivirana_varijabla naziv="DomainObject.Predmet.OznakaBroj_1">St-608/2017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AUTOCENTAR DANKIĆ d. o. o. za servisiranje motornih vozila, trgovinu i usluge</izvorni_sadrzaj>
    <derivirana_varijabla naziv="DomainObject.Predmet.ProtustrankaFormated_1">  AUTOCENTAR DANKIĆ d. o. o. za servisiranje motornih vozila, trgovinu i usluge</derivirana_varijabla>
  </DomainObject.Predmet.ProtustrankaFormated>
  <DomainObject.Predmet.ProtustrankaFormatedOIB>
    <izvorni_sadrzaj>  AUTOCENTAR DANKIĆ d. o. o. za servisiranje motornih vozila, trgovinu i usluge, OIB 06314807685</izvorni_sadrzaj>
    <derivirana_varijabla naziv="DomainObject.Predmet.ProtustrankaFormatedOIB_1">  AUTOCENTAR DANKIĆ d. o. o. za servisiranje motornih vozila, trgovinu i usluge, OIB 06314807685</derivirana_varijabla>
  </DomainObject.Predmet.ProtustrankaFormatedOIB>
  <DomainObject.Predmet.ProtustrankaFormatedWithAdress>
    <izvorni_sadrzaj> AUTOCENTAR DANKIĆ d. o. o. za servisiranje motornih vozila, trgovinu i usluge, Sjeverna vezna cesta br. 2, 35000 Slavonski Brod</izvorni_sadrzaj>
    <derivirana_varijabla naziv="DomainObject.Predmet.ProtustrankaFormatedWithAdress_1"> AUTOCENTAR DANKIĆ d. o. o. za servisiranje motornih vozila, trgovinu i usluge, Sjeverna vezna cesta br. 2, 35000 Slavonski Brod</derivirana_varijabla>
  </DomainObject.Predmet.ProtustrankaFormatedWithAdress>
  <DomainObject.Predmet.ProtustrankaFormatedWithAdressOIB>
    <izvorni_sadrzaj> AUTOCENTAR DANKIĆ d. o. o. za servisiranje motornih vozila, trgovinu i usluge, OIB 06314807685, Sjeverna vezna cesta br. 2, 35000 Slavonski Brod</izvorni_sadrzaj>
    <derivirana_varijabla naziv="DomainObject.Predmet.ProtustrankaFormatedWithAdressOIB_1"> AUTOCENTAR DANKIĆ d. o. o. za servisiranje motornih vozila, trgovinu i usluge, OIB 06314807685, Sjeverna vezna cesta br. 2, 35000 Slavonski Brod</derivirana_varijabla>
  </DomainObject.Predmet.ProtustrankaFormatedWithAdressOIB>
  <DomainObject.Predmet.ProtustrankaWithAdress>
    <izvorni_sadrzaj>AUTOCENTAR DANKIĆ d. o. o. za servisiranje motornih vozila, trgovinu i usluge Sjeverna vezna cesta br. 2, 35000 Slavonski Brod</izvorni_sadrzaj>
    <derivirana_varijabla naziv="DomainObject.Predmet.ProtustrankaWithAdress_1">AUTOCENTAR DANKIĆ d. o. o. za servisiranje motornih vozila, trgovinu i usluge Sjeverna vezna cesta br. 2, 35000 Slavonski Brod</derivirana_varijabla>
  </DomainObject.Predmet.ProtustrankaWithAdress>
  <DomainObject.Predmet.ProtustrankaWithAdressOIB>
    <izvorni_sadrzaj>AUTOCENTAR DANKIĆ d. o. o. za servisiranje motornih vozila, trgovinu i usluge, OIB 06314807685, Sjeverna vezna cesta br. 2, 35000 Slavonski Brod</izvorni_sadrzaj>
    <derivirana_varijabla naziv="DomainObject.Predmet.ProtustrankaWithAdressOIB_1">AUTOCENTAR DANKIĆ d. o. o. za servisiranje motornih vozila, trgovinu i usluge, OIB 06314807685, Sjeverna vezna cesta br. 2, 35000 Slavonski Brod</derivirana_varijabla>
  </DomainObject.Predmet.ProtustrankaWithAdressOIB>
  <DomainObject.Predmet.ProtustrankaNazivFormated>
    <izvorni_sadrzaj>AUTOCENTAR DANKIĆ d. o. o. za servisiranje motornih vozila, trgovinu i usluge</izvorni_sadrzaj>
    <derivirana_varijabla naziv="DomainObject.Predmet.ProtustrankaNazivFormated_1">AUTOCENTAR DANKIĆ d. o. o. za servisiranje motornih vozila, trgovinu i usluge</derivirana_varijabla>
  </DomainObject.Predmet.ProtustrankaNazivFormated>
  <DomainObject.Predmet.ProtustrankaNazivFormatedOIB>
    <izvorni_sadrzaj>AUTOCENTAR DANKIĆ d. o. o. za servisiranje motornih vozila, trgovinu i usluge, OIB 06314807685</izvorni_sadrzaj>
    <derivirana_varijabla naziv="DomainObject.Predmet.ProtustrankaNazivFormatedOIB_1">AUTOCENTAR DANKIĆ d. o. o. za servisiranje motornih vozila, trgovinu i usluge, OIB 06314807685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AUTOCENTAR DANKIĆ d. o. o. za servisiranje motornih vozila, trgovinu i usluge</item>
    </izvorni_sadrzaj>
    <derivirana_varijabla naziv="DomainObject.Predmet.ProtuStrankaListFormated_1">
      <item>AUTOCENTAR DANKIĆ d. o. o. za servisiranje motornih vozila, trgovinu i usluge</item>
    </derivirana_varijabla>
  </DomainObject.Predmet.ProtuStrankaListFormated>
  <DomainObject.Predmet.ProtuStrankaListFormatedOIB>
    <izvorni_sadrzaj>
      <item>AUTOCENTAR DANKIĆ d. o. o. za servisiranje motornih vozila, trgovinu i usluge, OIB 06314807685</item>
    </izvorni_sadrzaj>
    <derivirana_varijabla naziv="DomainObject.Predmet.ProtuStrankaListFormatedOIB_1">
      <item>AUTOCENTAR DANKIĆ d. o. o. za servisiranje motornih vozila, trgovinu i usluge, OIB 06314807685</item>
    </derivirana_varijabla>
  </DomainObject.Predmet.ProtuStrankaListFormatedOIB>
  <DomainObject.Predmet.ProtuStrankaListFormatedWithAdress>
    <izvorni_sadrzaj>
      <item>AUTOCENTAR DANKIĆ d. o. o. za servisiranje motornih vozila, trgovinu i usluge, Sjeverna vezna cesta br. 2, 35000 Slavonski Brod</item>
    </izvorni_sadrzaj>
    <derivirana_varijabla naziv="DomainObject.Predmet.ProtuStrankaListFormatedWithAdress_1">
      <item>AUTOCENTAR DANKIĆ d. o. o. za servisiranje motornih vozila, trgovinu i usluge, Sjeverna vezna cesta br. 2, 35000 Slavonski Brod</item>
    </derivirana_varijabla>
  </DomainObject.Predmet.ProtuStrankaListFormatedWithAdress>
  <DomainObject.Predmet.ProtuStrankaListFormatedWithAdressOIB>
    <izvorni_sadrzaj>
      <item>AUTOCENTAR DANKIĆ d. o. o. za servisiranje motornih vozila, trgovinu i usluge, OIB 06314807685, Sjeverna vezna cesta br. 2, 35000 Slavonski Brod</item>
    </izvorni_sadrzaj>
    <derivirana_varijabla naziv="DomainObject.Predmet.ProtuStrankaListFormatedWithAdressOIB_1">
      <item>AUTOCENTAR DANKIĆ d. o. o. za servisiranje motornih vozila, trgovinu i usluge, OIB 06314807685, Sjeverna vezna cesta br. 2, 35000 Slavonski Brod</item>
    </derivirana_varijabla>
  </DomainObject.Predmet.ProtuStrankaListFormatedWithAdressOIB>
  <DomainObject.Predmet.ProtuStrankaListNazivFormated>
    <izvorni_sadrzaj>
      <item>AUTOCENTAR DANKIĆ d. o. o. za servisiranje motornih vozila, trgovinu i usluge</item>
    </izvorni_sadrzaj>
    <derivirana_varijabla naziv="DomainObject.Predmet.ProtuStrankaListNazivFormated_1">
      <item>AUTOCENTAR DANKIĆ d. o. o. za servisiranje motornih vozila, trgovinu i usluge</item>
    </derivirana_varijabla>
  </DomainObject.Predmet.ProtuStrankaListNazivFormated>
  <DomainObject.Predmet.ProtuStrankaListNazivFormatedOIB>
    <izvorni_sadrzaj>
      <item>AUTOCENTAR DANKIĆ d. o. o. za servisiranje motornih vozila, trgovinu i usluge, OIB 06314807685</item>
    </izvorni_sadrzaj>
    <derivirana_varijabla naziv="DomainObject.Predmet.ProtuStrankaListNazivFormatedOIB_1">
      <item>AUTOCENTAR DANKIĆ d. o. o. za servisiranje motornih vozila, trgovinu i usluge, OIB 06314807685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AUTOCENTAR DANKIĆ d. o. o. za servisiranje motornih vozila, trgovinu i usluge</izvorni_sadrzaj>
    <derivirana_varijabla naziv="DomainObject.Predmet.ProtustrankaIDrugi_1">AUTOCENTAR DANKIĆ d. o. o. za servisiranje motornih vozila,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AUTOCENTAR DANKIĆ d. o. o. za servisiranje motornih vozila, trgovinu i usluge, OIB 06314807685, Sjeverna vezna cesta br. 2, 35000 Slavonski Brod</izvorni_sadrzaj>
    <derivirana_varijabla naziv="DomainObject.Predmet.ProtustrankaIDrugiAdressOIB_1">AUTOCENTAR DANKIĆ d. o. o. za servisiranje motornih vozila, trgovinu i usluge, OIB 06314807685, Sjeverna vezna cesta br.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AUTOCENTAR DANKIĆ d. o. o. za servisiranje motornih vozila, trgovinu i usluge</item>
    </izvorni_sadrzaj>
    <derivirana_varijabla naziv="DomainObject.Predmet.SudioniciListNaziv_1">
      <item>Financijska agencija</item>
      <item>AUTOCENTAR DANKIĆ d. o. o. za servisiranje motornih vozila, trgovinu i usluge</item>
    </derivirana_varijabla>
  </DomainObject.Predmet.SudioniciListNaziv>
  <DomainObject.Predmet.SudioniciListAdressOIB>
    <izvorni_sadrzaj>
      <item>Financijska agencija, OIB 85821130368, Ulica grada Vukovara 70,10000 Zagreb</item>
      <item>AUTOCENTAR DANKIĆ d. o. o. za servisiranje motornih vozila, trgovinu i usluge, OIB 06314807685, Sjeverna vezna cesta br. 2,35000 Slavonski Brod</item>
    </izvorni_sadrzaj>
    <derivirana_varijabla naziv="DomainObject.Predmet.SudioniciListAdressOIB_1">
      <item>Financijska agencija, OIB 85821130368, Ulica grada Vukovara 70,10000 Zagreb</item>
      <item>AUTOCENTAR DANKIĆ d. o. o. za servisiranje motornih vozila, trgovinu i usluge, OIB 06314807685, Sjeverna vezna cesta br.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06314807685</item>
    </izvorni_sadrzaj>
    <derivirana_varijabla naziv="DomainObject.Predmet.SudioniciListNazivOIB_1">
      <item>, OIB 85821130368</item>
      <item>, OIB 06314807685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123</properties:Words>
  <properties:Characters>674</properties:Characters>
  <properties:Lines>24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2018-03-07T08:13:00Z</dcterms:created>
  <dc:creator>wsadmin</dc:creator>
  <cp:lastModifiedBy>wsadmin</cp:lastModifiedBy>
  <cp:lastPrinted>2018-03-07T08:15:00Z</cp:lastPrinted>
  <dcterms:modified xmlns:xsi="http://www.w3.org/2001/XMLSchema-instance" xsi:type="dcterms:W3CDTF">2018-03-07T08:17:00Z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