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5666F" w:rsidR="000E0892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E0892" w:rsidP="0015666F" w:rsidR="000E0892" w:rsidRPr="00692EE9">
            <w:pPr>
              <w:jc w:val="center"/>
              <w:rPr>
                <w:b/>
              </w:rPr>
            </w:pPr>
            <w:bookmarkStart w:name="_GoBack" w:id="0"/>
            <w:bookmarkEnd w:id="0"/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0892" w:rsidP="0015666F" w:rsidR="000E0892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0E0892" w:rsidP="0015666F" w:rsidR="000E0892" w:rsidRPr="00692EE9">
            <w:pPr>
              <w:jc w:val="center"/>
            </w:pPr>
            <w:r w:rsidRPr="00692EE9">
              <w:t>Trgovački sud u Splitu</w:t>
            </w:r>
          </w:p>
          <w:p w:rsidRDefault="000E0892" w:rsidP="0015666F" w:rsidR="000E0892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14:textId="dfb9020" w14:paraId="dfb9020" w:rsidRDefault="000E0892" w:rsidP="000E0892" w:rsidR="000E0892" w:rsidRPr="00C7103C">
      <w:pPr>
        <w:tabs>
          <w:tab w:pos="4536" w:val="center"/>
          <w:tab w:pos="9072" w:val="right"/>
        </w:tabs>
        <w:jc w:val="right"/>
        <w15:collapsed w:val="false"/>
      </w:pPr>
      <w:r>
        <w:t>Poslovni broj: 4.St-</w:t>
      </w:r>
      <w:r w:rsidR="00AF3709">
        <w:t>86/2013-96</w:t>
      </w:r>
    </w:p>
    <w:p w:rsidRDefault="003D6301" w:rsidP="000C3ECB" w:rsidR="003D6301">
      <w:pPr>
        <w:jc w:val="center"/>
        <w:rPr>
          <w:spacing w:val="100"/>
        </w:rPr>
      </w:pPr>
    </w:p>
    <w:p w:rsidRDefault="009443F7" w:rsidP="00A719DB" w:rsidR="005A540C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A719DB" w:rsidP="00A719DB" w:rsidR="00A719DB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A719DB" w:rsidP="00A719DB" w:rsidR="00E10645">
      <w:pPr>
        <w:pStyle w:val="Tijeloteksta"/>
        <w:tabs>
          <w:tab w:pos="6810" w:val="clear"/>
          <w:tab w:pos="0" w:val="left"/>
        </w:tabs>
      </w:pPr>
      <w:r>
        <w:tab/>
      </w:r>
      <w:r w:rsidR="005142E5">
        <w:t xml:space="preserve">Trgovački sud u Splitu,  po sucu ovog suda </w:t>
      </w:r>
      <w:r w:rsidR="000C3ECB">
        <w:t>Katarini Mikulić</w:t>
      </w:r>
      <w:r w:rsidR="005142E5">
        <w:t xml:space="preserve">, kao stečajnom sucu, </w:t>
      </w:r>
      <w:r w:rsidR="00A13B52">
        <w:t xml:space="preserve">u stečajnom postupku nad stečajnom masom iza </w:t>
      </w:r>
      <w:r w:rsidR="00A13B52" w:rsidRPr="00B37B36">
        <w:t>VETERAN KALANJ k.d. "u stečaju", M. Getald</w:t>
      </w:r>
      <w:r w:rsidR="00A13B52">
        <w:t>ića 29, Split, OIB: 11283384536</w:t>
      </w:r>
      <w:r w:rsidR="00FB7582">
        <w:t xml:space="preserve">, </w:t>
      </w:r>
      <w:r w:rsidR="00A13B52">
        <w:t>10</w:t>
      </w:r>
      <w:r w:rsidR="005A540C">
        <w:t>. srpnja</w:t>
      </w:r>
      <w:r w:rsidR="00BD09C2">
        <w:t xml:space="preserve"> 2018.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FB7582" w:rsidR="00FB7582">
      <w:pPr>
        <w:pStyle w:val="Tijeloteksta"/>
      </w:pPr>
    </w:p>
    <w:p w:rsidRDefault="00BA02C3" w:rsidP="00BA02C3" w:rsidR="002E4E5D" w:rsidRPr="00BA02C3">
      <w:pPr>
        <w:tabs>
          <w:tab w:pos="567" w:val="left"/>
          <w:tab w:pos="7513" w:val="left"/>
        </w:tabs>
        <w:jc w:val="both"/>
        <w:rPr>
          <w:iCs/>
        </w:rPr>
      </w:pPr>
      <w:r>
        <w:tab/>
      </w:r>
      <w:r w:rsidR="00152D11">
        <w:t xml:space="preserve">I. Nekretnina </w:t>
      </w:r>
      <w:r w:rsidR="00A13B52">
        <w:t>oznake kat.čest.</w:t>
      </w:r>
      <w:r w:rsidR="00A13B52" w:rsidRPr="00202BB5">
        <w:t>1319 zk.ul. 3172</w:t>
      </w:r>
      <w:r w:rsidR="00A13B52">
        <w:t xml:space="preserve"> </w:t>
      </w:r>
      <w:r w:rsidR="00A13B52" w:rsidRPr="00202BB5">
        <w:t>k.o. Sutivan</w:t>
      </w:r>
      <w:r w:rsidR="00A13B52">
        <w:t xml:space="preserve"> </w:t>
      </w:r>
      <w:r w:rsidR="00FB7582">
        <w:t xml:space="preserve">predaje se u posjed i vlasništvo </w:t>
      </w:r>
      <w:r w:rsidR="00BB3197" w:rsidRPr="000A32F4">
        <w:t>kupc</w:t>
      </w:r>
      <w:r w:rsidR="00BB3197">
        <w:t xml:space="preserve">u </w:t>
      </w:r>
      <w:r w:rsidR="00A13B52">
        <w:t xml:space="preserve">Eugen Kalanj Matković, </w:t>
      </w:r>
      <w:r w:rsidR="00A13B52" w:rsidRPr="00202BB5">
        <w:t>Obrezina 73a</w:t>
      </w:r>
      <w:r w:rsidR="00A13B52">
        <w:t>, OIB: 35838407018, Obrezina (Velika Gorica)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6C65E3" w:rsidR="006C65E3">
      <w:pPr>
        <w:pStyle w:val="Tijeloteksta"/>
        <w:tabs>
          <w:tab w:pos="6810" w:val="clear"/>
        </w:tabs>
        <w:ind w:firstLine="708"/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5A540C">
        <w:rPr>
          <w:bCs/>
        </w:rPr>
        <w:t>Općinskog suda</w:t>
      </w:r>
      <w:r w:rsidR="005A540C" w:rsidRPr="000A32F4">
        <w:rPr>
          <w:bCs/>
        </w:rPr>
        <w:t xml:space="preserve"> u </w:t>
      </w:r>
      <w:r w:rsidR="00A13B52">
        <w:rPr>
          <w:bCs/>
        </w:rPr>
        <w:t>Splitu</w:t>
      </w:r>
      <w:r w:rsidR="005A540C">
        <w:rPr>
          <w:bCs/>
        </w:rPr>
        <w:t xml:space="preserve">, zemljišnoknjižni odjel </w:t>
      </w:r>
      <w:r w:rsidR="00A13B52">
        <w:rPr>
          <w:bCs/>
        </w:rPr>
        <w:t>Supetar</w:t>
      </w:r>
      <w:r w:rsidR="005A540C">
        <w:rPr>
          <w:bCs/>
        </w:rPr>
        <w:t xml:space="preserve">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 w:rsidR="00BB3197">
        <w:t xml:space="preserve">kupca </w:t>
      </w:r>
      <w:r w:rsidR="00A13B52">
        <w:t xml:space="preserve">Eugena  Kalanj Matković, </w:t>
      </w:r>
      <w:r w:rsidR="00A13B52" w:rsidRPr="00202BB5">
        <w:t>Obrezina 73a</w:t>
      </w:r>
      <w:r w:rsidR="00A13B52">
        <w:t xml:space="preserve">, OIB: 35838407018, Obrezina (Velika Gorica)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A13B52" w:rsidRPr="00B37B36">
        <w:t>VETERAN KALANJ k.d.</w:t>
      </w:r>
      <w:r w:rsidR="00A13B52">
        <w:t>, Sutivan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2E2918" w:rsidR="00152D11" w:rsidRPr="002E2918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A13B52">
        <w:rPr>
          <w:bCs/>
        </w:rPr>
        <w:t>Split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A13B52">
        <w:rPr>
          <w:bCs/>
        </w:rPr>
        <w:t>Supetar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 xml:space="preserve">brisanje svih prava i tereta na </w:t>
      </w:r>
      <w:r>
        <w:t xml:space="preserve">nekretnini </w:t>
      </w:r>
      <w:r w:rsidRPr="000A32F4">
        <w:t>označen</w:t>
      </w:r>
      <w:r>
        <w:t>oj</w:t>
      </w:r>
      <w:r w:rsidRPr="000A32F4">
        <w:t xml:space="preserve"> kao</w:t>
      </w:r>
      <w:r w:rsidR="002E2918">
        <w:t xml:space="preserve"> </w:t>
      </w:r>
      <w:r w:rsidR="00A13B52">
        <w:t>kat.čest.</w:t>
      </w:r>
      <w:r w:rsidR="00A13B52" w:rsidRPr="00202BB5">
        <w:t>1319 zk.ul. 3172</w:t>
      </w:r>
      <w:r w:rsidR="00A13B52">
        <w:t xml:space="preserve"> </w:t>
      </w:r>
      <w:r w:rsidR="00A13B52" w:rsidRPr="00202BB5">
        <w:t>k.o. Sutivan</w:t>
      </w:r>
      <w:r w:rsidR="005A540C" w:rsidRPr="00B25BB2">
        <w:t xml:space="preserve"> </w:t>
      </w:r>
      <w:r w:rsidR="00A13B52">
        <w:rPr>
          <w:bCs/>
        </w:rPr>
        <w:t>i to:</w:t>
      </w:r>
    </w:p>
    <w:p w:rsidRDefault="00152D11" w:rsidP="00A13B52" w:rsidR="002472D8" w:rsidRPr="00A13B52">
      <w:pPr>
        <w:pStyle w:val="Uvuenotijeloteksta"/>
        <w:ind w:firstLine="709" w:left="0"/>
        <w:rPr>
          <w:bCs/>
        </w:rPr>
      </w:pPr>
      <w:r w:rsidRPr="00AD6881">
        <w:rPr>
          <w:bCs/>
        </w:rPr>
        <w:t xml:space="preserve">- </w:t>
      </w:r>
      <w:r w:rsidR="00A719DB">
        <w:rPr>
          <w:bCs/>
        </w:rPr>
        <w:t xml:space="preserve">zabilježba </w:t>
      </w:r>
      <w:r w:rsidR="00A13B52">
        <w:rPr>
          <w:bCs/>
        </w:rPr>
        <w:t xml:space="preserve">rješenja Trgovačkog suda u Splitu od 4. rujna 2013. pod poslovnim brojem 4.St-86/2013 kojim je zabilježen nastavak stečajnog postupka nad stečajnim dužnikom VETERAN KALANJ komanditno društvo, Sutivan, OIB: 89585733571 (upis pod brojem </w:t>
      </w:r>
      <w:r w:rsidR="00A13B52" w:rsidRPr="00A13B52">
        <w:rPr>
          <w:b/>
          <w:bCs/>
        </w:rPr>
        <w:t>Z-2162/13</w:t>
      </w:r>
      <w:r w:rsidR="00A13B52">
        <w:rPr>
          <w:bCs/>
        </w:rPr>
        <w:t>).</w:t>
      </w:r>
    </w:p>
    <w:p w:rsidRDefault="000B6DA6" w:rsidP="00DF3C0B" w:rsidR="000B6DA6">
      <w:pPr>
        <w:jc w:val="center"/>
      </w:pPr>
    </w:p>
    <w:p w:rsidRDefault="004674A4" w:rsidP="00DF3C0B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E10F3C">
      <w:pPr>
        <w:jc w:val="both"/>
      </w:pPr>
      <w:r>
        <w:tab/>
      </w:r>
      <w:r w:rsidR="00E10F3C">
        <w:t xml:space="preserve">U stečajnom postupku  koji se vodi kod ovog suda nad </w:t>
      </w:r>
      <w:r w:rsidR="00A13B52">
        <w:t xml:space="preserve">stečajnom masom iza </w:t>
      </w:r>
      <w:r w:rsidR="00A13B52" w:rsidRPr="00B37B36">
        <w:t>VETERAN KALANJ k.d. "u stečaju", M. Getald</w:t>
      </w:r>
      <w:r w:rsidR="00A13B52">
        <w:t xml:space="preserve">ića 29, Split, OIB: 11283384536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A05286">
        <w:t>86/2013</w:t>
      </w:r>
      <w:r w:rsidR="00E10F3C">
        <w:t xml:space="preserve"> od </w:t>
      </w:r>
      <w:r w:rsidR="009B045E">
        <w:t xml:space="preserve">8. </w:t>
      </w:r>
      <w:r w:rsidR="00A719DB">
        <w:t>svibnja</w:t>
      </w:r>
      <w:r w:rsidR="009B045E">
        <w:t xml:space="preserve"> 2018.</w:t>
      </w:r>
      <w:r w:rsidR="006957E3">
        <w:t xml:space="preserve">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</w:t>
      </w:r>
      <w:r w:rsidR="00BB3197" w:rsidRPr="000A32F4">
        <w:t>kupc</w:t>
      </w:r>
      <w:r w:rsidR="00BB3197">
        <w:t xml:space="preserve">u </w:t>
      </w:r>
      <w:r w:rsidR="00A05286">
        <w:t xml:space="preserve">Eugenu Kalanj Matković, </w:t>
      </w:r>
      <w:r w:rsidR="00A05286" w:rsidRPr="00202BB5">
        <w:t>Obrezina 73a</w:t>
      </w:r>
      <w:r w:rsidR="00A05286">
        <w:t>, OIB: 35838407018, Obrezina (Velika Gorica).</w:t>
      </w:r>
    </w:p>
    <w:p w:rsidRDefault="00A05286" w:rsidP="00E10F3C" w:rsidR="00A05286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A05286">
        <w:rPr>
          <w:bCs/>
        </w:rPr>
        <w:t>86/2013</w:t>
      </w:r>
      <w:r w:rsidR="009711D0">
        <w:rPr>
          <w:bCs/>
        </w:rPr>
        <w:t xml:space="preserve"> od </w:t>
      </w:r>
      <w:r w:rsidR="009B045E">
        <w:rPr>
          <w:bCs/>
        </w:rPr>
        <w:t xml:space="preserve">8. </w:t>
      </w:r>
      <w:r w:rsidR="00A719DB">
        <w:rPr>
          <w:bCs/>
        </w:rPr>
        <w:t>svibnja</w:t>
      </w:r>
      <w:r w:rsidR="009B045E">
        <w:rPr>
          <w:bCs/>
        </w:rPr>
        <w:t xml:space="preserve"> 2018.</w:t>
      </w:r>
      <w:r w:rsidR="009711D0">
        <w:rPr>
          <w:bCs/>
        </w:rPr>
        <w:t xml:space="preserve"> </w:t>
      </w:r>
      <w:r w:rsidR="004704B6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0976B6">
        <w:rPr>
          <w:bCs/>
        </w:rPr>
        <w:t xml:space="preserve">  </w:t>
      </w:r>
      <w:r w:rsidR="00A05286">
        <w:rPr>
          <w:bCs/>
        </w:rPr>
        <w:t>25. svibnja</w:t>
      </w:r>
      <w:r w:rsidR="009B045E">
        <w:rPr>
          <w:bCs/>
        </w:rPr>
        <w:t xml:space="preserve"> 2018</w:t>
      </w:r>
      <w:r w:rsidR="000976B6">
        <w:rPr>
          <w:bCs/>
        </w:rPr>
        <w:t xml:space="preserve">. </w:t>
      </w:r>
    </w:p>
    <w:p w:rsidRDefault="00172053" w:rsidP="00085E82" w:rsidR="00172053" w:rsidRPr="00172053">
      <w:pPr>
        <w:jc w:val="both"/>
      </w:pPr>
    </w:p>
    <w:p w:rsidRDefault="00BB3197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A05286">
        <w:t xml:space="preserve">Eugen Kalanj Matković, </w:t>
      </w:r>
      <w:r w:rsidR="00A05286" w:rsidRPr="00202BB5">
        <w:t>Obrezina 73a</w:t>
      </w:r>
      <w:r w:rsidR="00A05286">
        <w:t xml:space="preserve">, OIB: 35838407018, Obrezina (Velika Gorica) </w:t>
      </w:r>
      <w:r>
        <w:rPr>
          <w:bCs/>
        </w:rPr>
        <w:t>je</w:t>
      </w:r>
      <w:r w:rsidR="00E10F3C">
        <w:rPr>
          <w:bCs/>
        </w:rPr>
        <w:t xml:space="preserve"> u cijelosti </w:t>
      </w:r>
      <w:r w:rsidR="00A05286">
        <w:rPr>
          <w:bCs/>
        </w:rPr>
        <w:t>platio kupoprodajnu cijenu od 40.000,00 kuna.</w:t>
      </w:r>
    </w:p>
    <w:p w:rsidRDefault="00E10F3C" w:rsidP="0082406A" w:rsidR="00E10F3C">
      <w:pPr>
        <w:rPr>
          <w:bCs/>
        </w:rPr>
      </w:pPr>
    </w:p>
    <w:p w:rsidRDefault="002472D8" w:rsidP="000B6DA6" w:rsidR="00A05286" w:rsidRPr="000B6DA6">
      <w:pPr>
        <w:ind w:firstLine="708"/>
        <w:jc w:val="both"/>
        <w:rPr>
          <w:bCs/>
        </w:rPr>
      </w:pPr>
      <w:r w:rsidRPr="00EB54AF">
        <w:rPr>
          <w:bCs/>
        </w:rPr>
        <w:lastRenderedPageBreak/>
        <w:t>T</w:t>
      </w:r>
      <w:r w:rsidR="00E10F3C" w:rsidRPr="00EB54AF">
        <w:rPr>
          <w:bCs/>
        </w:rPr>
        <w:t>emeljem odredbi čl</w:t>
      </w:r>
      <w:r w:rsidR="00A719DB" w:rsidRPr="00EB54AF">
        <w:rPr>
          <w:bCs/>
        </w:rPr>
        <w:t>anka</w:t>
      </w:r>
      <w:r w:rsidR="00E10F3C" w:rsidRPr="00EB54AF">
        <w:rPr>
          <w:bCs/>
        </w:rPr>
        <w:t xml:space="preserve"> </w:t>
      </w:r>
      <w:r w:rsidR="004656AE" w:rsidRPr="00EB54AF">
        <w:rPr>
          <w:bCs/>
        </w:rPr>
        <w:t>108</w:t>
      </w:r>
      <w:r w:rsidR="00E10F3C" w:rsidRPr="00EB54AF">
        <w:rPr>
          <w:bCs/>
        </w:rPr>
        <w:t>. st</w:t>
      </w:r>
      <w:r w:rsidR="00A719DB" w:rsidRPr="00EB54AF">
        <w:rPr>
          <w:bCs/>
        </w:rPr>
        <w:t>avak</w:t>
      </w:r>
      <w:r w:rsidR="00E10F3C" w:rsidRPr="00EB54AF">
        <w:rPr>
          <w:bCs/>
        </w:rPr>
        <w:t xml:space="preserve"> 4</w:t>
      </w:r>
      <w:r w:rsidR="00B5419E" w:rsidRPr="00EB54AF">
        <w:rPr>
          <w:bCs/>
        </w:rPr>
        <w:t>.</w:t>
      </w:r>
      <w:r w:rsidR="00E10F3C" w:rsidRPr="00EB54AF">
        <w:rPr>
          <w:bCs/>
        </w:rPr>
        <w:t xml:space="preserve"> Ovršnog zakona</w:t>
      </w:r>
      <w:r w:rsidR="00A05286" w:rsidRPr="00EB54AF">
        <w:rPr>
          <w:bCs/>
        </w:rPr>
        <w:t xml:space="preserve"> (</w:t>
      </w:r>
      <w:r w:rsidR="00EB54AF" w:rsidRPr="00EB54AF">
        <w:rPr>
          <w:bCs/>
        </w:rPr>
        <w:t>"</w:t>
      </w:r>
      <w:r w:rsidR="00A05286" w:rsidRPr="00EB54AF">
        <w:t>Narodne novine</w:t>
      </w:r>
      <w:r w:rsidR="00EB54AF" w:rsidRPr="00EB54AF">
        <w:t>" broj: 112/12, 25/13, 93/14, 55/16</w:t>
      </w:r>
      <w:r w:rsidR="00A05286" w:rsidRPr="00EB54AF">
        <w:t xml:space="preserve"> i 73/17,   OZ),</w:t>
      </w:r>
      <w:r w:rsidR="003E671A" w:rsidRPr="00EB54AF">
        <w:t xml:space="preserve"> u vezi sa člankom 229</w:t>
      </w:r>
      <w:r w:rsidR="00EB54AF" w:rsidRPr="00EB54AF">
        <w:t>.</w:t>
      </w:r>
      <w:r w:rsidR="003E671A" w:rsidRPr="00EB54AF">
        <w:t xml:space="preserve"> stavcima 1. i 2</w:t>
      </w:r>
      <w:r w:rsidR="00EB54AF" w:rsidRPr="00EB54AF">
        <w:t>.</w:t>
      </w:r>
      <w:r w:rsidR="003E671A" w:rsidRPr="00EB54AF">
        <w:t xml:space="preserve"> </w:t>
      </w:r>
      <w:r w:rsidR="003E671A" w:rsidRPr="00EB54AF">
        <w:rPr>
          <w:lang w:val="en-US"/>
        </w:rPr>
        <w:t xml:space="preserve">Stečajnog zakona </w:t>
      </w:r>
      <w:r w:rsidR="00EB54AF" w:rsidRPr="00EB54AF">
        <w:rPr>
          <w:lang w:val="en-US"/>
        </w:rPr>
        <w:t>("</w:t>
      </w:r>
      <w:r w:rsidR="003E671A" w:rsidRPr="00EB54AF">
        <w:rPr>
          <w:lang w:val="en-US"/>
        </w:rPr>
        <w:t>Narodne novine</w:t>
      </w:r>
      <w:r w:rsidR="00EB54AF" w:rsidRPr="00EB54AF">
        <w:rPr>
          <w:lang w:val="en-US"/>
        </w:rPr>
        <w:t>"</w:t>
      </w:r>
      <w:r w:rsidR="003E671A" w:rsidRPr="00EB54AF">
        <w:rPr>
          <w:lang w:val="en-US"/>
        </w:rPr>
        <w:t xml:space="preserve"> br.: 71/15. i 104/17, dalje: SZ)</w:t>
      </w:r>
      <w:r w:rsidR="00E10F3C" w:rsidRPr="00EB54AF">
        <w:rPr>
          <w:bCs/>
        </w:rPr>
        <w:t xml:space="preserve"> trebalo je donijeti ovaj zaključak o predaji nekretnine kupc</w:t>
      </w:r>
      <w:r w:rsidR="00EB54AF" w:rsidRPr="00EB54AF">
        <w:rPr>
          <w:bCs/>
        </w:rPr>
        <w:t>u</w:t>
      </w:r>
      <w:r w:rsidR="00E10F3C" w:rsidRPr="00EB54AF">
        <w:rPr>
          <w:bCs/>
        </w:rPr>
        <w:t xml:space="preserve">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5A540C">
        <w:t xml:space="preserve">  Splitu </w:t>
      </w:r>
      <w:r w:rsidR="00A05286">
        <w:t>10</w:t>
      </w:r>
      <w:r w:rsidR="005A540C">
        <w:t xml:space="preserve">. srpnja </w:t>
      </w:r>
      <w:r w:rsidR="009B045E">
        <w:t>2018.</w:t>
      </w:r>
      <w:r w:rsidR="009711D0">
        <w:t xml:space="preserve"> </w:t>
      </w:r>
    </w:p>
    <w:p w:rsidRDefault="009B045E" w:rsidP="009B045E" w:rsidR="009B045E">
      <w:pPr>
        <w:ind w:firstLine="708" w:left="7080"/>
      </w:pPr>
      <w:r>
        <w:t>Sudac</w:t>
      </w:r>
    </w:p>
    <w:p w:rsidRDefault="009B045E" w:rsidP="009B045E" w:rsidR="009B045E">
      <w:pPr>
        <w:ind w:firstLine="540"/>
        <w:jc w:val="right"/>
      </w:pPr>
    </w:p>
    <w:p w:rsidRDefault="009B045E" w:rsidP="009B045E" w:rsidR="009B045E" w:rsidRPr="001F71AE"/>
    <w:p w:rsidRDefault="009B045E" w:rsidP="009B045E" w:rsidR="009B045E">
      <w:pPr>
        <w:ind w:firstLine="540"/>
        <w:jc w:val="right"/>
      </w:pPr>
      <w:r>
        <w:t>Katarina Mikulić</w:t>
      </w:r>
      <w:r w:rsidR="000C2892">
        <w:t>,v.r.</w:t>
      </w:r>
    </w:p>
    <w:p w:rsidRDefault="000C2892" w:rsidP="0071700F" w:rsidR="000C28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0C2892" w:rsidP="0071700F" w:rsidR="000C2892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0C2892" w:rsidP="009B045E" w:rsidR="000C2892">
      <w:pPr>
        <w:ind w:firstLine="540"/>
        <w:jc w:val="right"/>
      </w:pPr>
    </w:p>
    <w:p w:rsidRDefault="009B045E" w:rsidP="00A719DB" w:rsidR="00172053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B3197" w:rsidP="00172053" w:rsidR="00BB3197">
      <w:pPr>
        <w:jc w:val="both"/>
      </w:pPr>
    </w:p>
    <w:p w:rsidRDefault="000C3ECB" w:rsidP="000C2892" w:rsidR="00172053">
      <w:pPr>
        <w:ind w:left="720"/>
        <w:jc w:val="both"/>
      </w:pPr>
      <w:r>
        <w:rPr>
          <w:bCs/>
        </w:rPr>
        <w:t xml:space="preserve"> </w:t>
      </w:r>
    </w:p>
    <w:sectPr w:rsidSect="00FA55E4" w:rsidR="0017205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5E4" w:rsidP="00FA55E4" w:rsidR="005F7A25">
    <w:pPr>
      <w:tabs>
        <w:tab w:pos="4536" w:val="center"/>
        <w:tab w:pos="9072" w:val="right"/>
      </w:tabs>
      <w:jc w:val="right"/>
    </w:pPr>
    <w:r>
      <w:tab/>
    </w:r>
    <w:sdt>
      <w:sdtPr>
        <w:id w:val="19831937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C2892">
          <w:rPr>
            <w:noProof/>
          </w:rPr>
          <w:t>2</w:t>
        </w:r>
        <w:r>
          <w:fldChar w:fldCharType="end"/>
        </w:r>
      </w:sdtContent>
    </w:sdt>
    <w:r>
      <w:tab/>
      <w:t>Poslovni broj: 4.St-</w:t>
    </w:r>
    <w:r w:rsidR="00AF3709">
      <w:t>86/2013-96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B0E" w:rsidR="00962B0E">
    <w:pPr>
      <w:pStyle w:val="Zaglavlje"/>
      <w:jc w:val="center"/>
    </w:pPr>
  </w:p>
  <w:p w:rsidRDefault="00962B0E" w:rsidR="00962B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85E82"/>
    <w:rsid w:val="0009184E"/>
    <w:rsid w:val="00094B44"/>
    <w:rsid w:val="000976B6"/>
    <w:rsid w:val="000A387B"/>
    <w:rsid w:val="000B6DA6"/>
    <w:rsid w:val="000C1602"/>
    <w:rsid w:val="000C2892"/>
    <w:rsid w:val="000C3ECB"/>
    <w:rsid w:val="000D48A1"/>
    <w:rsid w:val="000D4EF6"/>
    <w:rsid w:val="000E0892"/>
    <w:rsid w:val="000F73C5"/>
    <w:rsid w:val="000F7B2C"/>
    <w:rsid w:val="00111AE7"/>
    <w:rsid w:val="0012560D"/>
    <w:rsid w:val="00125EF5"/>
    <w:rsid w:val="00127BF3"/>
    <w:rsid w:val="00130371"/>
    <w:rsid w:val="00137DBA"/>
    <w:rsid w:val="00152D11"/>
    <w:rsid w:val="00154BE0"/>
    <w:rsid w:val="00164525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5AA2"/>
    <w:rsid w:val="00217586"/>
    <w:rsid w:val="00225C25"/>
    <w:rsid w:val="00227965"/>
    <w:rsid w:val="002338B4"/>
    <w:rsid w:val="00237F9C"/>
    <w:rsid w:val="00241DE1"/>
    <w:rsid w:val="0024266E"/>
    <w:rsid w:val="00242919"/>
    <w:rsid w:val="00245C3B"/>
    <w:rsid w:val="002472D8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2918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E671A"/>
    <w:rsid w:val="003E7803"/>
    <w:rsid w:val="003F2A26"/>
    <w:rsid w:val="003F2C86"/>
    <w:rsid w:val="003F3006"/>
    <w:rsid w:val="004063AB"/>
    <w:rsid w:val="0042070A"/>
    <w:rsid w:val="004262DB"/>
    <w:rsid w:val="00432357"/>
    <w:rsid w:val="004350A2"/>
    <w:rsid w:val="00451F98"/>
    <w:rsid w:val="0045297F"/>
    <w:rsid w:val="004656AE"/>
    <w:rsid w:val="004674A4"/>
    <w:rsid w:val="00467BB7"/>
    <w:rsid w:val="004704B6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63AAF"/>
    <w:rsid w:val="00574CFA"/>
    <w:rsid w:val="00587AA3"/>
    <w:rsid w:val="00593C97"/>
    <w:rsid w:val="005958DF"/>
    <w:rsid w:val="005A540C"/>
    <w:rsid w:val="005B2BFB"/>
    <w:rsid w:val="005B3CE3"/>
    <w:rsid w:val="005B58E4"/>
    <w:rsid w:val="005C0810"/>
    <w:rsid w:val="005C0D22"/>
    <w:rsid w:val="005C1A77"/>
    <w:rsid w:val="005C492F"/>
    <w:rsid w:val="005C7430"/>
    <w:rsid w:val="005D2A01"/>
    <w:rsid w:val="005E122D"/>
    <w:rsid w:val="005E5459"/>
    <w:rsid w:val="005F7399"/>
    <w:rsid w:val="005F7A25"/>
    <w:rsid w:val="006045A5"/>
    <w:rsid w:val="00610FAB"/>
    <w:rsid w:val="00621E5D"/>
    <w:rsid w:val="006234B6"/>
    <w:rsid w:val="00630825"/>
    <w:rsid w:val="00653865"/>
    <w:rsid w:val="006623DC"/>
    <w:rsid w:val="00662E17"/>
    <w:rsid w:val="00677401"/>
    <w:rsid w:val="00677A9E"/>
    <w:rsid w:val="00680E02"/>
    <w:rsid w:val="00682975"/>
    <w:rsid w:val="00683782"/>
    <w:rsid w:val="006846DE"/>
    <w:rsid w:val="006920C2"/>
    <w:rsid w:val="006957E3"/>
    <w:rsid w:val="00697AFC"/>
    <w:rsid w:val="006A0300"/>
    <w:rsid w:val="006A5876"/>
    <w:rsid w:val="006B12E3"/>
    <w:rsid w:val="006B4A5E"/>
    <w:rsid w:val="006B6E55"/>
    <w:rsid w:val="006C65E3"/>
    <w:rsid w:val="006D5765"/>
    <w:rsid w:val="006E3222"/>
    <w:rsid w:val="006E65C9"/>
    <w:rsid w:val="006E71CD"/>
    <w:rsid w:val="006F5913"/>
    <w:rsid w:val="00703321"/>
    <w:rsid w:val="00704698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E0F32"/>
    <w:rsid w:val="007E4042"/>
    <w:rsid w:val="007F27BF"/>
    <w:rsid w:val="0082406A"/>
    <w:rsid w:val="008248C0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B7B21"/>
    <w:rsid w:val="008D13C5"/>
    <w:rsid w:val="009437EC"/>
    <w:rsid w:val="009443F7"/>
    <w:rsid w:val="00947E04"/>
    <w:rsid w:val="00956AEE"/>
    <w:rsid w:val="00960116"/>
    <w:rsid w:val="009609A3"/>
    <w:rsid w:val="00962B0E"/>
    <w:rsid w:val="009711D0"/>
    <w:rsid w:val="0098261A"/>
    <w:rsid w:val="009B045E"/>
    <w:rsid w:val="009B7D8C"/>
    <w:rsid w:val="009D69A8"/>
    <w:rsid w:val="009E18CF"/>
    <w:rsid w:val="009E61AF"/>
    <w:rsid w:val="009F1661"/>
    <w:rsid w:val="009F518B"/>
    <w:rsid w:val="009F7E27"/>
    <w:rsid w:val="00A05286"/>
    <w:rsid w:val="00A13B52"/>
    <w:rsid w:val="00A3141E"/>
    <w:rsid w:val="00A40651"/>
    <w:rsid w:val="00A679A9"/>
    <w:rsid w:val="00A719DB"/>
    <w:rsid w:val="00A75F19"/>
    <w:rsid w:val="00A85656"/>
    <w:rsid w:val="00AA4AC4"/>
    <w:rsid w:val="00AB2DB0"/>
    <w:rsid w:val="00AB3846"/>
    <w:rsid w:val="00AC743E"/>
    <w:rsid w:val="00AD4BBB"/>
    <w:rsid w:val="00AD4F06"/>
    <w:rsid w:val="00AE59F2"/>
    <w:rsid w:val="00AF2F15"/>
    <w:rsid w:val="00AF3709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B3197"/>
    <w:rsid w:val="00BC4E1C"/>
    <w:rsid w:val="00BD09C2"/>
    <w:rsid w:val="00BD40FB"/>
    <w:rsid w:val="00BD61FB"/>
    <w:rsid w:val="00BE2977"/>
    <w:rsid w:val="00BE7A95"/>
    <w:rsid w:val="00BF1B6A"/>
    <w:rsid w:val="00C10EF6"/>
    <w:rsid w:val="00C33584"/>
    <w:rsid w:val="00C35DDB"/>
    <w:rsid w:val="00C64C47"/>
    <w:rsid w:val="00C74E63"/>
    <w:rsid w:val="00C923FF"/>
    <w:rsid w:val="00CA42BB"/>
    <w:rsid w:val="00CA62A5"/>
    <w:rsid w:val="00CA7FA3"/>
    <w:rsid w:val="00CD6194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E07A43"/>
    <w:rsid w:val="00E10645"/>
    <w:rsid w:val="00E10F3C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B54AF"/>
    <w:rsid w:val="00EC2B3A"/>
    <w:rsid w:val="00ED2C4A"/>
    <w:rsid w:val="00F2663E"/>
    <w:rsid w:val="00F32D46"/>
    <w:rsid w:val="00F33DBF"/>
    <w:rsid w:val="00F3433E"/>
    <w:rsid w:val="00F42F79"/>
    <w:rsid w:val="00FA55E4"/>
    <w:rsid w:val="00FA5F30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C2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8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8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8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8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C2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8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8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8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8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89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zaključenog stečajnog postupka iz St-253/11</izvorni_sadrzaj>
    <derivirana_varijabla naziv="DomainObject.Predmet.Opis_1">Nastavak zaključenog stečajnog postupka iz St-253/11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VETERAN KALANJ  komanditno društvo za zaštitu osoba i imovine "u stečaju" zastupanog po punomoćniku VINKO FABJANOVIĆ</izvorni_sadrzaj>
    <derivirana_varijabla naziv="DomainObject.Predmet.ProtustrankaFormated_1">  Stečajna masa iza VETERAN KALANJ  komanditno društvo za zaštitu osoba i imovine "u stečaju" zastupanog po punomoćniku VINKO FABJANOVIĆ</derivirana_varijabla>
  </DomainObject.Predmet.ProtustrankaFormated>
  <DomainObject.Predmet.ProtustrankaFormatedOIB>
    <izvorni_sadrzaj>  Stečajna masa iza VETERAN KALANJ  komanditno društvo za zaštitu osoba i imovine "u stečaju", OIB 11283384536 zastupanog po punomoćniku VINKO FABJANOVIĆ</izvorni_sadrzaj>
    <derivirana_varijabla naziv="DomainObject.Predmet.ProtustrankaFormatedOIB_1">  Stečajna masa iza VETERAN KALANJ  komanditno društvo za zaštitu osoba i imovine "u stečaju", OIB 11283384536 zastupanog po punomoćniku VINKO FABJANOVIĆ</derivirana_varijabla>
  </DomainObject.Predmet.ProtustrankaFormatedOIB>
  <DomainObject.Predmet.ProtustrankaFormatedWithAdress>
    <izvorni_sadrzaj> Stečajna masa iza VETERAN KALANJ  komanditno društvo za zaštitu osoba i imovine "u stečaju", M.Getaldića 29, 21000 Split zastupanog po punomoćniku VINKO FABJANOVIĆ</izvorni_sadrzaj>
    <derivirana_varijabla naziv="DomainObject.Predmet.ProtustrankaFormatedWithAdress_1"> Stečajna masa iza VETERAN KALANJ  komanditno društvo za zaštitu osoba i imovine "u stečaju", M.Getaldića 29, 21000 Split zastupanog po punomoćniku VINKO FABJANOVIĆ</derivirana_varijabla>
  </DomainObject.Predmet.ProtustrankaFormatedWithAdress>
  <DomainObject.Predmet.ProtustrankaFormatedWithAdressOIB>
    <izvorni_sadrzaj> Stečajna masa iza VETERAN KALANJ  komanditno društvo za zaštitu osoba i imovine "u stečaju", OIB 11283384536, M.Getaldića 29, 21000 Split zastupanog po punomoćniku VINKO FABJANOVIĆ</izvorni_sadrzaj>
    <derivirana_varijabla naziv="DomainObject.Predmet.ProtustrankaFormatedWithAdressOIB_1"> Stečajna masa iza VETERAN KALANJ  komanditno društvo za zaštitu osoba i imovine "u stečaju", OIB 11283384536, M.Getaldića 29, 21000 Split zastupanog po punomoćniku VINKO FABJANOVIĆ</derivirana_varijabla>
  </DomainObject.Predmet.ProtustrankaFormatedWithAdressOIB>
  <DomainObject.Predmet.ProtustrankaWithAdress>
    <izvorni_sadrzaj>Stečajna masa iza VETERAN KALANJ  komanditno društvo za zaštitu osoba i imovine "u stečaju" M.Getaldića 29, 21000 Split</izvorni_sadrzaj>
    <derivirana_varijabla naziv="DomainObject.Predmet.ProtustrankaWithAdress_1">Stečajna masa iza VETERAN KALANJ  komanditno društvo za zaštitu osoba i imovine "u stečaju" M.Getaldića 29, 21000 Split</derivirana_varijabla>
  </DomainObject.Predmet.ProtustrankaWithAdress>
  <DomainObject.Predmet.ProtustrankaWithAdressOIB>
    <izvorni_sadrzaj>Stečajna masa iza VETERAN KALANJ  komanditno društvo za zaštitu osoba i imovine "u stečaju", OIB 11283384536, M.Getaldića 29, 21000 Split</izvorni_sadrzaj>
    <derivirana_varijabla naziv="DomainObject.Predmet.ProtustrankaWithAdressOIB_1">Stečajna masa iza VETERAN KALANJ  komanditno društvo za zaštitu osoba i imovine "u stečaju", OIB 11283384536, M.Getaldića 29, 21000 Split</derivirana_varijabla>
  </DomainObject.Predmet.ProtustrankaWithAdressOIB>
  <DomainObject.Predmet.ProtustrankaNazivFormated>
    <izvorni_sadrzaj>Stečajna masa iza VETERAN KALANJ  komanditno društvo za zaštitu osoba i imovine "u stečaju"</izvorni_sadrzaj>
    <derivirana_varijabla naziv="DomainObject.Predmet.ProtustrankaNazivFormated_1">Stečajna masa iza VETERAN KALANJ  komanditno društvo za zaštitu osoba i imovine "u stečaju"</derivirana_varijabla>
  </DomainObject.Predmet.ProtustrankaNazivFormated>
  <DomainObject.Predmet.ProtustrankaNazivFormatedOIB>
    <izvorni_sadrzaj>Stečajna masa iza VETERAN KALANJ  komanditno društvo za zaštitu osoba i imovine "u stečaju", OIB 11283384536</izvorni_sadrzaj>
    <derivirana_varijabla naziv="DomainObject.Predmet.ProtustrankaNazivFormatedOIB_1">Stečajna masa iza VETERAN KALANJ  komanditno društvo za zaštitu osoba i imovine "u stečaju", OIB 11283384536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Stečajna masa iza VETERAN KALANJ  komanditno društvo za zaštitu osoba i imovine "u stečaju" zastupanog po punomoćniku VINKO FABJANOVIĆ</item>
    </izvorni_sadrzaj>
    <derivirana_varijabla naziv="DomainObject.Predmet.ProtuStrankaListFormated_1">
      <item>Stečajna masa iza VETERAN KALANJ  komanditno društvo za zaštitu osoba i imovine "u stečaju" zastupanog po punomoćniku VINKO FABJANOVIĆ</item>
    </derivirana_varijabla>
  </DomainObject.Predmet.ProtuStrankaListFormated>
  <DomainObject.Predmet.ProtuStrankaListFormatedOIB>
    <izvorni_sadrzaj>
      <item>Stečajna masa iza VETERAN KALANJ  komanditno društvo za zaštitu osoba i imovine "u stečaju", OIB 11283384536 zastupanog po punomoćniku VINKO FABJANOVIĆ</item>
    </izvorni_sadrzaj>
    <derivirana_varijabla naziv="DomainObject.Predmet.ProtuStrankaListFormatedOIB_1">
      <item>Stečajna masa iza VETERAN KALANJ  komanditno društvo za zaštitu osoba i imovine "u stečaju", OIB 11283384536 zastupanog po punomoćniku VINKO FABJANOVIĆ</item>
    </derivirana_varijabla>
  </DomainObject.Predmet.ProtuStrankaListFormatedOIB>
  <DomainObject.Predmet.ProtuStrankaListFormatedWithAdress>
    <izvorni_sadrzaj>
      <item>Stečajna masa iza VETERAN KALANJ  komanditno društvo za zaštitu osoba i imovine "u stečaju", M.Getaldića 29, 21000 Split zastupanog po punomoćniku VINKO FABJANOVIĆ</item>
    </izvorni_sadrzaj>
    <derivirana_varijabla naziv="DomainObject.Predmet.ProtuStrankaListFormatedWithAdress_1">
      <item>Stečajna masa iza VETERAN KALANJ  komanditno društvo za zaštitu osoba i imovine "u stečaju", M.Getaldića 29, 21000 Split zastupanog po punomoćniku VINKO FABJANOVIĆ</item>
    </derivirana_varijabla>
  </DomainObject.Predmet.ProtuStrankaListFormatedWithAdress>
  <DomainObject.Predmet.ProtuStrankaListFormatedWithAdressOIB>
    <izvorni_sadrzaj>
      <item>Stečajna masa iza VETERAN KALANJ  komanditno društvo za zaštitu osoba i imovine "u stečaju", OIB 11283384536, M.Getaldića 29, 21000 Split zastupanog po punomoćniku VINKO FABJANOVIĆ</item>
    </izvorni_sadrzaj>
    <derivirana_varijabla naziv="DomainObject.Predmet.ProtuStrankaListFormatedWithAdressOIB_1">
      <item>Stečajna masa iza VETERAN KALANJ  komanditno društvo za zaštitu osoba i imovine "u stečaju", OIB 11283384536, M.Getaldića 29, 21000 Split zastupanog po punomoćniku VINKO FABJANOVIĆ</item>
    </derivirana_varijabla>
  </DomainObject.Predmet.ProtuStrankaListFormatedWithAdressOIB>
  <DomainObject.Predmet.ProtuStrankaListNazivFormated>
    <izvorni_sadrzaj>
      <item>Stečajna masa iza VETERAN KALANJ  komanditno društvo za zaštitu osoba i imovine "u stečaju"</item>
    </izvorni_sadrzaj>
    <derivirana_varijabla naziv="DomainObject.Predmet.ProtuStrankaListNazivFormated_1">
      <item>Stečajna masa iza VETERAN KALANJ  komanditno društvo za zaštitu osoba i imovine "u stečaju"</item>
    </derivirana_varijabla>
  </DomainObject.Predmet.ProtuStrankaListNazivFormated>
  <DomainObject.Predmet.ProtuStrankaListNazivFormatedOIB>
    <izvorni_sadrzaj>
      <item>Stečajna masa iza VETERAN KALANJ  komanditno društvo za zaštitu osoba i imovine "u stečaju", OIB 11283384536</item>
    </izvorni_sadrzaj>
    <derivirana_varijabla naziv="DomainObject.Predmet.ProtuStrankaListNazivFormatedOIB_1">
      <item>Stečajna masa iza VETERAN KALANJ  komanditno društvo za zaštitu osoba i imovine "u stečaju", OIB 11283384536</item>
    </derivirana_varijabla>
  </DomainObject.Predmet.ProtuStrankaListNazivFormatedOIB>
  <DomainObject.Predmet.OstaliListFormated>
    <izvorni_sadrzaj>
      <item>Mirko Kozina</item>
      <item>VLADO KALANJ</item>
      <item>VINKO FABJANOVIĆ punomoćnik sudionika u postupku Stečajna masa iza VETERAN KALANJ  komanditno društvo za zaštitu osoba i imovine "u stečaju"</item>
    </izvorni_sadrzaj>
    <derivirana_varijabla naziv="DomainObject.Predmet.OstaliListFormated_1">
      <item>Mirko Kozina</item>
      <item>VLADO KALANJ</item>
      <item>VINKO FABJANOVIĆ punomoćnik sudionika u postupku Stečajna masa iza VETERAN KALANJ  komanditno društvo za zaštitu osoba i imovine "u stečaju"</item>
    </derivirana_varijabla>
  </DomainObject.Predmet.OstaliListFormated>
  <DomainObject.Predmet.OstaliListFormatedOIB>
    <izvorni_sadrzaj>
      <item>Mirko Kozina, OIB 52822555537</item>
      <item>VLADO KALANJ, OIB 19982054530</item>
      <item>VINKO FABJANOVIĆ punomoćnik sudionika u postupku Stečajna masa iza VETERAN KALANJ  komanditno društvo za zaštitu osoba i imovine "u stečaju"</item>
    </izvorni_sadrzaj>
    <derivirana_varijabla naziv="DomainObject.Predmet.OstaliListFormatedOIB_1">
      <item>Mirko Kozina, OIB 52822555537</item>
      <item>VLADO KALANJ, OIB 19982054530</item>
      <item>VINKO FABJANOVIĆ punomoćnik sudionika u postupku Stečajna masa iza VETERAN KALANJ  komanditno društvo za zaštitu osoba i imovine "u stečaju"</item>
    </derivirana_varijabla>
  </DomainObject.Predmet.OstaliListFormatedOIB>
  <DomainObject.Predmet.OstaliListFormatedWithAdress>
    <izvorni_sadrzaj>
      <item>Mirko Kozina, Marina Getaldića 29, 21000 Split</item>
      <item>VLADO KALANJ, 21403 Sutivan</item>
      <item>VINKO FABJANOVIĆ, Kalja Zvonimira 40, 21000 Split punomoćnik sudionika u postupku Stečajna masa iza VETERAN KALANJ  komanditno društvo za zaštitu osoba i imovine "u stečaju"</item>
    </izvorni_sadrzaj>
    <derivirana_varijabla naziv="DomainObject.Predmet.OstaliListFormatedWithAdress_1">
      <item>Mirko Kozina, Marina Getaldića 29, 21000 Split</item>
      <item>VLADO KALANJ, 21403 Sutivan</item>
      <item>VINKO FABJANOVIĆ, Kalja Zvonimira 40, 21000 Split punomoćnik sudionika u postupku Stečajna masa iza VETERAN KALANJ  komanditno društvo za zaštitu osoba i imovine "u stečaju"</item>
    </derivirana_varijabla>
  </DomainObject.Predmet.OstaliListFormatedWithAdress>
  <DomainObject.Predmet.OstaliListFormatedWithAdressOIB>
    <izvorni_sadrzaj>
      <item>Mirko Kozina, OIB 52822555537, Marina Getaldića 29, 21000 Split</item>
      <item>VLADO KALANJ, OIB 19982054530, 21403 Sutivan</item>
      <item>VINKO FABJANOVIĆ, Kalja Zvonimira 40, 21000 Split punomoćnik sudionika u postupku Stečajna masa iza VETERAN KALANJ  komanditno društvo za zaštitu osoba i imovine "u stečaju"</item>
    </izvorni_sadrzaj>
    <derivirana_varijabla naziv="DomainObject.Predmet.OstaliListFormatedWithAdressOIB_1">
      <item>Mirko Kozina, OIB 52822555537, Marina Getaldića 29, 21000 Split</item>
      <item>VLADO KALANJ, OIB 19982054530, 21403 Sutivan</item>
      <item>VINKO FABJANOVIĆ, Kalja Zvonimira 40, 21000 Split punomoćnik sudionika u postupku Stečajna masa iza VETERAN KALANJ  komanditno društvo za zaštitu osoba i imovine "u stečaju"</item>
    </derivirana_varijabla>
  </DomainObject.Predmet.OstaliListFormatedWithAdressOIB>
  <DomainObject.Predmet.OstaliListNazivFormated>
    <izvorni_sadrzaj>
      <item>Mirko Kozina</item>
      <item>VLADO KALANJ</item>
      <item>VINKO FABJANOVIĆ</item>
    </izvorni_sadrzaj>
    <derivirana_varijabla naziv="DomainObject.Predmet.OstaliListNazivFormated_1">
      <item>Mirko Kozina</item>
      <item>VLADO KALANJ</item>
      <item>VINKO FABJANOVIĆ</item>
    </derivirana_varijabla>
  </DomainObject.Predmet.OstaliListNazivFormated>
  <DomainObject.Predmet.OstaliListNazivFormatedOIB>
    <izvorni_sadrzaj>
      <item>Mirko Kozina, OIB 52822555537</item>
      <item>VLADO KALANJ, OIB 19982054530</item>
      <item>VINKO FABJANOVIĆ</item>
    </izvorni_sadrzaj>
    <derivirana_varijabla naziv="DomainObject.Predmet.OstaliListNazivFormatedOIB_1">
      <item>Mirko Kozina, OIB 52822555537</item>
      <item>VLADO KALANJ, OIB 19982054530</item>
      <item>VINKO FABJANOVIĆ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Stečajna masa iza VETERAN KALANJ  komanditno društvo za zaštitu osoba i imovine "u stečaju"</izvorni_sadrzaj>
    <derivirana_varijabla naziv="DomainObject.Predmet.ProtustrankaIDrugi_1">Stečajna masa iza VETERAN KALANJ  komanditno društvo za zaštitu osoba i imovine "u stečaju"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Stečajna masa iza VETERAN KALANJ  komanditno društvo za zaštitu osoba i imovine "u stečaju", OIB 11283384536, M.Getaldića 29, 21000 Split</izvorni_sadrzaj>
    <derivirana_varijabla naziv="DomainObject.Predmet.ProtustrankaIDrugiAdressOIB_1">Stečajna masa iza VETERAN KALANJ  komanditno društvo za zaštitu osoba i imovine "u stečaju", OIB 11283384536, M.Getaldića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Stečajna masa iza VETERAN KALANJ  komanditno društvo za zaštitu osoba i imovine "u stečaju"</item>
      <item>Mirko Kozina</item>
      <item>VLADO KALANJ</item>
      <item>VINKO FABJANOVIĆ</item>
    </izvorni_sadrzaj>
    <derivirana_varijabla naziv="DomainObject.Predmet.SudioniciListNaziv_1">
      <item>POREZNA UPRAVA, PODRUČNI URED SPLIT</item>
      <item>Stečajna masa iza VETERAN KALANJ  komanditno društvo za zaštitu osoba i imovine "u stečaju"</item>
      <item>Mirko Kozina</item>
      <item>VLADO KALANJ</item>
      <item>VINKO FABJANOVIĆ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Stečajna masa iza VETERAN KALANJ  komanditno društvo za zaštitu osoba i imovine "u stečaju", OIB 11283384536, M.Getaldića 29,21000 Split</item>
      <item>Mirko Kozina, OIB 52822555537, Marina Getaldića 29,21000 Split</item>
      <item>VLADO KALANJ, OIB 19982054530, 21403 Sutivan</item>
      <item>VINKO FABJANOVIĆ, Kalja Zvonimira 40,21000 Split</item>
    </izvorni_sadrzaj>
    <derivirana_varijabla naziv="DomainObject.Predmet.SudioniciListAdressOIB_1">
      <item>POREZNA UPRAVA, PODRUČNI URED SPLIT, OIB 18683136487, Mažuranićevo šetalište 24b,21000 Split</item>
      <item>Stečajna masa iza VETERAN KALANJ  komanditno društvo za zaštitu osoba i imovine "u stečaju", OIB 11283384536, M.Getaldića 29,21000 Split</item>
      <item>Mirko Kozina, OIB 52822555537, Marina Getaldića 29,21000 Split</item>
      <item>VLADO KALANJ, OIB 19982054530, 21403 Sutivan</item>
      <item>VINKO FABJANOVIĆ, Kalja Zvonimira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11283384536</item>
      <item>, OIB 52822555537</item>
      <item>, OIB 19982054530</item>
      <item>, OIB null</item>
    </izvorni_sadrzaj>
    <derivirana_varijabla naziv="DomainObject.Predmet.SudioniciListNazivOIB_1">
      <item>, OIB 18683136487</item>
      <item>, OIB 11283384536</item>
      <item>, OIB 52822555537</item>
      <item>, OIB 19982054530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361</properties:Words>
  <properties:Characters>2134</properties:Characters>
  <properties:Lines>63</properties:Lines>
  <properties:Paragraphs>23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2018-07-10T07:31:00Z</cp:lastPrinted>
  <dcterms:modified xmlns:xsi="http://www.w3.org/2001/XMLSchema-instance" xsi:type="dcterms:W3CDTF">2018-07-10T07:31:00Z</dcterms:modified>
  <cp:revision>77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