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64e5" w14:paraId="33364e5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2E478B">
        <w:rPr>
          <w:b/>
          <w:sz w:val="24"/>
        </w:rPr>
        <w:t>7</w:t>
      </w:r>
      <w:r w:rsidR="00930EF2">
        <w:rPr>
          <w:b/>
          <w:sz w:val="24"/>
        </w:rPr>
        <w:t>46</w:t>
      </w:r>
      <w:r w:rsidR="006C6A05">
        <w:rPr>
          <w:b/>
          <w:sz w:val="24"/>
        </w:rPr>
        <w:t>/2018-</w:t>
      </w:r>
      <w:r w:rsidR="00930EF2">
        <w:rPr>
          <w:b/>
          <w:sz w:val="24"/>
        </w:rPr>
        <w:t>7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proofErr w:type="spellStart"/>
      <w:r w:rsidR="00930EF2">
        <w:rPr>
          <w:sz w:val="24"/>
        </w:rPr>
        <w:t>DJelak</w:t>
      </w:r>
      <w:proofErr w:type="spellEnd"/>
      <w:r w:rsidR="00930EF2">
        <w:rPr>
          <w:sz w:val="24"/>
        </w:rPr>
        <w:t xml:space="preserve"> j.d.o.o. za usluge, Velika Gorica, Trg kralja Tomislava 33, OIB 45768400032</w:t>
      </w:r>
      <w:r w:rsidR="006C6A05">
        <w:rPr>
          <w:sz w:val="24"/>
        </w:rPr>
        <w:t>,</w:t>
      </w:r>
      <w:r w:rsidR="00A938BB">
        <w:rPr>
          <w:sz w:val="24"/>
        </w:rPr>
        <w:t xml:space="preserve"> dana </w:t>
      </w:r>
      <w:r w:rsidR="00597D4E">
        <w:rPr>
          <w:sz w:val="24"/>
        </w:rPr>
        <w:t>17</w:t>
      </w:r>
      <w:r w:rsidR="006C6A05">
        <w:rPr>
          <w:sz w:val="24"/>
        </w:rPr>
        <w:t>. rujna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6F4EE4">
      <w:pPr>
        <w:ind w:firstLine="720"/>
        <w:jc w:val="both"/>
        <w:rPr>
          <w:b/>
          <w:sz w:val="24"/>
          <w:szCs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A9178B">
        <w:rPr>
          <w:sz w:val="24"/>
        </w:rPr>
        <w:t xml:space="preserve"> </w:t>
      </w:r>
      <w:proofErr w:type="spellStart"/>
      <w:r w:rsidR="00930EF2">
        <w:rPr>
          <w:sz w:val="24"/>
        </w:rPr>
        <w:t>DJelak</w:t>
      </w:r>
      <w:proofErr w:type="spellEnd"/>
      <w:r w:rsidR="00930EF2">
        <w:rPr>
          <w:sz w:val="24"/>
        </w:rPr>
        <w:t xml:space="preserve"> j.d.o.o. za usluge, Velika Gorica, Trg kralja Tomislava 33, OIB 45768400032</w:t>
      </w:r>
      <w:r w:rsidR="00B66446">
        <w:rPr>
          <w:sz w:val="24"/>
        </w:rPr>
        <w:t>,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6F4193">
        <w:rPr>
          <w:sz w:val="24"/>
        </w:rPr>
        <w:t>i</w:t>
      </w:r>
      <w:r w:rsidR="00393E57">
        <w:rPr>
          <w:sz w:val="24"/>
        </w:rPr>
        <w:t xml:space="preserve"> stečajn</w:t>
      </w:r>
      <w:r w:rsidR="006F4193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02F77">
        <w:rPr>
          <w:sz w:val="24"/>
        </w:rPr>
        <w:t xml:space="preserve"> </w:t>
      </w:r>
      <w:r w:rsidR="00597D4E">
        <w:rPr>
          <w:b/>
          <w:sz w:val="24"/>
          <w:szCs w:val="24"/>
        </w:rPr>
        <w:t>IVAN ČULIĆ, dipl. pravnik iz Osijeka, Sljemenska ulica 44, OIB 28643153330</w:t>
      </w:r>
      <w:r w:rsidR="0005255A" w:rsidRPr="0005255A">
        <w:rPr>
          <w:b/>
          <w:sz w:val="24"/>
          <w:szCs w:val="24"/>
        </w:rPr>
        <w:t>.</w:t>
      </w:r>
    </w:p>
    <w:p w:rsidRDefault="00597D4E" w:rsidP="006F4193" w:rsidR="00597D4E" w:rsidRPr="0005255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6F4193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dužan</w:t>
      </w:r>
      <w:r w:rsidR="0034639D">
        <w:rPr>
          <w:sz w:val="24"/>
        </w:rPr>
        <w:t xml:space="preserve"> je </w:t>
      </w:r>
      <w:r w:rsidR="0005255A">
        <w:rPr>
          <w:sz w:val="24"/>
        </w:rPr>
        <w:t>obim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05255A" w:rsidP="00E70061" w:rsidR="0034639D">
      <w:pPr>
        <w:jc w:val="both"/>
        <w:rPr>
          <w:sz w:val="24"/>
        </w:rPr>
      </w:pPr>
      <w:r>
        <w:rPr>
          <w:sz w:val="24"/>
        </w:rPr>
        <w:tab/>
        <w:t xml:space="preserve">Privremeni </w:t>
      </w:r>
      <w:proofErr w:type="spellStart"/>
      <w:r>
        <w:rPr>
          <w:sz w:val="24"/>
        </w:rPr>
        <w:t>s</w:t>
      </w:r>
      <w:r w:rsidR="006F4193">
        <w:rPr>
          <w:sz w:val="24"/>
        </w:rPr>
        <w:t>teč.upravitelj</w:t>
      </w:r>
      <w:proofErr w:type="spellEnd"/>
      <w:r w:rsidR="006F4193">
        <w:rPr>
          <w:sz w:val="24"/>
        </w:rPr>
        <w:t xml:space="preserve">  dužan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6F4193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6F4193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6F4193">
        <w:rPr>
          <w:sz w:val="24"/>
        </w:rPr>
        <w:t>vši radnici dužni su privremenom</w:t>
      </w:r>
      <w:r w:rsidR="00ED1E5B">
        <w:rPr>
          <w:sz w:val="24"/>
        </w:rPr>
        <w:t xml:space="preserve"> stečajno</w:t>
      </w:r>
      <w:r w:rsidR="006F4193">
        <w:rPr>
          <w:sz w:val="24"/>
        </w:rPr>
        <w:t>m upravitelju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ED1E5B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930EF2">
        <w:rPr>
          <w:sz w:val="24"/>
        </w:rPr>
        <w:t>746/2018-2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930EF2">
        <w:rPr>
          <w:sz w:val="24"/>
        </w:rPr>
        <w:t>02</w:t>
      </w:r>
      <w:r w:rsidR="006C6A05">
        <w:rPr>
          <w:sz w:val="24"/>
        </w:rPr>
        <w:t>. kolovoza 2018.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proofErr w:type="spellStart"/>
      <w:r w:rsidR="00930EF2">
        <w:rPr>
          <w:sz w:val="24"/>
        </w:rPr>
        <w:t>DJelak</w:t>
      </w:r>
      <w:proofErr w:type="spellEnd"/>
      <w:r w:rsidR="00930EF2">
        <w:rPr>
          <w:sz w:val="24"/>
        </w:rPr>
        <w:t xml:space="preserve"> j.d.o.o. za usluge, Velika Gorica, Trg kralja Tomislava 33, OIB 45768400032.</w:t>
      </w: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t>Broj: 1/St-</w:t>
      </w:r>
      <w:r w:rsidR="00930EF2">
        <w:rPr>
          <w:b/>
          <w:sz w:val="24"/>
        </w:rPr>
        <w:t>746/2018-7</w:t>
      </w:r>
    </w:p>
    <w:p w:rsidRDefault="00C517A4" w:rsidP="00C517A4" w:rsidR="00C517A4">
      <w:pPr>
        <w:jc w:val="right"/>
        <w:rPr>
          <w:b/>
          <w:sz w:val="24"/>
        </w:rPr>
      </w:pPr>
    </w:p>
    <w:p w:rsidRDefault="00C517A4" w:rsidP="00C517A4" w:rsidR="00C517A4">
      <w:pPr>
        <w:jc w:val="right"/>
        <w:rPr>
          <w:sz w:val="24"/>
        </w:rPr>
      </w:pPr>
    </w:p>
    <w:p w:rsidRDefault="00DE7B2D" w:rsidP="00C517A4" w:rsidR="00DE7B2D">
      <w:pPr>
        <w:ind w:firstLine="720"/>
        <w:jc w:val="both"/>
        <w:rPr>
          <w:sz w:val="24"/>
        </w:rPr>
      </w:pPr>
      <w:r>
        <w:rPr>
          <w:sz w:val="24"/>
        </w:rPr>
        <w:t xml:space="preserve">Budući </w:t>
      </w:r>
      <w:r w:rsidR="00B52126">
        <w:rPr>
          <w:sz w:val="24"/>
        </w:rPr>
        <w:t xml:space="preserve">je </w:t>
      </w:r>
      <w:r>
        <w:rPr>
          <w:sz w:val="24"/>
        </w:rPr>
        <w:t>tijekom prethodnog postupka</w:t>
      </w:r>
      <w:r w:rsidR="00B52126">
        <w:rPr>
          <w:sz w:val="24"/>
        </w:rPr>
        <w:t xml:space="preserve"> </w:t>
      </w:r>
      <w:proofErr w:type="spellStart"/>
      <w:r w:rsidR="00B52126">
        <w:rPr>
          <w:sz w:val="24"/>
        </w:rPr>
        <w:t>zak.zastupnik</w:t>
      </w:r>
      <w:proofErr w:type="spellEnd"/>
      <w:r w:rsidR="00B52126">
        <w:rPr>
          <w:sz w:val="24"/>
        </w:rPr>
        <w:t xml:space="preserve"> dužnika bio nedostupan, kao i </w:t>
      </w:r>
      <w:proofErr w:type="spellStart"/>
      <w:r w:rsidR="00B52126">
        <w:rPr>
          <w:sz w:val="24"/>
        </w:rPr>
        <w:t>posl.dokumentacija</w:t>
      </w:r>
      <w:proofErr w:type="spellEnd"/>
      <w:r w:rsidR="00B52126">
        <w:rPr>
          <w:sz w:val="24"/>
        </w:rPr>
        <w:t xml:space="preserve"> temeljem koje bi stečajni sudac mogao utvrditi stanje dužnikove imovine i mogućnost pokrića troškova stečajnog postupka</w:t>
      </w:r>
      <w:r w:rsidR="006F4193">
        <w:rPr>
          <w:sz w:val="24"/>
        </w:rPr>
        <w:t>,</w:t>
      </w:r>
      <w:r w:rsidR="005C237C">
        <w:rPr>
          <w:sz w:val="24"/>
        </w:rPr>
        <w:t xml:space="preserve"> </w:t>
      </w:r>
      <w:r>
        <w:rPr>
          <w:sz w:val="24"/>
        </w:rPr>
        <w:t>to je valjalo ovim</w:t>
      </w:r>
      <w:r w:rsidR="00ED1E5B">
        <w:rPr>
          <w:sz w:val="24"/>
        </w:rPr>
        <w:t xml:space="preserve"> rješenjem imenovati privremenog</w:t>
      </w:r>
      <w:r>
        <w:rPr>
          <w:sz w:val="24"/>
        </w:rPr>
        <w:t xml:space="preserve"> stečajnog upravitelja sa z</w:t>
      </w:r>
      <w:r w:rsidR="00C5669D">
        <w:rPr>
          <w:sz w:val="24"/>
        </w:rPr>
        <w:t xml:space="preserve">adatkom da ove činjenice utvrdi, </w:t>
      </w:r>
      <w:r w:rsidR="00F2136F">
        <w:rPr>
          <w:sz w:val="24"/>
        </w:rPr>
        <w:t xml:space="preserve">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</w:t>
      </w:r>
      <w:r w:rsidR="00582C0F">
        <w:rPr>
          <w:sz w:val="24"/>
        </w:rPr>
        <w:t xml:space="preserve"> 104,17,</w:t>
      </w:r>
      <w:r w:rsidR="00F2136F">
        <w:rPr>
          <w:sz w:val="24"/>
        </w:rPr>
        <w:t xml:space="preserve"> dalje SZ).</w:t>
      </w:r>
    </w:p>
    <w:p w:rsidRDefault="00C517A4" w:rsidP="00C517A4" w:rsidR="00C517A4">
      <w:pPr>
        <w:ind w:firstLine="720"/>
        <w:jc w:val="both"/>
        <w:rPr>
          <w:sz w:val="24"/>
        </w:rPr>
      </w:pPr>
    </w:p>
    <w:p w:rsidRDefault="006F4193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 w:rsidR="00ED1E5B">
        <w:rPr>
          <w:sz w:val="24"/>
        </w:rPr>
        <w:t xml:space="preserve"> uz iznimku onih stečajnih upravitelja koji su podnijeli osobni zahtjev za izuzeće zbog bolesti ili opterećenosti obvezama u drugim stečajnim postupcima</w:t>
      </w:r>
      <w:r w:rsidR="00F2136F">
        <w:rPr>
          <w:sz w:val="24"/>
        </w:rPr>
        <w:t>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582C0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597D4E">
        <w:rPr>
          <w:sz w:val="24"/>
        </w:rPr>
        <w:t>17</w:t>
      </w:r>
      <w:r>
        <w:rPr>
          <w:sz w:val="24"/>
        </w:rPr>
        <w:t>. rujna 2018.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  <w:r w:rsidR="00470D12">
        <w:rPr>
          <w:sz w:val="24"/>
        </w:rPr>
        <w:t>v.r.</w:t>
      </w:r>
    </w:p>
    <w:p w:rsidRDefault="00470D12" w:rsidP="00470D12" w:rsidR="00470D12">
      <w:pPr>
        <w:rPr>
          <w:sz w:val="24"/>
        </w:rPr>
      </w:pPr>
    </w:p>
    <w:p w:rsidRDefault="00470D12" w:rsidP="00873C36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6F4193">
        <w:rPr>
          <w:sz w:val="24"/>
        </w:rPr>
        <w:t xml:space="preserve">m </w:t>
      </w:r>
      <w:proofErr w:type="spellStart"/>
      <w:r w:rsidR="006F4193">
        <w:rPr>
          <w:sz w:val="24"/>
        </w:rPr>
        <w:t>steč.upravitelju</w:t>
      </w:r>
      <w:proofErr w:type="spellEnd"/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255A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E478B"/>
    <w:rsid w:val="002F1BF0"/>
    <w:rsid w:val="002F2CE0"/>
    <w:rsid w:val="002F5E6D"/>
    <w:rsid w:val="003202C5"/>
    <w:rsid w:val="00321E77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97D4E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A22"/>
    <w:rsid w:val="00692702"/>
    <w:rsid w:val="00692B82"/>
    <w:rsid w:val="006941C1"/>
    <w:rsid w:val="006B11EA"/>
    <w:rsid w:val="006B2E22"/>
    <w:rsid w:val="006B4FBC"/>
    <w:rsid w:val="006C6A05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3C36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0EF2"/>
    <w:rsid w:val="00932563"/>
    <w:rsid w:val="009435D5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C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C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C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C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C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C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C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C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St-746/2018</izvorni_sadrzaj>
    <derivirana_varijabla naziv="DomainObject.Predmet.OznakaBroj_1">St-746/2018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DJelak j.d.o.o. za usluge</izvorni_sadrzaj>
    <derivirana_varijabla naziv="DomainObject.Predmet.ProtustrankaFormated_1">  DJelak j.d.o.o. za usluge</derivirana_varijabla>
  </DomainObject.Predmet.ProtustrankaFormated>
  <DomainObject.Predmet.ProtustrankaFormatedOIB>
    <izvorni_sadrzaj>  DJelak j.d.o.o. za usluge, OIB 45768400032</izvorni_sadrzaj>
    <derivirana_varijabla naziv="DomainObject.Predmet.ProtustrankaFormatedOIB_1">  DJelak j.d.o.o. za usluge, OIB 45768400032</derivirana_varijabla>
  </DomainObject.Predmet.ProtustrankaFormatedOIB>
  <DomainObject.Predmet.ProtustrankaFormatedWithAdress>
    <izvorni_sadrzaj> DJelak j.d.o.o. za usluge, Trg kralja Tomislava 33, 10410 Velika Gorica</izvorni_sadrzaj>
    <derivirana_varijabla naziv="DomainObject.Predmet.ProtustrankaFormatedWithAdress_1"> DJelak j.d.o.o. za usluge, Trg kralja Tomislava 33, 10410 Velika Gorica</derivirana_varijabla>
  </DomainObject.Predmet.ProtustrankaFormatedWithAdress>
  <DomainObject.Predmet.ProtustrankaFormatedWithAdressOIB>
    <izvorni_sadrzaj> DJelak j.d.o.o. za usluge, OIB 45768400032, Trg kralja Tomislava 33, 10410 Velika Gorica</izvorni_sadrzaj>
    <derivirana_varijabla naziv="DomainObject.Predmet.ProtustrankaFormatedWithAdressOIB_1"> DJelak j.d.o.o. za usluge, OIB 45768400032, Trg kralja Tomislava 33, 10410 Velika Gorica</derivirana_varijabla>
  </DomainObject.Predmet.ProtustrankaFormatedWithAdressOIB>
  <DomainObject.Predmet.ProtustrankaWithAdress>
    <izvorni_sadrzaj>DJelak j.d.o.o. za usluge Trg kralja Tomislava 33, 10410 Velika Gorica</izvorni_sadrzaj>
    <derivirana_varijabla naziv="DomainObject.Predmet.ProtustrankaWithAdress_1">DJelak j.d.o.o. za usluge Trg kralja Tomislava 33, 10410 Velika Gorica</derivirana_varijabla>
  </DomainObject.Predmet.ProtustrankaWithAdress>
  <DomainObject.Predmet.ProtustrankaWithAdressOIB>
    <izvorni_sadrzaj>DJelak j.d.o.o. za usluge, OIB 45768400032, Trg kralja Tomislava 33, 10410 Velika Gorica</izvorni_sadrzaj>
    <derivirana_varijabla naziv="DomainObject.Predmet.ProtustrankaWithAdressOIB_1">DJelak j.d.o.o. za usluge, OIB 45768400032, Trg kralja Tomislava 33, 10410 Velika Gorica</derivirana_varijabla>
  </DomainObject.Predmet.ProtustrankaWithAdressOIB>
  <DomainObject.Predmet.ProtustrankaNazivFormated>
    <izvorni_sadrzaj>DJelak j.d.o.o. za usluge</izvorni_sadrzaj>
    <derivirana_varijabla naziv="DomainObject.Predmet.ProtustrankaNazivFormated_1">DJelak j.d.o.o. za usluge</derivirana_varijabla>
  </DomainObject.Predmet.ProtustrankaNazivFormated>
  <DomainObject.Predmet.ProtustrankaNazivFormatedOIB>
    <izvorni_sadrzaj>DJelak j.d.o.o. za usluge, OIB 45768400032</izvorni_sadrzaj>
    <derivirana_varijabla naziv="DomainObject.Predmet.ProtustrankaNazivFormatedOIB_1">DJelak j.d.o.o. za usluge, OIB 45768400032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DJelak j.d.o.o. za usluge</item>
    </izvorni_sadrzaj>
    <derivirana_varijabla naziv="DomainObject.Predmet.ProtuStrankaListFormated_1">
      <item>DJelak j.d.o.o. za usluge</item>
    </derivirana_varijabla>
  </DomainObject.Predmet.ProtuStrankaListFormated>
  <DomainObject.Predmet.ProtuStrankaListFormatedOIB>
    <izvorni_sadrzaj>
      <item>DJelak j.d.o.o. za usluge, OIB 45768400032</item>
    </izvorni_sadrzaj>
    <derivirana_varijabla naziv="DomainObject.Predmet.ProtuStrankaListFormatedOIB_1">
      <item>DJelak j.d.o.o. za usluge, OIB 45768400032</item>
    </derivirana_varijabla>
  </DomainObject.Predmet.ProtuStrankaListFormatedOIB>
  <DomainObject.Predmet.ProtuStrankaListFormatedWithAdress>
    <izvorni_sadrzaj>
      <item>DJelak j.d.o.o. za usluge, Trg kralja Tomislava 33, 10410 Velika Gorica</item>
    </izvorni_sadrzaj>
    <derivirana_varijabla naziv="DomainObject.Predmet.ProtuStrankaListFormatedWithAdress_1">
      <item>DJelak j.d.o.o. za usluge, Trg kralja Tomislava 33, 10410 Velika Gorica</item>
    </derivirana_varijabla>
  </DomainObject.Predmet.ProtuStrankaListFormatedWithAdress>
  <DomainObject.Predmet.ProtuStrankaListFormatedWithAdressOIB>
    <izvorni_sadrzaj>
      <item>DJelak j.d.o.o. za usluge, OIB 45768400032, Trg kralja Tomislava 33, 10410 Velika Gorica</item>
    </izvorni_sadrzaj>
    <derivirana_varijabla naziv="DomainObject.Predmet.ProtuStrankaListFormatedWithAdressOIB_1">
      <item>DJelak j.d.o.o. za usluge, OIB 45768400032, Trg kralja Tomislava 33, 10410 Velika Gorica</item>
    </derivirana_varijabla>
  </DomainObject.Predmet.ProtuStrankaListFormatedWithAdressOIB>
  <DomainObject.Predmet.ProtuStrankaListNazivFormated>
    <izvorni_sadrzaj>
      <item>DJelak j.d.o.o. za usluge</item>
    </izvorni_sadrzaj>
    <derivirana_varijabla naziv="DomainObject.Predmet.ProtuStrankaListNazivFormated_1">
      <item>DJelak j.d.o.o. za usluge</item>
    </derivirana_varijabla>
  </DomainObject.Predmet.ProtuStrankaListNazivFormated>
  <DomainObject.Predmet.ProtuStrankaListNazivFormatedOIB>
    <izvorni_sadrzaj>
      <item>DJelak j.d.o.o. za usluge, OIB 45768400032</item>
    </izvorni_sadrzaj>
    <derivirana_varijabla naziv="DomainObject.Predmet.ProtuStrankaListNazivFormatedOIB_1">
      <item>DJelak j.d.o.o. za usluge, OIB 45768400032</item>
    </derivirana_varijabla>
  </DomainObject.Predmet.ProtuStrankaListNazivFormatedOIB>
  <DomainObject.Predmet.OstaliListFormated>
    <izvorni_sadrzaj>
      <item>Dorian Jelak</item>
    </izvorni_sadrzaj>
    <derivirana_varijabla naziv="DomainObject.Predmet.OstaliListFormated_1">
      <item>Dorian Jelak</item>
    </derivirana_varijabla>
  </DomainObject.Predmet.OstaliListFormated>
  <DomainObject.Predmet.OstaliListFormatedOIB>
    <izvorni_sadrzaj>
      <item>Dorian Jelak, OIB 43228055198</item>
    </izvorni_sadrzaj>
    <derivirana_varijabla naziv="DomainObject.Predmet.OstaliListFormatedOIB_1">
      <item>Dorian Jelak, OIB 43228055198</item>
    </derivirana_varijabla>
  </DomainObject.Predmet.OstaliListFormatedOIB>
  <DomainObject.Predmet.OstaliListFormatedWithAdress>
    <izvorni_sadrzaj>
      <item>Dorian Jelak, Trg Kralja Tomislava 33, 10410 Velika Gorica</item>
    </izvorni_sadrzaj>
    <derivirana_varijabla naziv="DomainObject.Predmet.OstaliListFormatedWithAdress_1">
      <item>Dorian Jelak, Trg Kralja Tomislava 33, 10410 Velika Gorica</item>
    </derivirana_varijabla>
  </DomainObject.Predmet.OstaliListFormatedWithAdress>
  <DomainObject.Predmet.OstaliListFormatedWithAdressOIB>
    <izvorni_sadrzaj>
      <item>Dorian Jelak, OIB 43228055198, Trg Kralja Tomislava 33, 10410 Velika Gorica</item>
    </izvorni_sadrzaj>
    <derivirana_varijabla naziv="DomainObject.Predmet.OstaliListFormatedWithAdressOIB_1">
      <item>Dorian Jelak, OIB 43228055198, Trg Kralja Tomislava 33, 10410 Velika Gorica</item>
    </derivirana_varijabla>
  </DomainObject.Predmet.OstaliListFormatedWithAdressOIB>
  <DomainObject.Predmet.OstaliListNazivFormated>
    <izvorni_sadrzaj>
      <item>Dorian Jelak</item>
    </izvorni_sadrzaj>
    <derivirana_varijabla naziv="DomainObject.Predmet.OstaliListNazivFormated_1">
      <item>Dorian Jelak</item>
    </derivirana_varijabla>
  </DomainObject.Predmet.OstaliListNazivFormated>
  <DomainObject.Predmet.OstaliListNazivFormatedOIB>
    <izvorni_sadrzaj>
      <item>Dorian Jelak, OIB 43228055198</item>
    </izvorni_sadrzaj>
    <derivirana_varijabla naziv="DomainObject.Predmet.OstaliListNazivFormatedOIB_1">
      <item>Dorian Jelak, OIB 43228055198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DJelak j.d.o.o. za usluge</izvorni_sadrzaj>
    <derivirana_varijabla naziv="DomainObject.Predmet.ProtustrankaIDrugi_1">DJelak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DJelak j.d.o.o. za usluge, OIB 45768400032, Trg kralja Tomislava 33, 10410 Velika Gorica</izvorni_sadrzaj>
    <derivirana_varijabla naziv="DomainObject.Predmet.ProtustrankaIDrugiAdressOIB_1">DJelak j.d.o.o. za usluge, OIB 45768400032, Trg kralja Tomislava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DJelak j.d.o.o. za usluge</item>
      <item>FINA Regionalni centar Zagreb</item>
      <item>Dorian Jelak</item>
    </izvorni_sadrzaj>
    <derivirana_varijabla naziv="DomainObject.Predmet.SudioniciListNaziv_1">
      <item>DJelak j.d.o.o. za usluge</item>
      <item>FINA Regionalni centar Zagreb</item>
      <item>Dorian Jelak</item>
    </derivirana_varijabla>
  </DomainObject.Predmet.SudioniciListNaziv>
  <DomainObject.Predmet.SudioniciListAdressOIB>
    <izvorni_sadrzaj>
      <item>DJelak j.d.o.o. za usluge, OIB 45768400032, Trg kralja Tomislava 33,10410 Velika Gorica</item>
      <item>FINA Regionalni centar Zagreb, OIB 85821130368, Trg svibanjskih žrtava 1995. 1,10000 Zagreb</item>
      <item>Dorian Jelak, OIB 43228055198, Trg Kralja Tomislava 33,10410 Velika Gorica</item>
    </izvorni_sadrzaj>
    <derivirana_varijabla naziv="DomainObject.Predmet.SudioniciListAdressOIB_1">
      <item>DJelak j.d.o.o. za usluge, OIB 45768400032, Trg kralja Tomislava 33,10410 Velika Gorica</item>
      <item>FINA Regionalni centar Zagreb, OIB 85821130368, Trg svibanjskih žrtava 1995. 1,10000 Zagreb</item>
      <item>Dorian Jelak, OIB 43228055198, Trg Kralja Tomislava 33,10410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45768400032</item>
      <item>, OIB 85821130368</item>
      <item>, OIB 43228055198</item>
    </izvorni_sadrzaj>
    <derivirana_varijabla naziv="DomainObject.Predmet.SudioniciListNazivOIB_1">
      <item>, OIB 45768400032</item>
      <item>, OIB 85821130368</item>
      <item>, OIB 43228055198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488</properties:Words>
  <properties:Characters>2648</properties:Characters>
  <properties:Lines>83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2018-09-14T09:49:00Z</dcterms:created>
  <dc:creator>Trgovacki sud</dc:creator>
  <cp:lastModifiedBy>wsadmin</cp:lastModifiedBy>
  <cp:lastPrinted>2018-09-17T07:39:00Z</cp:lastPrinted>
  <dcterms:modified xmlns:xsi="http://www.w3.org/2001/XMLSchema-instance" xsi:type="dcterms:W3CDTF">2018-09-17T07:39:00Z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(imenovanje priv.steč.uprav. St-746-2018.docx)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