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dd69" w14:paraId="1c1dd69" w:rsidRDefault="00963744" w:rsidP="005D7BF8" w:rsidR="00963744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744" w:rsidP="005D7BF8" w:rsidR="0096374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63744" w:rsidP="005D7BF8" w:rsidR="00963744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63744" w:rsidP="005D7BF8" w:rsidR="00963744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963744" w:rsidR="00963744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>stečajnog postupka nad</w:t>
      </w:r>
      <w:r w:rsidR="00EA2582">
        <w:rPr>
          <w:rFonts w:cs="Arial"/>
        </w:rPr>
        <w:t xml:space="preserve"> dužnikom</w:t>
      </w:r>
      <w:r w:rsidR="007F30F2" w:rsidRPr="007F30F2">
        <w:rPr>
          <w:rFonts w:cs="Arial"/>
        </w:rPr>
        <w:t xml:space="preserve"> trgovačkim društvom </w:t>
      </w:r>
      <w:r w:rsidR="00454272" w:rsidRPr="00454272">
        <w:rPr>
          <w:rFonts w:cs="Arial"/>
          <w:b/>
        </w:rPr>
        <w:t>POLANDA društvo s ograničenom odgovornošću za ribarstvo, Kraljevica, Rovina 18, OIB 75009573438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EA2582">
        <w:rPr>
          <w:rFonts w:cs="Arial"/>
        </w:rPr>
        <w:t xml:space="preserve">kojeg zastupa opunomoćenik Samir Ilijazi odvjetnik u Rijeci, I. Grohovca 2/1, </w:t>
      </w:r>
      <w:r w:rsidR="007F30F2" w:rsidRPr="007F30F2">
        <w:rPr>
          <w:rFonts w:cs="Arial"/>
        </w:rPr>
        <w:t xml:space="preserve">dana </w:t>
      </w:r>
      <w:r w:rsidR="00454272">
        <w:rPr>
          <w:rFonts w:cs="Arial"/>
        </w:rPr>
        <w:t>02</w:t>
      </w:r>
      <w:r w:rsidR="00384432">
        <w:rPr>
          <w:rFonts w:cs="Arial"/>
        </w:rPr>
        <w:t>. veljače</w:t>
      </w:r>
      <w:r w:rsidR="00077611">
        <w:rPr>
          <w:rFonts w:cs="Arial"/>
        </w:rPr>
        <w:t xml:space="preserve"> 2017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5427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54272" w:rsidRPr="00454272">
        <w:rPr>
          <w:rFonts w:cs="Arial"/>
          <w:b/>
        </w:rPr>
        <w:t>POLANDA društvo s ograničenom odgovornošću za ribarstvo, Kraljevica, Rovina 18, OIB 75009573438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454272">
        <w:t>Krešimir Peroš, Zadar, Ivana Gundulića 4d, OIB 37835605570</w:t>
      </w:r>
      <w:r w:rsidR="0080145E">
        <w:t xml:space="preserve">. 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5427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27</w:t>
      </w:r>
      <w:r w:rsidR="007023C6">
        <w:rPr>
          <w:b/>
          <w:bCs/>
        </w:rPr>
        <w:t xml:space="preserve">. </w:t>
      </w:r>
      <w:r w:rsidR="00077611">
        <w:rPr>
          <w:b/>
          <w:bCs/>
        </w:rPr>
        <w:t>travnja</w:t>
      </w:r>
      <w:r w:rsidR="007023C6">
        <w:rPr>
          <w:b/>
          <w:bCs/>
        </w:rPr>
        <w:t xml:space="preserve">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30</w:t>
      </w:r>
      <w:r w:rsidR="0080145E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1A6A93">
        <w:t xml:space="preserve">30. prosinca </w:t>
      </w:r>
      <w:r w:rsidR="00C37971">
        <w:t>2016</w:t>
      </w:r>
      <w:r w:rsidR="00727D2D">
        <w:t xml:space="preserve">. godine prijedlog za otvaranje stečajnog postupka nad dužnikom </w:t>
      </w:r>
      <w:r w:rsidR="00454272" w:rsidRPr="00454272">
        <w:t>POLANDA društvo s ograničenom odgovornošću za ribarstvo, Kraljevica, Rovina 18, OIB 75009573438</w:t>
      </w:r>
      <w:r w:rsidR="001A6A93" w:rsidRPr="001A6A93">
        <w:t xml:space="preserve">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454272">
        <w:t>22</w:t>
      </w:r>
      <w:r w:rsidR="001A6A93">
        <w:t>. prosinca</w:t>
      </w:r>
      <w:r w:rsidR="00EA07A8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</w:t>
      </w:r>
      <w:r w:rsidR="00EA07A8">
        <w:t>12</w:t>
      </w:r>
      <w:r w:rsidR="00741502">
        <w:t>0</w:t>
      </w:r>
      <w:r w:rsidR="00C5250F">
        <w:t xml:space="preserve"> dana </w:t>
      </w:r>
      <w:r>
        <w:t xml:space="preserve">ima evidentirane neizvršene osnove za plaćanje u ukupnom iznosu od </w:t>
      </w:r>
      <w:r w:rsidR="00454272">
        <w:t>83.133,96</w:t>
      </w:r>
      <w:r w:rsidR="002845BA">
        <w:t xml:space="preserve"> </w:t>
      </w:r>
      <w:r>
        <w:t xml:space="preserve">kn u koji iznos je uračunata i kamata i naknada Financijske agencije za provedbe ovrhe, da dužnik ima </w:t>
      </w:r>
      <w:r w:rsidR="001A6A93">
        <w:t>jednog</w:t>
      </w:r>
      <w:r w:rsidR="002845BA">
        <w:t xml:space="preserve"> zaposlenika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1A6A93">
        <w:t>24. siječnja 2017</w:t>
      </w:r>
      <w:r w:rsidR="00C37971" w:rsidRPr="00C37971">
        <w:t xml:space="preserve">. godine ima evidentirane neizvršene osnove za plaćanje u neprekinutom razdoblju od </w:t>
      </w:r>
      <w:r w:rsidR="00454272">
        <w:t>152</w:t>
      </w:r>
      <w:r w:rsidR="00C37971" w:rsidRPr="00C37971">
        <w:t xml:space="preserve"> dan</w:t>
      </w:r>
      <w:r w:rsidR="00DD3565">
        <w:t>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</w:t>
      </w:r>
      <w:r w:rsidR="0017075B">
        <w:t xml:space="preserve">, te imenovati privremenog stečajnog upravitelja koji će utvrditi postoje li uvjeti za otvaranje stečajnog postupka. </w:t>
      </w:r>
    </w:p>
    <w:p w:rsidRDefault="0017075B" w:rsidP="007F30F2" w:rsidR="0017075B">
      <w:pPr>
        <w:jc w:val="both"/>
      </w:pPr>
      <w:r>
        <w:tab/>
        <w:t>Privremeni stečajni upravitelj imenovan je temeljem čl.84. st.1. SZ-a.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54272">
        <w:rPr>
          <w:b/>
        </w:rPr>
        <w:t>02</w:t>
      </w:r>
      <w:r w:rsidR="001A6A93">
        <w:rPr>
          <w:b/>
        </w:rPr>
        <w:t>. veljače</w:t>
      </w:r>
      <w:r w:rsidR="00077611">
        <w:rPr>
          <w:b/>
        </w:rPr>
        <w:t xml:space="preserve"> 2017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077611" w:rsidR="00077611" w:rsidRPr="00ED5721">
      <w:pPr>
        <w:jc w:val="center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DA66A5" w:rsidR="00741502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0D429D">
        <w:rPr>
          <w:b/>
        </w:rPr>
        <w:t xml:space="preserve"> </w:t>
      </w:r>
      <w:r w:rsidR="00DA66A5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454272">
        <w:rPr>
          <w:sz w:val="20"/>
          <w:szCs w:val="20"/>
        </w:rPr>
        <w:t>Goran Pilić, Kraljevica, I. Jakovčića 10</w:t>
      </w:r>
      <w:r w:rsidR="00FC2993">
        <w:rPr>
          <w:sz w:val="20"/>
          <w:szCs w:val="20"/>
        </w:rPr>
        <w:t xml:space="preserve"> </w:t>
      </w:r>
      <w:r w:rsidR="00C37971">
        <w:rPr>
          <w:sz w:val="20"/>
          <w:szCs w:val="20"/>
        </w:rPr>
        <w:t>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  <w:r w:rsidR="0017075B">
        <w:rPr>
          <w:sz w:val="20"/>
          <w:szCs w:val="20"/>
        </w:rPr>
        <w:t xml:space="preserve"> elektronski 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54272">
        <w:rPr>
          <w:sz w:val="20"/>
          <w:szCs w:val="20"/>
        </w:rPr>
        <w:t>02</w:t>
      </w:r>
      <w:r w:rsidR="001A6A93">
        <w:rPr>
          <w:sz w:val="20"/>
          <w:szCs w:val="20"/>
        </w:rPr>
        <w:t>.02</w:t>
      </w:r>
      <w:r w:rsidR="00077611">
        <w:rPr>
          <w:sz w:val="20"/>
          <w:szCs w:val="20"/>
        </w:rPr>
        <w:t>.2017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374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01D50">
      <w:t>5/</w:t>
    </w:r>
    <w:r w:rsidR="00384432">
      <w:t>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550E"/>
    <w:rsid w:val="000673BD"/>
    <w:rsid w:val="000713C5"/>
    <w:rsid w:val="00077611"/>
    <w:rsid w:val="000C4209"/>
    <w:rsid w:val="000D429D"/>
    <w:rsid w:val="000F4EC2"/>
    <w:rsid w:val="00113914"/>
    <w:rsid w:val="00131834"/>
    <w:rsid w:val="001704C1"/>
    <w:rsid w:val="0017075B"/>
    <w:rsid w:val="001851D8"/>
    <w:rsid w:val="00185B2A"/>
    <w:rsid w:val="00193BAA"/>
    <w:rsid w:val="001A6A93"/>
    <w:rsid w:val="001B6375"/>
    <w:rsid w:val="001D51B8"/>
    <w:rsid w:val="002052BD"/>
    <w:rsid w:val="00222AF1"/>
    <w:rsid w:val="00226C34"/>
    <w:rsid w:val="002845BA"/>
    <w:rsid w:val="002A6B0C"/>
    <w:rsid w:val="00321827"/>
    <w:rsid w:val="00344D37"/>
    <w:rsid w:val="00367E18"/>
    <w:rsid w:val="00384432"/>
    <w:rsid w:val="003859A7"/>
    <w:rsid w:val="003B2388"/>
    <w:rsid w:val="003D43CB"/>
    <w:rsid w:val="003F3E25"/>
    <w:rsid w:val="00401A09"/>
    <w:rsid w:val="00447210"/>
    <w:rsid w:val="00454272"/>
    <w:rsid w:val="004C57B3"/>
    <w:rsid w:val="004E2785"/>
    <w:rsid w:val="00537A36"/>
    <w:rsid w:val="005436EC"/>
    <w:rsid w:val="00561A74"/>
    <w:rsid w:val="00573792"/>
    <w:rsid w:val="0061436B"/>
    <w:rsid w:val="0066796C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B6C2F"/>
    <w:rsid w:val="007F30F2"/>
    <w:rsid w:val="007F7AF6"/>
    <w:rsid w:val="0080145E"/>
    <w:rsid w:val="00801D50"/>
    <w:rsid w:val="00821538"/>
    <w:rsid w:val="00837722"/>
    <w:rsid w:val="00871E20"/>
    <w:rsid w:val="008E181E"/>
    <w:rsid w:val="00945219"/>
    <w:rsid w:val="00963744"/>
    <w:rsid w:val="009B219F"/>
    <w:rsid w:val="009B744A"/>
    <w:rsid w:val="00A46343"/>
    <w:rsid w:val="00A61CD8"/>
    <w:rsid w:val="00A63D14"/>
    <w:rsid w:val="00AB559F"/>
    <w:rsid w:val="00B12EF7"/>
    <w:rsid w:val="00B1315C"/>
    <w:rsid w:val="00B67AA0"/>
    <w:rsid w:val="00B97064"/>
    <w:rsid w:val="00BA0ECF"/>
    <w:rsid w:val="00BD077D"/>
    <w:rsid w:val="00BF0D80"/>
    <w:rsid w:val="00BF24A6"/>
    <w:rsid w:val="00BF7669"/>
    <w:rsid w:val="00C37971"/>
    <w:rsid w:val="00C5250F"/>
    <w:rsid w:val="00C616C1"/>
    <w:rsid w:val="00C87349"/>
    <w:rsid w:val="00CB53EC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E85"/>
    <w:rsid w:val="00E37B45"/>
    <w:rsid w:val="00E90E71"/>
    <w:rsid w:val="00EA07A8"/>
    <w:rsid w:val="00EA2582"/>
    <w:rsid w:val="00EB5F77"/>
    <w:rsid w:val="00ED5721"/>
    <w:rsid w:val="00F016A5"/>
    <w:rsid w:val="00F44721"/>
    <w:rsid w:val="00F80AC3"/>
    <w:rsid w:val="00F9757A"/>
    <w:rsid w:val="00FC299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374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374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St-5/2017-4</izvorni_sadrzaj>
    <derivirana_varijabla naziv="DomainObject.Oznaka_1">St-5/2017-4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POLANDA d.o.o.</izvorni_sadrzaj>
    <derivirana_varijabla naziv="DomainObject.Predmet.ProtustrankaFormated_1">  POLANDA d.o.o.</derivirana_varijabla>
  </DomainObject.Predmet.ProtustrankaFormated>
  <DomainObject.Predmet.ProtustrankaFormatedOIB>
    <izvorni_sadrzaj>  POLANDA d.o.o., OIB 75009573438</izvorni_sadrzaj>
    <derivirana_varijabla naziv="DomainObject.Predmet.ProtustrankaFormatedOIB_1">  POLANDA d.o.o., OIB 75009573438</derivirana_varijabla>
  </DomainObject.Predmet.ProtustrankaFormatedOIB>
  <DomainObject.Predmet.ProtustrankaFormatedWithAdress>
    <izvorni_sadrzaj> POLANDA d.o.o., Rovina 18, 51262 Kraljevica</izvorni_sadrzaj>
    <derivirana_varijabla naziv="DomainObject.Predmet.ProtustrankaFormatedWithAdress_1"> POLANDA d.o.o., Rovina 18, 51262 Kraljevica</derivirana_varijabla>
  </DomainObject.Predmet.ProtustrankaFormatedWithAdress>
  <DomainObject.Predmet.ProtustrankaFormatedWithAdressOIB>
    <izvorni_sadrzaj> POLANDA d.o.o., OIB 75009573438, Rovina 18, 51262 Kraljevica</izvorni_sadrzaj>
    <derivirana_varijabla naziv="DomainObject.Predmet.ProtustrankaFormatedWithAdressOIB_1"> POLANDA d.o.o., OIB 75009573438, Rovina 18, 51262 Kraljevica</derivirana_varijabla>
  </DomainObject.Predmet.ProtustrankaFormatedWithAdressOIB>
  <DomainObject.Predmet.ProtustrankaWithAdress>
    <izvorni_sadrzaj>POLANDA d.o.o. Rovina 18, 51262 Kraljevica</izvorni_sadrzaj>
    <derivirana_varijabla naziv="DomainObject.Predmet.ProtustrankaWithAdress_1">POLANDA d.o.o. Rovina 18, 51262 Kraljevica</derivirana_varijabla>
  </DomainObject.Predmet.ProtustrankaWithAdress>
  <DomainObject.Predmet.ProtustrankaWithAdressOIB>
    <izvorni_sadrzaj>POLANDA d.o.o., OIB 75009573438, Rovina 18, 51262 Kraljevica</izvorni_sadrzaj>
    <derivirana_varijabla naziv="DomainObject.Predmet.ProtustrankaWithAdressOIB_1">POLANDA d.o.o., OIB 75009573438, Rovina 18, 51262 Kraljevica</derivirana_varijabla>
  </DomainObject.Predmet.ProtustrankaWithAdressOIB>
  <DomainObject.Predmet.ProtustrankaNazivFormated>
    <izvorni_sadrzaj>POLANDA d.o.o.</izvorni_sadrzaj>
    <derivirana_varijabla naziv="DomainObject.Predmet.ProtustrankaNazivFormated_1">POLANDA d.o.o.</derivirana_varijabla>
  </DomainObject.Predmet.ProtustrankaNazivFormated>
  <DomainObject.Predmet.ProtustrankaNazivFormatedOIB>
    <izvorni_sadrzaj>POLANDA d.o.o., OIB 75009573438</izvorni_sadrzaj>
    <derivirana_varijabla naziv="DomainObject.Predmet.ProtustrankaNazivFormatedOIB_1">POLANDA d.o.o., OIB 75009573438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POLANDA d.o.o.</item>
    </izvorni_sadrzaj>
    <derivirana_varijabla naziv="DomainObject.Predmet.ProtuStrankaListFormated_1">
      <item>POLANDA d.o.o.</item>
    </derivirana_varijabla>
  </DomainObject.Predmet.ProtuStrankaListFormated>
  <DomainObject.Predmet.ProtuStrankaListFormatedOIB>
    <izvorni_sadrzaj>
      <item>POLANDA d.o.o., OIB 75009573438</item>
    </izvorni_sadrzaj>
    <derivirana_varijabla naziv="DomainObject.Predmet.ProtuStrankaListFormatedOIB_1">
      <item>POLANDA d.o.o., OIB 75009573438</item>
    </derivirana_varijabla>
  </DomainObject.Predmet.ProtuStrankaListFormatedOIB>
  <DomainObject.Predmet.ProtuStrankaListFormatedWithAdress>
    <izvorni_sadrzaj>
      <item>POLANDA d.o.o., Rovina 18, 51262 Kraljevica</item>
    </izvorni_sadrzaj>
    <derivirana_varijabla naziv="DomainObject.Predmet.ProtuStrankaListFormatedWithAdress_1">
      <item>POLANDA d.o.o., Rovina 18, 51262 Kraljevica</item>
    </derivirana_varijabla>
  </DomainObject.Predmet.ProtuStrankaListFormatedWithAdress>
  <DomainObject.Predmet.ProtuStrankaListFormatedWithAdressOIB>
    <izvorni_sadrzaj>
      <item>POLANDA d.o.o., OIB 75009573438, Rovina 18, 51262 Kraljevica</item>
    </izvorni_sadrzaj>
    <derivirana_varijabla naziv="DomainObject.Predmet.ProtuStrankaListFormatedWithAdressOIB_1">
      <item>POLANDA d.o.o., OIB 75009573438, Rovina 18, 51262 Kraljevica</item>
    </derivirana_varijabla>
  </DomainObject.Predmet.ProtuStrankaListFormatedWithAdressOIB>
  <DomainObject.Predmet.ProtuStrankaListNazivFormated>
    <izvorni_sadrzaj>
      <item>POLANDA d.o.o.</item>
    </izvorni_sadrzaj>
    <derivirana_varijabla naziv="DomainObject.Predmet.ProtuStrankaListNazivFormated_1">
      <item>POLANDA d.o.o.</item>
    </derivirana_varijabla>
  </DomainObject.Predmet.ProtuStrankaListNazivFormated>
  <DomainObject.Predmet.ProtuStrankaListNazivFormatedOIB>
    <izvorni_sadrzaj>
      <item>POLANDA d.o.o., OIB 75009573438</item>
    </izvorni_sadrzaj>
    <derivirana_varijabla naziv="DomainObject.Predmet.ProtuStrankaListNazivFormatedOIB_1">
      <item>POLANDA d.o.o., OIB 75009573438</item>
    </derivirana_varijabla>
  </DomainObject.Predmet.ProtuStrankaListNazivFormatedOIB>
  <DomainObject.Predmet.OstaliListFormated>
    <izvorni_sadrzaj>
      <item>KREŠIMIR PEROŠ</item>
    </izvorni_sadrzaj>
    <derivirana_varijabla naziv="DomainObject.Predmet.OstaliListFormated_1">
      <item>KREŠIMIR PEROŠ</item>
    </derivirana_varijabla>
  </DomainObject.Predmet.OstaliListFormated>
  <DomainObject.Predmet.OstaliListFormatedOIB>
    <izvorni_sadrzaj>
      <item>KREŠIMIR PEROŠ</item>
    </izvorni_sadrzaj>
    <derivirana_varijabla naziv="DomainObject.Predmet.OstaliListFormatedOIB_1">
      <item>KREŠIMIR PEROŠ</item>
    </derivirana_varijabla>
  </DomainObject.Predmet.OstaliListFormatedOIB>
  <DomainObject.Predmet.OstaliListFormatedWithAdress>
    <izvorni_sadrzaj>
      <item>KREŠIMIR PEROŠ</item>
    </izvorni_sadrzaj>
    <derivirana_varijabla naziv="DomainObject.Predmet.OstaliListFormatedWithAdress_1">
      <item>KREŠIMIR PEROŠ</item>
    </derivirana_varijabla>
  </DomainObject.Predmet.OstaliListFormatedWithAdress>
  <DomainObject.Predmet.OstaliListFormatedWithAdressOIB>
    <izvorni_sadrzaj>
      <item>KREŠIMIR PEROŠ</item>
    </izvorni_sadrzaj>
    <derivirana_varijabla naziv="DomainObject.Predmet.OstaliListFormatedWithAdressOIB_1">
      <item>KREŠIMIR PEROŠ</item>
    </derivirana_varijabla>
  </DomainObject.Predmet.OstaliListFormatedWithAdressOIB>
  <DomainObject.Predmet.OstaliListNazivFormated>
    <izvorni_sadrzaj>
      <item>KREŠIMIR PEROŠ</item>
    </izvorni_sadrzaj>
    <derivirana_varijabla naziv="DomainObject.Predmet.OstaliListNazivFormated_1">
      <item>KREŠIMIR PEROŠ</item>
    </derivirana_varijabla>
  </DomainObject.Predmet.OstaliListNazivFormated>
  <DomainObject.Predmet.OstaliListNazivFormatedOIB>
    <izvorni_sadrzaj>
      <item>KREŠIMIR PEROŠ</item>
    </izvorni_sadrzaj>
    <derivirana_varijabla naziv="DomainObject.Predmet.OstaliListNazivFormatedOIB_1">
      <item>KREŠIMIR PEROŠ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St-5/2017-4</izvorni_sadrzaj>
    <derivirana_varijabla naziv="DomainObject.PoslovniBrojDokumenta_1">St-5/2017-4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POLANDA d.o.o.</izvorni_sadrzaj>
    <derivirana_varijabla naziv="DomainObject.Predmet.ProtustrankaIDrugi_1">POLANDA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POLANDA d.o.o., OIB 75009573438, Rovina 18, 51262 Kraljevica</izvorni_sadrzaj>
    <derivirana_varijabla naziv="DomainObject.Predmet.ProtustrankaIDrugiAdressOIB_1">POLANDA d.o.o., OIB 75009573438, Rovina 18, 51262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POLANDA d.o.o.</item>
      <item>KREŠIMIR PEROŠ</item>
    </izvorni_sadrzaj>
    <derivirana_varijabla naziv="DomainObject.Predmet.SudioniciListNaziv_1">
      <item>FINA  Rijeka</item>
      <item>POLANDA d.o.o.</item>
      <item>KREŠIMIR PEROŠ</item>
    </derivirana_varijabla>
  </DomainObject.Predmet.SudioniciListNaziv>
  <DomainObject.Predmet.SudioniciListAdressOIB>
    <izvorni_sadrzaj>
      <item>FINA  Rijeka, OIB 85821130368, Frana Kurelca 8,51000 Rijeka</item>
      <item>POLANDA d.o.o., OIB 75009573438, Rovina 18,51262 Kraljevica</item>
      <item>KREŠIMIR PEROŠ</item>
    </izvorni_sadrzaj>
    <derivirana_varijabla naziv="DomainObject.Predmet.SudioniciListAdressOIB_1">
      <item>FINA  Rijeka, OIB 85821130368, Frana Kurelca 8,51000 Rijeka</item>
      <item>POLANDA d.o.o., OIB 75009573438, Rovina 18,51262 Kraljevica</item>
      <item>KREŠIMIR PEROŠ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75009573438</item>
      <item>, OIB null</item>
    </izvorni_sadrzaj>
    <derivirana_varijabla naziv="DomainObject.Predmet.SudioniciListNazivOIB_1">
      <item>, OIB 85821130368</item>
      <item>, OIB 75009573438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6EBE5D-3729-4FF6-B305-4D70E52DD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651</properties:Words>
  <properties:Characters>3713</properties:Characters>
  <properties:Lines>99</properties:Lines>
  <properties:Paragraphs>45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2017-02-02T08:49:00Z</dcterms:created>
  <dc:creator>stecaj</dc:creator>
  <cp:lastModifiedBy>Jasna Radulović</cp:lastModifiedBy>
  <cp:lastPrinted>2017-02-01T09:22:00Z</cp:lastPrinted>
  <dcterms:modified xmlns:xsi="http://www.w3.org/2001/XMLSchema-instance" xsi:type="dcterms:W3CDTF">2017-02-02T08:56:00Z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St-5/2017-4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