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f918" w14:paraId="443f91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3044C2">
        <w:t>1497</w:t>
      </w:r>
      <w:r w:rsidR="002E2049">
        <w:t>/</w:t>
      </w:r>
      <w:r w:rsidR="007420AA">
        <w:t>17</w:t>
      </w:r>
      <w:r w:rsidR="002E2049">
        <w:t>-</w:t>
      </w:r>
      <w:r w:rsidR="003044C2">
        <w:t>16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3044C2">
        <w:t>STOJSAVLJEVIĆ j.d.o.o. za ugostiteljstvo i usluge, Jagodnjak, Partizanska 4, MBS: 030126437, OIB: 03781706027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B11331">
        <w:t>14</w:t>
      </w:r>
      <w:r w:rsidR="00951975">
        <w:t xml:space="preserve">. </w:t>
      </w:r>
      <w:r w:rsidR="007420AA">
        <w:t>prosinca</w:t>
      </w:r>
      <w:r w:rsidR="00951975">
        <w:t xml:space="preserve"> 2017.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3044C2">
        <w:t>Slaviša</w:t>
      </w:r>
      <w:proofErr w:type="spellEnd"/>
      <w:r w:rsidR="003044C2">
        <w:t xml:space="preserve"> Anđelić, OIB: 96270587650, Jagodnjak, Partizanska 4, </w:t>
      </w:r>
      <w:r w:rsidR="00B11331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3044C2">
        <w:t>5</w:t>
      </w:r>
      <w:r w:rsidR="007420AA">
        <w:t>.</w:t>
      </w:r>
      <w:r w:rsidR="003044C2">
        <w:t>0</w:t>
      </w:r>
      <w:r w:rsidR="00B11331">
        <w:t>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044C2">
        <w:t>1497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3044C2">
        <w:t>Slaviša</w:t>
      </w:r>
      <w:proofErr w:type="spellEnd"/>
      <w:r w:rsidR="003044C2">
        <w:t xml:space="preserve"> Anđelić, OIB: 96270587650, Jagodnjak, Partizanska 4,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044C2">
        <w:t>5</w:t>
      </w:r>
      <w:r w:rsidR="007420AA">
        <w:t>.</w:t>
      </w:r>
      <w:r w:rsidR="003044C2">
        <w:t>000</w:t>
      </w:r>
      <w:r w:rsidR="007420AA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044C2">
        <w:t>1497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3044C2">
        <w:t>Slaviši</w:t>
      </w:r>
      <w:proofErr w:type="spellEnd"/>
      <w:r w:rsidR="003044C2">
        <w:t xml:space="preserve"> Anđelić, OIB: 96270587650, Jagodnjak, Partizanska 4,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3044C2">
        <w:t>Slaviša</w:t>
      </w:r>
      <w:proofErr w:type="spellEnd"/>
      <w:r w:rsidR="003044C2">
        <w:t xml:space="preserve"> Anđelić, OIB: 96270587650, Jagodnjak, Partizanska 4,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7420AA" w:rsidR="007420AA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7420AA">
        <w:t xml:space="preserve">    6 St-</w:t>
      </w:r>
      <w:r w:rsidR="003044C2">
        <w:t>1497</w:t>
      </w:r>
      <w:r w:rsidR="007420AA">
        <w:t>/17-</w:t>
      </w:r>
      <w:r w:rsidR="00680D7E">
        <w:t>16</w:t>
      </w:r>
    </w:p>
    <w:p w:rsidRDefault="00853B55" w:rsidP="00853B55" w:rsidR="00853B55">
      <w:pPr>
        <w:tabs>
          <w:tab w:pos="7455" w:val="left"/>
          <w:tab w:pos="9072" w:val="right"/>
        </w:tabs>
        <w:jc w:val="right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3044C2">
        <w:rPr>
          <w:bCs/>
        </w:rPr>
        <w:t>04</w:t>
      </w:r>
      <w:r w:rsidRPr="00C119CF">
        <w:rPr>
          <w:bCs/>
        </w:rPr>
        <w:t xml:space="preserve">. </w:t>
      </w:r>
      <w:r w:rsidR="003044C2">
        <w:rPr>
          <w:bCs/>
        </w:rPr>
        <w:t>05</w:t>
      </w:r>
      <w:r w:rsidR="00B11331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3044C2">
        <w:t>STOJSAVLJEVIĆ j.d.o.o. za ugostiteljstvo i usluge, Jagodnjak, Partizanska 4, MBS: 030126437, OIB: 03781706027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044C2" w:rsidR="003044C2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3044C2">
        <w:rPr>
          <w:bCs/>
        </w:rPr>
        <w:t>1497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3044C2">
        <w:rPr>
          <w:bCs/>
        </w:rPr>
        <w:t>30</w:t>
      </w:r>
      <w:r w:rsidR="00A4681A" w:rsidRPr="00C119CF">
        <w:rPr>
          <w:bCs/>
        </w:rPr>
        <w:t xml:space="preserve">. </w:t>
      </w:r>
      <w:r w:rsidR="003044C2">
        <w:rPr>
          <w:bCs/>
        </w:rPr>
        <w:t>listopada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proofErr w:type="spellStart"/>
      <w:r w:rsidR="003044C2">
        <w:t>Slaviša</w:t>
      </w:r>
      <w:proofErr w:type="spellEnd"/>
      <w:r w:rsidR="003044C2">
        <w:t xml:space="preserve"> Anđelić, OIB: 96270587650, Jagodnjak, Partizanska 4,</w:t>
      </w:r>
      <w:r w:rsidR="00A4681A">
        <w:t xml:space="preserve"> </w:t>
      </w:r>
      <w:r w:rsidR="003044C2">
        <w:t xml:space="preserve">na uplatu iznosa od 1.000,00 kn za namirenje troškova stečajnog postupka i dodatni iznos od 4.000,00 kn, u roku od 8 dana, temeljem odredbi članka 113. i članka 114. Stečajnog 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3044C2" w:rsidR="007420AA" w:rsidRPr="00C119C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3044C2"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Pr="007420AA">
        <w:t>4.000,00 kn</w:t>
      </w:r>
      <w:r>
        <w:t xml:space="preserve">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032D00" w:rsidRPr="00032D00">
        <w:t>30</w:t>
      </w:r>
      <w:r w:rsidRPr="00032D00">
        <w:t xml:space="preserve">. </w:t>
      </w:r>
      <w:r w:rsidR="00032D00" w:rsidRPr="00032D00">
        <w:t>listopada</w:t>
      </w:r>
      <w:r w:rsidRPr="00032D00">
        <w:t xml:space="preserve"> 2017. g. u iznosu od 4.000,00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3044C2">
        <w:t>04</w:t>
      </w:r>
      <w:r w:rsidRPr="00032D00">
        <w:t>.</w:t>
      </w:r>
      <w:r w:rsidR="003044C2">
        <w:t>05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3044C2">
        <w:t>45.295,57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Pr="00032D00">
        <w:t xml:space="preserve">4.000,00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3044C2">
        <w:rPr>
          <w:bCs/>
        </w:rPr>
        <w:t>1497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3044C2">
        <w:rPr>
          <w:bCs/>
        </w:rPr>
        <w:t>30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3044C2">
        <w:rPr>
          <w:bCs/>
        </w:rPr>
        <w:t>listopada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proofErr w:type="spellStart"/>
      <w:r w:rsidR="003044C2">
        <w:t>Slaviša</w:t>
      </w:r>
      <w:proofErr w:type="spellEnd"/>
      <w:r w:rsidR="003044C2">
        <w:t xml:space="preserve"> Anđelić, OIB: 96270587650, Jagodnjak, Partizanska 4</w:t>
      </w:r>
      <w:r w:rsidR="006A1A75">
        <w:rPr>
          <w:color w:val="000000"/>
        </w:rPr>
        <w:t>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3044C2">
        <w:rPr>
          <w:bCs/>
        </w:rPr>
        <w:t>30</w:t>
      </w:r>
      <w:r w:rsidRPr="00C119CF">
        <w:rPr>
          <w:bCs/>
        </w:rPr>
        <w:t xml:space="preserve">. </w:t>
      </w:r>
      <w:r w:rsidR="003044C2">
        <w:rPr>
          <w:bCs/>
        </w:rPr>
        <w:t>10</w:t>
      </w:r>
      <w:r w:rsidR="007420AA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="003044C2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</w:p>
    <w:p w:rsidRDefault="000D5D45" w:rsidR="000D5D45">
      <w:pPr>
        <w:rPr>
          <w:bCs/>
        </w:rPr>
      </w:pPr>
      <w:r>
        <w:rPr>
          <w:bCs/>
        </w:rPr>
        <w:br w:type="page"/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3044C2" w:rsidP="003044C2" w:rsidR="003044C2">
      <w:pPr>
        <w:tabs>
          <w:tab w:pos="7455" w:val="left"/>
          <w:tab w:pos="9072" w:val="right"/>
        </w:tabs>
        <w:jc w:val="right"/>
      </w:pPr>
      <w:r>
        <w:t>6 St-1497/17-</w:t>
      </w:r>
      <w:r w:rsidR="00680D7E">
        <w:t>16</w:t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3044C2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>
        <w:rPr>
          <w:bCs/>
        </w:rPr>
        <w:t>la</w:t>
      </w:r>
      <w:r w:rsidRPr="00C119CF">
        <w:rPr>
          <w:bCs/>
        </w:rPr>
        <w:t xml:space="preserve"> dokaz o izvršen</w:t>
      </w:r>
      <w:r>
        <w:rPr>
          <w:bCs/>
        </w:rPr>
        <w:t>oj</w:t>
      </w:r>
      <w:r w:rsidRPr="00C119CF">
        <w:rPr>
          <w:bCs/>
        </w:rPr>
        <w:t xml:space="preserve"> </w:t>
      </w:r>
      <w:r w:rsidR="000D5D45" w:rsidRPr="00C119CF">
        <w:rPr>
          <w:bCs/>
        </w:rPr>
        <w:t>uplat</w:t>
      </w:r>
      <w:r w:rsidR="000D5D45">
        <w:rPr>
          <w:bCs/>
        </w:rPr>
        <w:t>i</w:t>
      </w:r>
      <w:r w:rsidR="000D5D45" w:rsidRPr="00C119CF">
        <w:rPr>
          <w:bCs/>
        </w:rPr>
        <w:t xml:space="preserve"> valjalo je sukladno članku 113.</w:t>
      </w:r>
      <w:r w:rsidR="000D5D45" w:rsidRPr="000D5D45">
        <w:rPr>
          <w:bCs/>
        </w:rPr>
        <w:t xml:space="preserve"> </w:t>
      </w:r>
      <w:r w:rsidR="000D5D45"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3044C2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A1A75">
        <w:t>14</w:t>
      </w:r>
      <w:r w:rsidR="000E06CF">
        <w:t xml:space="preserve">. </w:t>
      </w:r>
      <w:r w:rsidR="007420AA">
        <w:t>prosinca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3044C2" w:rsidP="007532AC" w:rsidR="003044C2">
      <w:pPr>
        <w:numPr>
          <w:ilvl w:val="0"/>
          <w:numId w:val="11"/>
        </w:numPr>
      </w:pPr>
      <w:proofErr w:type="spellStart"/>
      <w:r>
        <w:t>Slaviša</w:t>
      </w:r>
      <w:proofErr w:type="spellEnd"/>
      <w:r>
        <w:t xml:space="preserve"> Anđelić, Jagodnjak, Partizanska 4</w:t>
      </w:r>
      <w:r w:rsidR="005665E5">
        <w:t xml:space="preserve"> 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A1A75" w:rsidP="007E6D1A" w:rsidR="007E6D1A">
      <w:pPr>
        <w:numPr>
          <w:ilvl w:val="0"/>
          <w:numId w:val="11"/>
        </w:numPr>
      </w:pPr>
      <w:r>
        <w:t>k 13/1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C1F" w:rsidP="00C06AA6" w:rsidR="000D5C1F">
      <w:r>
        <w:separator/>
      </w:r>
    </w:p>
  </w:endnote>
  <w:endnote w:id="0" w:type="continuationSeparator">
    <w:p w:rsidRDefault="000D5C1F" w:rsidP="00C06AA6" w:rsidR="000D5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C1F" w:rsidP="00C06AA6" w:rsidR="000D5C1F">
      <w:r>
        <w:separator/>
      </w:r>
    </w:p>
  </w:footnote>
  <w:footnote w:id="0" w:type="continuationSeparator">
    <w:p w:rsidRDefault="000D5C1F" w:rsidP="00C06AA6" w:rsidR="000D5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639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D5C1F"/>
    <w:rsid w:val="000D5D45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A429E"/>
    <w:rsid w:val="002D2610"/>
    <w:rsid w:val="002E2049"/>
    <w:rsid w:val="002F51D6"/>
    <w:rsid w:val="002F66FE"/>
    <w:rsid w:val="003044C2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46399"/>
    <w:rsid w:val="00652724"/>
    <w:rsid w:val="006716FE"/>
    <w:rsid w:val="00680D7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D1167"/>
    <w:rsid w:val="008D3E2B"/>
    <w:rsid w:val="008D5E39"/>
    <w:rsid w:val="008E0E92"/>
    <w:rsid w:val="008F634B"/>
    <w:rsid w:val="00901EF5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4681A"/>
    <w:rsid w:val="00A8029B"/>
    <w:rsid w:val="00AA6B6E"/>
    <w:rsid w:val="00AD05E2"/>
    <w:rsid w:val="00AE0AB6"/>
    <w:rsid w:val="00AE7F6B"/>
    <w:rsid w:val="00B11331"/>
    <w:rsid w:val="00B24B41"/>
    <w:rsid w:val="00B43880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747CD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7801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3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104CF-D043-4A8F-82F3-E6771B84C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4428</properties:Characters>
  <properties:Lines>126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2017-12-14T09:55:00Z</dcterms:created>
  <dc:creator>Korisnik</dc:creator>
  <cp:lastModifiedBy>Snježana Markotić Jurić</cp:lastModifiedBy>
  <cp:lastPrinted>2017-12-14T09:54:00Z</cp:lastPrinted>
  <dcterms:modified xmlns:xsi="http://www.w3.org/2001/XMLSchema-instance" xsi:type="dcterms:W3CDTF">2017-12-14T09:58:00Z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