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d0a2c" w14:paraId="abd0a2c" w:rsidRDefault="00AE649C" w:rsidP="004F27AE" w:rsidR="00AE649C" w:rsidRPr="00B76F3C">
      <w:pPr>
        <w:pStyle w:val="NormaleSPIS"/>
        <w15:collapsed w:val="false"/>
      </w:pPr>
      <w:bookmarkStart w:name="_GoBack" w:id="0"/>
    </w:p>
    <w:p w:rsidRDefault="009326A3" w:rsidP="009326A3" w:rsidR="009326A3">
      <w:r>
        <w:rPr>
          <w:noProof/>
          <w:lang w:eastAsia="hr-HR"/>
        </w:rPr>
        <w:drawing>
          <wp:inline distR="0" distL="0" distB="0" distT="0">
            <wp:extent cy="716280" cx="541020"/>
            <wp:effectExtent b="7620" r="0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26A3" w:rsidP="009326A3" w:rsidR="009326A3"/>
    <w:p w:rsidRDefault="009326A3" w:rsidP="009326A3" w:rsidR="009326A3">
      <w:r>
        <w:t>REPUBLIKA HRVATSKA</w:t>
      </w:r>
    </w:p>
    <w:p w:rsidRDefault="009326A3" w:rsidP="009326A3" w:rsidR="009326A3">
      <w:r>
        <w:t xml:space="preserve">TRGOVAČKI SUD U OSIJEKU </w:t>
      </w:r>
    </w:p>
    <w:p w:rsidRDefault="009326A3" w:rsidP="009326A3" w:rsidR="009326A3">
      <w:pPr>
        <w:jc w:val="both"/>
      </w:pPr>
      <w:r>
        <w:t>STALNA SLUŽBA U SLAVONSKOM  BRODU</w:t>
      </w:r>
      <w:r>
        <w:tab/>
      </w:r>
      <w:r>
        <w:tab/>
        <w:t xml:space="preserve">                       </w:t>
      </w:r>
      <w:r>
        <w:rPr>
          <w:b/>
        </w:rPr>
        <w:t>3 St-1741/2016-</w:t>
      </w:r>
      <w:r w:rsidR="007442CA">
        <w:rPr>
          <w:b/>
        </w:rPr>
        <w:t>65</w:t>
      </w:r>
    </w:p>
    <w:p w:rsidRDefault="009326A3" w:rsidP="009326A3" w:rsidR="009326A3">
      <w:r>
        <w:t>Trg pobjede 13</w:t>
      </w:r>
    </w:p>
    <w:p w:rsidRDefault="009326A3" w:rsidP="009326A3" w:rsidR="009326A3">
      <w:r>
        <w:t>35000 SLAVONSKI BROD</w:t>
      </w:r>
    </w:p>
    <w:p w:rsidRDefault="007442CA" w:rsidP="007442CA" w:rsidR="009326A3">
      <w:pPr>
        <w:jc w:val="center"/>
      </w:pPr>
      <w:r>
        <w:t>Z A K L J U Č A K</w:t>
      </w:r>
    </w:p>
    <w:p w:rsidRDefault="009326A3" w:rsidP="009326A3" w:rsidR="009326A3">
      <w:pPr>
        <w:jc w:val="both"/>
      </w:pPr>
      <w:r>
        <w:tab/>
      </w:r>
    </w:p>
    <w:p w:rsidRDefault="009326A3" w:rsidP="009326A3" w:rsidR="009326A3">
      <w:pPr>
        <w:ind w:firstLine="708"/>
        <w:jc w:val="both"/>
        <w:rPr>
          <w:b/>
        </w:rPr>
      </w:pPr>
      <w:r>
        <w:rPr>
          <w:b/>
        </w:rPr>
        <w:t>TRGOVAČKI SUD U OSIJEKU, STALNA SLUŽBA U SLAVONSKOM BRODU</w:t>
      </w:r>
      <w:r>
        <w:t xml:space="preserve">, po stečajnom sucu Danieli Martini Maoduš, u postupku stečaja nad dužnikom </w:t>
      </w:r>
      <w:r>
        <w:rPr>
          <w:b/>
        </w:rPr>
        <w:t>BIROTEHNA d.o.o., Slavonski Brod, F. Filipovića 50D, OIB: 59009735630</w:t>
      </w:r>
      <w:r>
        <w:t xml:space="preserve">, dana 25. srpnja 2017., </w:t>
      </w:r>
    </w:p>
    <w:p w:rsidRDefault="007442CA" w:rsidP="007442CA" w:rsidR="007442CA">
      <w:pPr>
        <w:ind w:firstLine="720"/>
        <w:jc w:val="center"/>
      </w:pPr>
      <w:r>
        <w:t>zaključio je</w:t>
      </w:r>
    </w:p>
    <w:p w:rsidRDefault="009326A3" w:rsidP="009326A3" w:rsidR="009326A3">
      <w:pPr>
        <w:ind w:firstLine="720"/>
        <w:jc w:val="both"/>
      </w:pPr>
      <w:r>
        <w:t>Poziva se stečajni upravitelj Jozo Pavičić u roku od osam dana upotpuniti zadnje izvješće na način da se izjasni u kojoj fazi je postupak legalizacije skladišnog prostora koji nije legaliziran i dali je poduzeo radnje radi otpisa imovine koja nema tržišnu vrijednost (procjena, formiranje komisije i dr.).</w:t>
      </w:r>
    </w:p>
    <w:p w:rsidRDefault="009326A3" w:rsidP="009326A3" w:rsidR="009326A3">
      <w:pPr>
        <w:jc w:val="center"/>
      </w:pPr>
      <w:r>
        <w:t>Slavonski Brod, 25. srpnja 2017.</w:t>
      </w:r>
    </w:p>
    <w:p w:rsidRDefault="009326A3" w:rsidP="009326A3" w:rsidR="009326A3">
      <w:pPr>
        <w:jc w:val="center"/>
      </w:pPr>
    </w:p>
    <w:p w:rsidRDefault="009326A3" w:rsidP="009326A3" w:rsidR="009326A3"/>
    <w:p w:rsidRDefault="009326A3" w:rsidP="009326A3" w:rsidR="009326A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9326A3" w:rsidP="009326A3" w:rsidR="009326A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Daniela Martini Maoduš</w:t>
      </w:r>
    </w:p>
    <w:p w:rsidRDefault="009326A3" w:rsidP="009326A3" w:rsidR="009326A3"/>
    <w:bookmarkEnd w:id="0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717D" w:rsidP="00537B78" w:rsidR="0016717D">
      <w:r>
        <w:separator/>
      </w:r>
    </w:p>
  </w:endnote>
  <w:endnote w:id="0" w:type="continuationSeparator">
    <w:p w:rsidRDefault="0016717D" w:rsidP="00537B78" w:rsidR="001671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717D" w:rsidP="00537B78" w:rsidR="0016717D">
      <w:r>
        <w:separator/>
      </w:r>
    </w:p>
  </w:footnote>
  <w:footnote w:id="0" w:type="continuationSeparator">
    <w:p w:rsidRDefault="0016717D" w:rsidP="00537B78" w:rsidR="001671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6717D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2CA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6A3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417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St-1741/2016-65</izvorni_sadrzaj>
    <derivirana_varijabla naziv="DomainObject.Oznaka_1">St-1741/2016-65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</izvorni_sadrzaj>
    <derivirana_varijabla naziv="DomainObject.Predmet.Opis_1">čl.444.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St-1741/2016</izvorni_sadrzaj>
    <derivirana_varijabla naziv="DomainObject.Predmet.OznakaBroj_1">St-1741/2016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BIROTEHNA d. o. o. proizvodnja i održavanje birotehničke opreme, promet roba</izvorni_sadrzaj>
    <derivirana_varijabla naziv="DomainObject.Predmet.ProtustrankaFormated_1">  BIROTEHNA d. o. o. proizvodnja i održavanje birotehničke opreme, promet roba</derivirana_varijabla>
  </DomainObject.Predmet.ProtustrankaFormated>
  <DomainObject.Predmet.ProtustrankaFormatedOIB>
    <izvorni_sadrzaj>  BIROTEHNA d. o. o. proizvodnja i održavanje birotehničke opreme, promet roba, OIB 59009735630</izvorni_sadrzaj>
    <derivirana_varijabla naziv="DomainObject.Predmet.ProtustrankaFormatedOIB_1">  BIROTEHNA d. o. o. proizvodnja i održavanje birotehničke opreme, promet roba, OIB 59009735630</derivirana_varijabla>
  </DomainObject.Predmet.ProtustrankaFormatedOIB>
  <DomainObject.Predmet.ProtustrankaFormatedWithAdress>
    <izvorni_sadrzaj> BIROTEHNA d. o. o. proizvodnja i održavanje birotehničke opreme, promet roba, Ferde Filipovića 50/d, 35000 Slavonski Brod</izvorni_sadrzaj>
    <derivirana_varijabla naziv="DomainObject.Predmet.ProtustrankaFormatedWithAdress_1"> BIROTEHNA d. o. o. proizvodnja i održavanje birotehničke opreme, promet roba, Ferde Filipovića 50/d, 35000 Slavonski Brod</derivirana_varijabla>
  </DomainObject.Predmet.ProtustrankaFormatedWithAdress>
  <DomainObject.Predmet.ProtustrankaFormatedWithAdressOIB>
    <izvorni_sadrzaj> BIROTEHNA d. o. o. proizvodnja i održavanje birotehničke opreme, promet roba, OIB 59009735630, Ferde Filipovića 50/d, 35000 Slavonski Brod</izvorni_sadrzaj>
    <derivirana_varijabla naziv="DomainObject.Predmet.ProtustrankaFormatedWithAdressOIB_1"> BIROTEHNA d. o. o. proizvodnja i održavanje birotehničke opreme, promet roba, OIB 59009735630, Ferde Filipovića 50/d, 35000 Slavonski Brod</derivirana_varijabla>
  </DomainObject.Predmet.ProtustrankaFormatedWithAdressOIB>
  <DomainObject.Predmet.ProtustrankaWithAdress>
    <izvorni_sadrzaj>BIROTEHNA d. o. o. proizvodnja i održavanje birotehničke opreme, promet roba Ferde Filipovića 50/d, 35000 Slavonski Brod</izvorni_sadrzaj>
    <derivirana_varijabla naziv="DomainObject.Predmet.ProtustrankaWithAdress_1">BIROTEHNA d. o. o. proizvodnja i održavanje birotehničke opreme, promet roba Ferde Filipovića 50/d, 35000 Slavonski Brod</derivirana_varijabla>
  </DomainObject.Predmet.ProtustrankaWithAdress>
  <DomainObject.Predmet.ProtustrankaWithAdressOIB>
    <izvorni_sadrzaj>BIROTEHNA d. o. o. proizvodnja i održavanje birotehničke opreme, promet roba, OIB 59009735630, Ferde Filipovića 50/d, 35000 Slavonski Brod</izvorni_sadrzaj>
    <derivirana_varijabla naziv="DomainObject.Predmet.ProtustrankaWithAdressOIB_1">BIROTEHNA d. o. o. proizvodnja i održavanje birotehničke opreme, promet roba, OIB 59009735630, Ferde Filipovića 50/d, 35000 Slavonski Brod</derivirana_varijabla>
  </DomainObject.Predmet.ProtustrankaWithAdressOIB>
  <DomainObject.Predmet.ProtustrankaNazivFormated>
    <izvorni_sadrzaj>BIROTEHNA d. o. o. proizvodnja i održavanje birotehničke opreme, promet roba</izvorni_sadrzaj>
    <derivirana_varijabla naziv="DomainObject.Predmet.ProtustrankaNazivFormated_1">BIROTEHNA d. o. o. proizvodnja i održavanje birotehničke opreme, promet roba</derivirana_varijabla>
  </DomainObject.Predmet.ProtustrankaNazivFormated>
  <DomainObject.Predmet.ProtustrankaNazivFormatedOIB>
    <izvorni_sadrzaj>BIROTEHNA d. o. o. proizvodnja i održavanje birotehničke opreme, promet roba, OIB 59009735630</izvorni_sadrzaj>
    <derivirana_varijabla naziv="DomainObject.Predmet.ProtustrankaNazivFormatedOIB_1">BIROTEHNA d. o. o. proizvodnja i održavanje birotehničke opreme, promet roba, OIB 59009735630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262552.50</izvorni_sadrzaj>
    <derivirana_varijabla naziv="DomainObject.Predmet.TrenutnaVrijednost_1">262552.50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BIROTEHNA d. o. o. proizvodnja i održavanje birotehničke opreme, promet roba</item>
    </izvorni_sadrzaj>
    <derivirana_varijabla naziv="DomainObject.Predmet.ProtuStrankaListFormated_1">
      <item>BIROTEHNA d. o. o. proizvodnja i održavanje birotehničke opreme, promet roba</item>
    </derivirana_varijabla>
  </DomainObject.Predmet.ProtuStrankaListFormated>
  <DomainObject.Predmet.ProtuStrankaListFormatedOIB>
    <izvorni_sadrzaj>
      <item>BIROTEHNA d. o. o. proizvodnja i održavanje birotehničke opreme, promet roba, OIB 59009735630</item>
    </izvorni_sadrzaj>
    <derivirana_varijabla naziv="DomainObject.Predmet.ProtuStrankaListFormatedOIB_1">
      <item>BIROTEHNA d. o. o. proizvodnja i održavanje birotehničke opreme, promet roba, OIB 59009735630</item>
    </derivirana_varijabla>
  </DomainObject.Predmet.ProtuStrankaListFormatedOIB>
  <DomainObject.Predmet.ProtuStrankaListFormatedWithAdress>
    <izvorni_sadrzaj>
      <item>BIROTEHNA d. o. o. proizvodnja i održavanje birotehničke opreme, promet roba, Ferde Filipovića 50/d, 35000 Slavonski Brod</item>
    </izvorni_sadrzaj>
    <derivirana_varijabla naziv="DomainObject.Predmet.ProtuStrankaListFormatedWithAdress_1">
      <item>BIROTEHNA d. o. o. proizvodnja i održavanje birotehničke opreme, promet roba, Ferde Filipovića 50/d, 35000 Slavonski Brod</item>
    </derivirana_varijabla>
  </DomainObject.Predmet.ProtuStrankaListFormatedWithAdress>
  <DomainObject.Predmet.ProtuStrankaListFormatedWithAdressOIB>
    <izvorni_sadrzaj>
      <item>BIROTEHNA d. o. o. proizvodnja i održavanje birotehničke opreme, promet roba, OIB 59009735630, Ferde Filipovića 50/d, 35000 Slavonski Brod</item>
    </izvorni_sadrzaj>
    <derivirana_varijabla naziv="DomainObject.Predmet.ProtuStrankaListFormatedWithAdressOIB_1">
      <item>BIROTEHNA d. o. o. proizvodnja i održavanje birotehničke opreme, promet roba, OIB 59009735630, Ferde Filipovića 50/d, 35000 Slavonski Brod</item>
    </derivirana_varijabla>
  </DomainObject.Predmet.ProtuStrankaListFormatedWithAdressOIB>
  <DomainObject.Predmet.ProtuStrankaListNazivFormated>
    <izvorni_sadrzaj>
      <item>BIROTEHNA d. o. o. proizvodnja i održavanje birotehničke opreme, promet roba</item>
    </izvorni_sadrzaj>
    <derivirana_varijabla naziv="DomainObject.Predmet.ProtuStrankaListNazivFormated_1">
      <item>BIROTEHNA d. o. o. proizvodnja i održavanje birotehničke opreme, promet roba</item>
    </derivirana_varijabla>
  </DomainObject.Predmet.ProtuStrankaListNazivFormated>
  <DomainObject.Predmet.ProtuStrankaListNazivFormatedOIB>
    <izvorni_sadrzaj>
      <item>BIROTEHNA d. o. o. proizvodnja i održavanje birotehničke opreme, promet roba, OIB 59009735630</item>
    </izvorni_sadrzaj>
    <derivirana_varijabla naziv="DomainObject.Predmet.ProtuStrankaListNazivFormatedOIB_1">
      <item>BIROTEHNA d. o. o. proizvodnja i održavanje birotehničke opreme, promet roba, OIB 59009735630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>St-1741/2016-65</izvorni_sadrzaj>
    <derivirana_varijabla naziv="DomainObject.PoslovniBrojDokumenta_1">St-1741/2016-65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BIROTEHNA d. o. o. proizvodnja i održavanje birotehničke opreme, promet roba</izvorni_sadrzaj>
    <derivirana_varijabla naziv="DomainObject.Predmet.ProtustrankaIDrugi_1">BIROTEHNA d. o. o. proizvodnja i održavanje birotehničke opreme, promet roba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BIROTEHNA d. o. o. proizvodnja i održavanje birotehničke opreme, promet roba, OIB 59009735630, Ferde Filipovića 50/d, 35000 Slavonski Brod</izvorni_sadrzaj>
    <derivirana_varijabla naziv="DomainObject.Predmet.ProtustrankaIDrugiAdressOIB_1">BIROTEHNA d. o. o. proizvodnja i održavanje birotehničke opreme, promet roba, OIB 59009735630, Ferde Filipovića 50/d,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BIROTEHNA d. o. o. proizvodnja i održavanje birotehničke opreme, promet roba</item>
    </izvorni_sadrzaj>
    <derivirana_varijabla naziv="DomainObject.Predmet.SudioniciListNaziv_1">
      <item>Financijska agencija</item>
      <item>BIROTEHNA d. o. o. proizvodnja i održavanje birotehničke opreme, promet roba</item>
    </derivirana_varijabla>
  </DomainObject.Predmet.SudioniciListNaziv>
  <DomainObject.Predmet.SudioniciListAdressOIB>
    <izvorni_sadrzaj>
      <item>Financijska agencija, OIB 85821130368, Ulica grada Vukovara 70,10000 Zagreb</item>
      <item>BIROTEHNA d. o. o. proizvodnja i održavanje birotehničke opreme, promet roba, OIB 59009735630, Ferde Filipovića 50/d,35000 Slavonski Brod</item>
    </izvorni_sadrzaj>
    <derivirana_varijabla naziv="DomainObject.Predmet.SudioniciListAdressOIB_1">
      <item>Financijska agencija, OIB 85821130368, Ulica grada Vukovara 70,10000 Zagreb</item>
      <item>BIROTEHNA d. o. o. proizvodnja i održavanje birotehničke opreme, promet roba, OIB 59009735630, Ferde Filipovića 50/d,35000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37A9C8-8051-45C9-A9DD-BA8A5C5853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120</properties:Words>
  <properties:Characters>649</properties:Characters>
  <properties:Lines>25</properties:Lines>
  <properties:Paragraphs>12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2017-07-26T06:14:00Z</cp:lastPrinted>
  <dcterms:modified xmlns:xsi="http://www.w3.org/2001/XMLSchema-instance" xsi:type="dcterms:W3CDTF">2017-07-26T06:14:00Z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St-1741/2016-65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