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aac91" w14:paraId="8daac91" w:rsidRDefault="00765E91" w:rsidP="00360BE2" w:rsidR="00360BE2" w:rsidRPr="009F41CE">
      <w:pPr>
        <w:jc w:val="both"/>
        <w15:collapsed w:val="false"/>
      </w:pPr>
      <w:r w:rsidRPr="009F41CE">
        <w:t xml:space="preserve">                    </w:t>
      </w:r>
    </w:p>
    <w:p w:rsidRDefault="00E86F90" w:rsidP="00360BE2" w:rsidR="00E86F90" w:rsidRPr="009F41CE">
      <w:pPr>
        <w:jc w:val="right"/>
      </w:pPr>
    </w:p>
    <w:p w:rsidRDefault="00BE591F" w:rsidP="00BE591F" w:rsidR="00BE591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591F" w:rsidP="00BE591F" w:rsidR="00BE591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BE591F" w:rsidP="00BE591F" w:rsidR="00BE591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BE591F" w:rsidP="00BE591F" w:rsidR="000B07D1" w:rsidRPr="00BE591F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  <w:bookmarkStart w:name="_GoBack" w:id="0"/>
      <w:bookmarkEnd w:id="0"/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CE2D29" w:rsidP="00CE2D29" w:rsidR="00CE2D29">
      <w:pPr>
        <w:jc w:val="both"/>
      </w:pPr>
      <w:r>
        <w:tab/>
      </w:r>
      <w:r>
        <w:tab/>
        <w:t xml:space="preserve">Trgovački sud u Rijeci, po sucu Veri </w:t>
      </w:r>
      <w:proofErr w:type="spellStart"/>
      <w:r>
        <w:t>Jelenović</w:t>
      </w:r>
      <w:proofErr w:type="spellEnd"/>
      <w:r>
        <w:t xml:space="preserve">, odlučujući o prijedlogu Financijske agencije, Zagreb, Ulica grada Vukovara 70, Regionalni centar Rijeka, Podružnica Rijeka, Rijeka, F. Kurelca 8, OIB: 85821130368 za otvaranje stečajnog postupka nad trgovačkim društvom </w:t>
      </w:r>
      <w:r w:rsidR="00F75724">
        <w:rPr>
          <w:bCs/>
        </w:rPr>
        <w:t>TRANS - TEH</w:t>
      </w:r>
      <w:r w:rsidR="00F75724">
        <w:t xml:space="preserve"> d. o. o. za računalne i uslužne djelatnosti Rijeka, Zvonimirova 56, OIB: 40864562959, MBS: 040187167</w:t>
      </w:r>
      <w:r>
        <w:t xml:space="preserve">, dana </w:t>
      </w:r>
      <w:r w:rsidR="00046056">
        <w:t>1</w:t>
      </w:r>
      <w:r w:rsidR="00F75724">
        <w:t>9</w:t>
      </w:r>
      <w:r w:rsidR="00046056">
        <w:t>. lipnja</w:t>
      </w:r>
      <w:r>
        <w:t xml:space="preserve">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riješio je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F75724">
        <w:rPr>
          <w:bCs/>
        </w:rPr>
        <w:t>TRANS - TEH</w:t>
      </w:r>
      <w:r w:rsidR="00F75724">
        <w:t xml:space="preserve"> d. o. o. za računalne i uslužne djelatnosti Rijeka, Zvonimirova 56, OIB: 40864562959, MBS: 040187167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046056">
        <w:t>1</w:t>
      </w:r>
      <w:r w:rsidR="00F75724">
        <w:t>9</w:t>
      </w:r>
      <w:r w:rsidR="00046056">
        <w:t>. lipnja</w:t>
      </w:r>
      <w:r w:rsidR="002F3701">
        <w:t xml:space="preserve"> 2017</w:t>
      </w:r>
      <w:r w:rsidRPr="009F41CE">
        <w:t>. godine u 1</w:t>
      </w:r>
      <w:r w:rsidR="00FA36E0">
        <w:t>1</w:t>
      </w:r>
      <w:r w:rsidRPr="009F41CE">
        <w:t>,</w:t>
      </w:r>
      <w:r w:rsidR="00302F4A">
        <w:t>0</w:t>
      </w:r>
      <w:r w:rsidR="00B04834">
        <w:t>5</w:t>
      </w:r>
      <w:r w:rsidRPr="009F41CE">
        <w:t xml:space="preserve"> sati.</w:t>
      </w:r>
    </w:p>
    <w:p w:rsidRDefault="00360BE2" w:rsidP="00360BE2" w:rsidR="00360BE2" w:rsidRPr="00F75724">
      <w:pPr>
        <w:numPr>
          <w:ilvl w:val="0"/>
          <w:numId w:val="1"/>
        </w:numPr>
        <w:jc w:val="both"/>
        <w:rPr>
          <w:bCs/>
        </w:rPr>
      </w:pPr>
      <w:r w:rsidRPr="00F75724">
        <w:t xml:space="preserve">Za stečajnog upravitelja imenuje se </w:t>
      </w:r>
      <w:r w:rsidR="00F75724" w:rsidRPr="00F75724">
        <w:rPr>
          <w:bCs/>
        </w:rPr>
        <w:t>Marko Zagorac, OIB: 82182414496, Ante Starčevića 5, Rijeka</w:t>
      </w:r>
      <w:r w:rsidR="0081532F" w:rsidRPr="00F75724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F75724">
        <w:rPr>
          <w:bCs/>
        </w:rPr>
        <w:t>TRANS - TEH</w:t>
      </w:r>
      <w:r w:rsidR="00F75724">
        <w:t xml:space="preserve"> d. o. o. za računalne i uslužne djelatnosti Rijeka, Zvonimirova 56, OIB: 40864562959, MBS: 040187167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AC1696">
      <w:pPr>
        <w:numPr>
          <w:ilvl w:val="0"/>
          <w:numId w:val="1"/>
        </w:numPr>
        <w:jc w:val="both"/>
      </w:pPr>
      <w:r>
        <w:tab/>
      </w:r>
      <w:r>
        <w:rPr>
          <w:bCs/>
        </w:rPr>
        <w:t>Ukida se mjera osiguranja imenovanjem privremenog stečajno</w:t>
      </w:r>
      <w:r w:rsidRPr="00F75724">
        <w:rPr>
          <w:bCs/>
        </w:rPr>
        <w:t>g upravitelja</w:t>
      </w:r>
      <w:r w:rsidR="00431C46" w:rsidRPr="00F75724">
        <w:rPr>
          <w:bCs/>
        </w:rPr>
        <w:t xml:space="preserve"> </w:t>
      </w:r>
      <w:r w:rsidR="00F75724" w:rsidRPr="00F75724">
        <w:rPr>
          <w:bCs/>
        </w:rPr>
        <w:t>Marka Zagorca, OIB: 82182414496, Ante Starčevića 5, Rijeka</w:t>
      </w:r>
      <w:r w:rsidR="00BC6870" w:rsidRPr="00F75724">
        <w:rPr>
          <w:bCs/>
        </w:rPr>
        <w:t xml:space="preserve"> </w:t>
      </w:r>
      <w:r w:rsidRPr="00F75724">
        <w:rPr>
          <w:bCs/>
        </w:rPr>
        <w:t xml:space="preserve">određena rješenjem ovog suda </w:t>
      </w:r>
      <w:proofErr w:type="spellStart"/>
      <w:r w:rsidRPr="00F75724">
        <w:rPr>
          <w:bCs/>
        </w:rPr>
        <w:t>posl</w:t>
      </w:r>
      <w:proofErr w:type="spellEnd"/>
      <w:r w:rsidRPr="00F75724">
        <w:rPr>
          <w:bCs/>
        </w:rPr>
        <w:t>. br. 14 St-</w:t>
      </w:r>
      <w:r w:rsidR="00F75724" w:rsidRPr="00F75724">
        <w:rPr>
          <w:bCs/>
        </w:rPr>
        <w:t>768</w:t>
      </w:r>
      <w:r w:rsidRPr="00F75724">
        <w:rPr>
          <w:bCs/>
        </w:rPr>
        <w:t>/2016</w:t>
      </w:r>
      <w:r w:rsidR="00E73190" w:rsidRPr="00F75724">
        <w:rPr>
          <w:bCs/>
        </w:rPr>
        <w:t>-</w:t>
      </w:r>
      <w:r w:rsidR="00046056" w:rsidRPr="00F75724">
        <w:rPr>
          <w:bCs/>
        </w:rPr>
        <w:t>6</w:t>
      </w:r>
      <w:r w:rsidRPr="00F75724">
        <w:rPr>
          <w:bCs/>
        </w:rPr>
        <w:t xml:space="preserve"> od </w:t>
      </w:r>
      <w:r w:rsidR="00F75724" w:rsidRPr="00F75724">
        <w:rPr>
          <w:bCs/>
        </w:rPr>
        <w:t>13</w:t>
      </w:r>
      <w:r w:rsidR="00046056">
        <w:rPr>
          <w:bCs/>
        </w:rPr>
        <w:t>. siječnja 2017</w:t>
      </w:r>
      <w:r w:rsidR="00C75FB4">
        <w:rPr>
          <w:bCs/>
        </w:rPr>
        <w:t>. godine</w:t>
      </w:r>
      <w:r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F75724">
        <w:t>22</w:t>
      </w:r>
      <w:r w:rsidR="00046056">
        <w:t>. ožujka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BF38CF">
        <w:t xml:space="preserve"> </w:t>
      </w:r>
      <w:r w:rsidR="00F75724">
        <w:rPr>
          <w:bCs/>
        </w:rPr>
        <w:t>TRANS - TEH</w:t>
      </w:r>
      <w:r w:rsidR="00F75724">
        <w:t xml:space="preserve"> d. o. o. za računalne i uslužne djelatnosti Rijeka, Zvonimirova 56, OIB: 40864562959, MBS: 040187167</w:t>
      </w:r>
      <w:r w:rsidRPr="009F41CE">
        <w:t xml:space="preserve">. </w:t>
      </w:r>
    </w:p>
    <w:p w:rsidRDefault="006830EE" w:rsidP="00360BE2" w:rsidR="006830EE" w:rsidRPr="00F75724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 xml:space="preserve">Rješenjem ovog suda </w:t>
      </w:r>
      <w:proofErr w:type="spellStart"/>
      <w:r w:rsidR="00180CE9" w:rsidRPr="009F41CE">
        <w:rPr>
          <w:bCs/>
        </w:rPr>
        <w:t>posl</w:t>
      </w:r>
      <w:proofErr w:type="spellEnd"/>
      <w:r w:rsidR="00180CE9" w:rsidRPr="009F41CE">
        <w:rPr>
          <w:bCs/>
        </w:rPr>
        <w:t>. br. St-</w:t>
      </w:r>
      <w:r w:rsidR="00F75724">
        <w:rPr>
          <w:bCs/>
        </w:rPr>
        <w:t>768</w:t>
      </w:r>
      <w:r w:rsidR="002F3701">
        <w:rPr>
          <w:bCs/>
        </w:rPr>
        <w:t>/2016</w:t>
      </w:r>
      <w:r w:rsidR="00AD626D">
        <w:rPr>
          <w:bCs/>
        </w:rPr>
        <w:t>-3</w:t>
      </w:r>
      <w:r w:rsidR="00B04834">
        <w:rPr>
          <w:bCs/>
        </w:rPr>
        <w:t xml:space="preserve"> od </w:t>
      </w:r>
      <w:r w:rsidR="00F75724">
        <w:rPr>
          <w:bCs/>
        </w:rPr>
        <w:t>14. studenoga</w:t>
      </w:r>
      <w:r w:rsidR="00156092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</w:t>
      </w:r>
      <w:r w:rsidR="00180CE9" w:rsidRPr="009F41CE">
        <w:rPr>
          <w:bCs/>
        </w:rPr>
        <w:lastRenderedPageBreak/>
        <w:t xml:space="preserve">dužnikom </w:t>
      </w:r>
      <w:r w:rsidR="00F75724">
        <w:rPr>
          <w:bCs/>
        </w:rPr>
        <w:t>TRANS - TEH</w:t>
      </w:r>
      <w:r w:rsidR="00F75724">
        <w:t xml:space="preserve"> d. o. o. za računalne i uslužne djelatnosti Rijeka, Zvonimirova 56, OIB: 40864562959, MBS: 040187167</w:t>
      </w:r>
      <w:r w:rsidR="00CE2D29">
        <w:t xml:space="preserve">, a rješenjem </w:t>
      </w:r>
      <w:proofErr w:type="spellStart"/>
      <w:r w:rsidR="00CE2D29">
        <w:t>posl</w:t>
      </w:r>
      <w:proofErr w:type="spellEnd"/>
      <w:r w:rsidR="00CE2D29">
        <w:t xml:space="preserve">. br. </w:t>
      </w:r>
      <w:r w:rsidR="00C75FB4" w:rsidRPr="0082679B">
        <w:rPr>
          <w:bCs/>
        </w:rPr>
        <w:t xml:space="preserve">14 </w:t>
      </w:r>
      <w:r w:rsidR="00C75FB4" w:rsidRPr="00302F4A">
        <w:rPr>
          <w:bCs/>
        </w:rPr>
        <w:t>St-</w:t>
      </w:r>
      <w:r w:rsidR="00F75724">
        <w:rPr>
          <w:bCs/>
        </w:rPr>
        <w:t>768</w:t>
      </w:r>
      <w:r w:rsidR="00C75FB4" w:rsidRPr="00302F4A">
        <w:rPr>
          <w:bCs/>
        </w:rPr>
        <w:t>/2016</w:t>
      </w:r>
      <w:r w:rsidR="00E73190" w:rsidRPr="00302F4A">
        <w:rPr>
          <w:bCs/>
        </w:rPr>
        <w:t>-</w:t>
      </w:r>
      <w:r w:rsidR="00302F4A" w:rsidRPr="00302F4A">
        <w:rPr>
          <w:bCs/>
        </w:rPr>
        <w:t>6</w:t>
      </w:r>
      <w:r w:rsidR="00C75FB4" w:rsidRPr="00302F4A">
        <w:rPr>
          <w:bCs/>
        </w:rPr>
        <w:t xml:space="preserve"> od </w:t>
      </w:r>
      <w:r w:rsidR="00F75724">
        <w:rPr>
          <w:bCs/>
        </w:rPr>
        <w:t>13</w:t>
      </w:r>
      <w:r w:rsidR="00302F4A" w:rsidRPr="00302F4A">
        <w:rPr>
          <w:bCs/>
        </w:rPr>
        <w:t>. siječnja</w:t>
      </w:r>
      <w:r w:rsidR="00F738A5" w:rsidRPr="00302F4A">
        <w:rPr>
          <w:bCs/>
        </w:rPr>
        <w:t xml:space="preserve"> </w:t>
      </w:r>
      <w:r w:rsidR="00F738A5" w:rsidRPr="00F75724">
        <w:rPr>
          <w:bCs/>
        </w:rPr>
        <w:t>201</w:t>
      </w:r>
      <w:r w:rsidR="00302F4A" w:rsidRPr="00F75724">
        <w:rPr>
          <w:bCs/>
        </w:rPr>
        <w:t>7</w:t>
      </w:r>
      <w:r w:rsidR="00C75FB4" w:rsidRPr="00F75724">
        <w:rPr>
          <w:bCs/>
        </w:rPr>
        <w:t xml:space="preserve">. godine </w:t>
      </w:r>
      <w:r w:rsidR="00AD626D" w:rsidRPr="00F75724">
        <w:t xml:space="preserve">imenovan privremeni stečajni upravitelj </w:t>
      </w:r>
      <w:r w:rsidR="00F75724" w:rsidRPr="00F75724">
        <w:rPr>
          <w:bCs/>
        </w:rPr>
        <w:t>Marko Zagorac, OIB: 82182414496, Ante Starčevića 5, Rijeka</w:t>
      </w:r>
      <w:r w:rsidR="00180CE9" w:rsidRPr="00F75724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F75724">
        <w:t>22. studenoga</w:t>
      </w:r>
      <w:r w:rsidR="00CE2D29">
        <w:t xml:space="preserve"> 201</w:t>
      </w:r>
      <w:r w:rsidR="00B036DE">
        <w:t>6</w:t>
      </w:r>
      <w:r w:rsidR="002F3701">
        <w:t>. godine</w:t>
      </w:r>
      <w:r w:rsidR="00CE2D29">
        <w:t xml:space="preserve"> </w:t>
      </w:r>
      <w:r w:rsidR="00B04834">
        <w:t>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F75724">
        <w:rPr>
          <w:bCs/>
        </w:rPr>
        <w:t>14. veljače</w:t>
      </w:r>
      <w:r w:rsidR="00567B4C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75724">
        <w:rPr>
          <w:bCs/>
        </w:rPr>
        <w:t>154</w:t>
      </w:r>
      <w:r w:rsidR="00302F4A">
        <w:rPr>
          <w:bCs/>
        </w:rPr>
        <w:t>.000,00</w:t>
      </w:r>
      <w:r w:rsidR="005C5033">
        <w:rPr>
          <w:bCs/>
        </w:rPr>
        <w:t xml:space="preserve">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302F4A">
        <w:rPr>
          <w:bCs/>
        </w:rPr>
        <w:t>1</w:t>
      </w:r>
      <w:r w:rsidR="00F75724">
        <w:rPr>
          <w:bCs/>
        </w:rPr>
        <w:t>9</w:t>
      </w:r>
      <w:r w:rsidR="00302F4A">
        <w:rPr>
          <w:bCs/>
        </w:rPr>
        <w:t>. lipnja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</w:t>
      </w:r>
      <w:proofErr w:type="spellStart"/>
      <w:r w:rsidRPr="006875A2">
        <w:t>Jelenović</w:t>
      </w:r>
      <w:proofErr w:type="spellEnd"/>
      <w:r w:rsidRPr="006875A2">
        <w:t xml:space="preserve">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5D23EA" w:rsidP="00570F32" w:rsidR="005D23EA" w:rsidRPr="009F41CE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302F4A">
        <w:t>1</w:t>
      </w:r>
      <w:r w:rsidR="00F75724">
        <w:t>9</w:t>
      </w:r>
      <w:r w:rsidR="00302F4A">
        <w:t>. lipnja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</w:t>
      </w:r>
      <w:proofErr w:type="spellStart"/>
      <w:r w:rsidRPr="006875A2">
        <w:t>Jelenović</w:t>
      </w:r>
      <w:proofErr w:type="spellEnd"/>
      <w:r w:rsidRPr="006875A2">
        <w:t xml:space="preserve">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34D9" w:rsidR="000C34D9">
      <w:r>
        <w:separator/>
      </w:r>
    </w:p>
  </w:endnote>
  <w:endnote w:id="0" w:type="continuationSeparator">
    <w:p w:rsidRDefault="000C34D9" w:rsidR="000C34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591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34D9" w:rsidR="000C34D9">
      <w:r>
        <w:separator/>
      </w:r>
    </w:p>
  </w:footnote>
  <w:footnote w:id="0" w:type="continuationSeparator">
    <w:p w:rsidRDefault="000C34D9" w:rsidR="000C34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F75724">
      <w:t>768</w:t>
    </w:r>
    <w:r w:rsidR="002F3701">
      <w:t>/2016-</w:t>
    </w:r>
    <w:r w:rsidR="00BC6870">
      <w:t>1</w:t>
    </w:r>
    <w:r w:rsidR="00046056">
      <w:t>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05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4D9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2F4A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C2F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91F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0EF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724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36E0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BE59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59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9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9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9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E591F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BE59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E591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BE59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59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9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9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9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E591F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BE59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E591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752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St-768/2016</izvorni_sadrzaj>
    <derivirana_varijabla naziv="DomainObject.Predmet.OznakaBroj_1">St-768/2016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 - TEH d.o.o.</izvorni_sadrzaj>
    <derivirana_varijabla naziv="DomainObject.Predmet.ProtustrankaFormated_1">  TRANS - TEH d.o.o.</derivirana_varijabla>
  </DomainObject.Predmet.ProtustrankaFormated>
  <DomainObject.Predmet.ProtustrankaFormatedOIB>
    <izvorni_sadrzaj>  TRANS - TEH d.o.o., OIB 40864562959</izvorni_sadrzaj>
    <derivirana_varijabla naziv="DomainObject.Predmet.ProtustrankaFormatedOIB_1">  TRANS - TEH d.o.o., OIB 40864562959</derivirana_varijabla>
  </DomainObject.Predmet.ProtustrankaFormatedOIB>
  <DomainObject.Predmet.ProtustrankaFormatedWithAdress>
    <izvorni_sadrzaj> TRANS - TEH d.o.o., Zvonimirova 56, 51000 Rijeka</izvorni_sadrzaj>
    <derivirana_varijabla naziv="DomainObject.Predmet.ProtustrankaFormatedWithAdress_1"> TRANS - TEH d.o.o., Zvonimirova 56, 51000 Rijeka</derivirana_varijabla>
  </DomainObject.Predmet.ProtustrankaFormatedWithAdress>
  <DomainObject.Predmet.ProtustrankaFormatedWithAdressOIB>
    <izvorni_sadrzaj> TRANS - TEH d.o.o., OIB 40864562959, Zvonimirova 56, 51000 Rijeka</izvorni_sadrzaj>
    <derivirana_varijabla naziv="DomainObject.Predmet.ProtustrankaFormatedWithAdressOIB_1"> TRANS - TEH d.o.o., OIB 40864562959, Zvonimirova 56, 51000 Rijeka</derivirana_varijabla>
  </DomainObject.Predmet.ProtustrankaFormatedWithAdressOIB>
  <DomainObject.Predmet.ProtustrankaWithAdress>
    <izvorni_sadrzaj>TRANS - TEH d.o.o. Zvonimirova 56, 51000 Rijeka</izvorni_sadrzaj>
    <derivirana_varijabla naziv="DomainObject.Predmet.ProtustrankaWithAdress_1">TRANS - TEH d.o.o. Zvonimirova 56, 51000 Rijeka</derivirana_varijabla>
  </DomainObject.Predmet.ProtustrankaWithAdress>
  <DomainObject.Predmet.ProtustrankaWithAdressOIB>
    <izvorni_sadrzaj>TRANS - TEH d.o.o., OIB 40864562959, Zvonimirova 56, 51000 Rijeka</izvorni_sadrzaj>
    <derivirana_varijabla naziv="DomainObject.Predmet.ProtustrankaWithAdressOIB_1">TRANS - TEH d.o.o., OIB 40864562959, Zvonimirova 56, 51000 Rijeka</derivirana_varijabla>
  </DomainObject.Predmet.ProtustrankaWithAdressOIB>
  <DomainObject.Predmet.ProtustrankaNazivFormated>
    <izvorni_sadrzaj>TRANS - TEH d.o.o.</izvorni_sadrzaj>
    <derivirana_varijabla naziv="DomainObject.Predmet.ProtustrankaNazivFormated_1">TRANS - TEH d.o.o.</derivirana_varijabla>
  </DomainObject.Predmet.ProtustrankaNazivFormated>
  <DomainObject.Predmet.ProtustrankaNazivFormatedOIB>
    <izvorni_sadrzaj>TRANS - TEH d.o.o., OIB 40864562959</izvorni_sadrzaj>
    <derivirana_varijabla naziv="DomainObject.Predmet.ProtustrankaNazivFormatedOIB_1">TRANS - TEH d.o.o., OIB 40864562959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TRANS - TEH d.o.o.</item>
    </izvorni_sadrzaj>
    <derivirana_varijabla naziv="DomainObject.Predmet.ProtuStrankaListFormated_1">
      <item>TRANS - TEH d.o.o.</item>
    </derivirana_varijabla>
  </DomainObject.Predmet.ProtuStrankaListFormated>
  <DomainObject.Predmet.ProtuStrankaListFormatedOIB>
    <izvorni_sadrzaj>
      <item>TRANS - TEH d.o.o., OIB 40864562959</item>
    </izvorni_sadrzaj>
    <derivirana_varijabla naziv="DomainObject.Predmet.ProtuStrankaListFormatedOIB_1">
      <item>TRANS - TEH d.o.o., OIB 40864562959</item>
    </derivirana_varijabla>
  </DomainObject.Predmet.ProtuStrankaListFormatedOIB>
  <DomainObject.Predmet.ProtuStrankaListFormatedWithAdress>
    <izvorni_sadrzaj>
      <item>TRANS - TEH d.o.o., Zvonimirova 56, 51000 Rijeka</item>
    </izvorni_sadrzaj>
    <derivirana_varijabla naziv="DomainObject.Predmet.ProtuStrankaListFormatedWithAdress_1">
      <item>TRANS - TEH d.o.o., Zvonimirova 56, 51000 Rijeka</item>
    </derivirana_varijabla>
  </DomainObject.Predmet.ProtuStrankaListFormatedWithAdress>
  <DomainObject.Predmet.ProtuStrankaListFormatedWithAdressOIB>
    <izvorni_sadrzaj>
      <item>TRANS - TEH d.o.o., OIB 40864562959, Zvonimirova 56, 51000 Rijeka</item>
    </izvorni_sadrzaj>
    <derivirana_varijabla naziv="DomainObject.Predmet.ProtuStrankaListFormatedWithAdressOIB_1">
      <item>TRANS - TEH d.o.o., OIB 40864562959, Zvonimirova 56, 51000 Rijeka</item>
    </derivirana_varijabla>
  </DomainObject.Predmet.ProtuStrankaListFormatedWithAdressOIB>
  <DomainObject.Predmet.ProtuStrankaListNazivFormated>
    <izvorni_sadrzaj>
      <item>TRANS - TEH d.o.o.</item>
    </izvorni_sadrzaj>
    <derivirana_varijabla naziv="DomainObject.Predmet.ProtuStrankaListNazivFormated_1">
      <item>TRANS - TEH d.o.o.</item>
    </derivirana_varijabla>
  </DomainObject.Predmet.ProtuStrankaListNazivFormated>
  <DomainObject.Predmet.ProtuStrankaListNazivFormatedOIB>
    <izvorni_sadrzaj>
      <item>TRANS - TEH d.o.o., OIB 40864562959</item>
    </izvorni_sadrzaj>
    <derivirana_varijabla naziv="DomainObject.Predmet.ProtuStrankaListNazivFormatedOIB_1">
      <item>TRANS - TEH d.o.o., OIB 40864562959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TRANS - TEH d.o.o.</izvorni_sadrzaj>
    <derivirana_varijabla naziv="DomainObject.Predmet.ProtustrankaIDrugi_1">TRANS - TEH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TRANS - TEH d.o.o., OIB 40864562959, Zvonimirova 56, 51000 Rijeka</izvorni_sadrzaj>
    <derivirana_varijabla naziv="DomainObject.Predmet.ProtustrankaIDrugiAdressOIB_1">TRANS - TEH d.o.o., OIB 40864562959, Zvonimirova 56,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TRANS - TEH d.o.o.</item>
    </izvorni_sadrzaj>
    <derivirana_varijabla naziv="DomainObject.Predmet.SudioniciListNaziv_1">
      <item>FINA  Rijeka</item>
      <item>TRANS - TEH d.o.o.</item>
    </derivirana_varijabla>
  </DomainObject.Predmet.SudioniciListNaziv>
  <DomainObject.Predmet.SudioniciListAdressOIB>
    <izvorni_sadrzaj>
      <item>FINA  Rijeka, OIB 85821130368, Frana Kurelca 8,51000 Rijeka</item>
      <item>TRANS - TEH d.o.o., OIB 40864562959, Zvonimirova 56,51000 Rijeka</item>
    </izvorni_sadrzaj>
    <derivirana_varijabla naziv="DomainObject.Predmet.SudioniciListAdressOIB_1">
      <item>FINA  Rijeka, OIB 85821130368, Frana Kurelca 8,51000 Rijeka</item>
      <item>TRANS - TEH d.o.o., OIB 40864562959, Zvonimirova 56,51000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40864562959</item>
    </izvorni_sadrzaj>
    <derivirana_varijabla naziv="DomainObject.Predmet.SudioniciListNazivOIB_1">
      <item>, OIB 85821130368</item>
      <item>, OIB 40864562959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842</properties:Words>
  <properties:Characters>4557</properties:Characters>
  <properties:Lines>124</properties:Lines>
  <properties:Paragraphs>40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2017-06-19T06:38:00Z</dcterms:created>
  <dc:creator>korlevicd</dc:creator>
  <cp:lastModifiedBy>Nika Ostojić</cp:lastModifiedBy>
  <cp:lastPrinted>2012-01-12T07:53:00Z</cp:lastPrinted>
  <dcterms:modified xmlns:xsi="http://www.w3.org/2001/XMLSchema-instance" xsi:type="dcterms:W3CDTF">2017-06-19T08:40:00Z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