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f6b1e9" w14:paraId="9f6b1e9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C82E21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St-116/2018-10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 xml:space="preserve">, u stečajnom  </w:t>
      </w:r>
      <w:r w:rsidR="00DC5628">
        <w:t>predmetu</w:t>
      </w:r>
      <w:r w:rsidR="00996B39" w:rsidRPr="00E37A6F">
        <w:t xml:space="preserve"> p</w:t>
      </w:r>
      <w:r w:rsidR="004D2049">
        <w:t>ovodom prijedloga predlagatelja</w:t>
      </w:r>
      <w:r w:rsidR="009E656C">
        <w:t xml:space="preserve"> </w:t>
      </w:r>
      <w:r w:rsidR="00DC5628">
        <w:t xml:space="preserve">Republike Hrvatske, Ministarstvo financija, Porezna uprava, Područni ured </w:t>
      </w:r>
      <w:r w:rsidR="00FB4853">
        <w:t>Varaždin, zastupan po Županijskom državnom odvjetništvu u Varaždinu,</w:t>
      </w:r>
      <w:r w:rsidR="00DC5628">
        <w:t xml:space="preserve"> za pokretanje</w:t>
      </w:r>
      <w:r w:rsidR="00996B39" w:rsidRPr="00E37A6F">
        <w:t xml:space="preserve"> stečajnog postupka nad dužnikom </w:t>
      </w:r>
      <w:r w:rsidR="00FB4853">
        <w:t>ARMADANO DI CAPO j.d.o.o., Varaždin, Trg Matije Gupca 21</w:t>
      </w:r>
      <w:r w:rsidR="00DC5628">
        <w:t xml:space="preserve">, </w:t>
      </w:r>
      <w:r w:rsidR="0085577B">
        <w:t xml:space="preserve">OIB: </w:t>
      </w:r>
      <w:r w:rsidR="00FB4853">
        <w:t>42908827715</w:t>
      </w:r>
      <w:r w:rsidR="009E656C">
        <w:t xml:space="preserve">, dana </w:t>
      </w:r>
      <w:r w:rsidR="00C82E21">
        <w:t>16. srpnja</w:t>
      </w:r>
      <w:r w:rsidR="00FB4853">
        <w:t xml:space="preserve"> </w:t>
      </w:r>
      <w:r w:rsidR="00DC5628">
        <w:t xml:space="preserve">2018. </w:t>
      </w:r>
      <w:r w:rsidR="00901FCB">
        <w:t xml:space="preserve">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C82E21" w:rsidP="00804BB0" w:rsidR="00804BB0" w:rsidRPr="004D2049">
      <w:pPr>
        <w:spacing w:lineRule="auto" w:line="240" w:after="0"/>
        <w:jc w:val="center"/>
      </w:pPr>
      <w:r>
        <w:t xml:space="preserve">20. rujna </w:t>
      </w:r>
      <w:r w:rsidR="00901FCB">
        <w:t xml:space="preserve">2018. u </w:t>
      </w:r>
      <w:r>
        <w:t xml:space="preserve">10,00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="00FB4853">
        <w:t>ju: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FB4853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C5628">
        <w:t xml:space="preserve"> dužnika </w:t>
      </w:r>
      <w:r w:rsidR="00FB4853">
        <w:t>Želimir Šarić, Varaždin, Ruđera Boškovića 20a</w:t>
      </w:r>
      <w:r w:rsidR="00C82E21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C5628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C5628">
        <w:rPr>
          <w:rFonts w:eastAsia="Times New Roman"/>
          <w:lang w:eastAsia="hr-HR"/>
        </w:rPr>
        <w:t>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C82E21">
        <w:rPr>
          <w:rFonts w:eastAsia="Calibri"/>
        </w:rPr>
        <w:t>3. srpnja</w:t>
      </w:r>
      <w:r w:rsidR="00FB4853">
        <w:rPr>
          <w:rFonts w:eastAsia="Calibri"/>
        </w:rPr>
        <w:t xml:space="preserve"> </w:t>
      </w:r>
      <w:r w:rsidR="00F64CD0">
        <w:rPr>
          <w:rFonts w:eastAsia="Calibri"/>
        </w:rPr>
        <w:t>2018.</w:t>
      </w:r>
      <w:r w:rsidRPr="005F3A82">
        <w:rPr>
          <w:rFonts w:eastAsia="Calibri"/>
        </w:rPr>
        <w:t xml:space="preserve"> nije pristupi</w:t>
      </w:r>
      <w:r w:rsidR="00DC5628">
        <w:rPr>
          <w:rFonts w:eastAsia="Calibri"/>
        </w:rPr>
        <w:t>o zakonski zastupnik</w:t>
      </w:r>
      <w:r w:rsidR="009E656C">
        <w:rPr>
          <w:rFonts w:eastAsia="Calibri"/>
        </w:rPr>
        <w:t xml:space="preserve">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</w:t>
      </w:r>
      <w:r w:rsidR="00C82E21">
        <w:t>6. srpnja</w:t>
      </w:r>
      <w:r w:rsidR="00FB4853">
        <w:t xml:space="preserve"> </w:t>
      </w:r>
      <w:r w:rsidR="00F64CD0">
        <w:t xml:space="preserve">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597BED">
        <w:t>, v.r.</w:t>
      </w:r>
    </w:p>
    <w:p w:rsidRDefault="00597BED" w:rsidP="00AC245E" w:rsidR="00597BED">
      <w:pPr>
        <w:spacing w:lineRule="auto" w:line="240" w:after="0"/>
        <w:ind w:left="4956"/>
        <w:jc w:val="center"/>
      </w:pPr>
    </w:p>
    <w:p w:rsidRDefault="00597BED" w:rsidP="00AC245E" w:rsidR="00597BE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FB4853">
        <w:t>ARMADANO DI CAPO 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FB4853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1D7A96">
        <w:t xml:space="preserve">i zastupnik dužnika </w:t>
      </w:r>
      <w:r w:rsidR="00FB4853">
        <w:t>Želimir Šarić, iz Varaždina, Ruđera Boškovića 20a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BED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63E6F" w:rsidR="00FB4853" w:rsidRPr="004D2049">
      <w:trPr>
        <w:jc w:val="right"/>
      </w:trPr>
      <w:tc>
        <w:tcPr>
          <w:tcW w:type="dxa" w:w="4320"/>
        </w:tcPr>
        <w:p w:rsidRDefault="00C82E21" w:rsidP="00E63E6F" w:rsidR="00FB4853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St-116/2018-10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97BE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D7D6D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82E21"/>
    <w:rsid w:val="00CC2EF9"/>
    <w:rsid w:val="00CD4711"/>
    <w:rsid w:val="00D113A9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B485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8A64A84-737E-4C8E-AA04-BAC5182A15E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316</properties:Words>
  <properties:Characters>1803</properties:Characters>
  <properties:Lines>15</properties:Lines>
  <properties:Paragraphs>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2018-07-16T06:55:00Z</cp:lastPrinted>
  <dcterms:modified xmlns:xsi="http://www.w3.org/2001/XMLSchema-instance" xsi:type="dcterms:W3CDTF">2018-07-16T06:56:00Z</dcterms:modified>
  <cp:revision>34</cp:revision>
</cp:coreProperties>
</file>