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1e5c" w14:paraId="30c1e5c" w:rsidRDefault="00677AD8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AD8" w:rsidP="00677AD8" w:rsidR="00677AD8" w:rsidRPr="00FC2452">
      <w:pPr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szCs w:val="24"/>
          <w:lang w:val="hr-HR"/>
        </w:rPr>
        <w:t>REPUBLIKA HRVATSKA</w:t>
      </w:r>
    </w:p>
    <w:p w:rsidRDefault="00677AD8" w:rsidP="00677AD8" w:rsidR="00677AD8" w:rsidRPr="00FC2452">
      <w:pPr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szCs w:val="24"/>
          <w:lang w:val="hr-HR"/>
        </w:rPr>
        <w:t>TRGOVAČKI SUD U ZAGREBU</w:t>
      </w:r>
    </w:p>
    <w:p w:rsidRDefault="00677AD8" w:rsidP="00677AD8" w:rsidR="00677AD8" w:rsidRPr="00FC2452">
      <w:pPr>
        <w:jc w:val="both"/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C245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 2/II</w:t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Pr="00FC2452">
        <w:rPr>
          <w:rFonts w:hAnsi="Times New Roman" w:ascii="Times New Roman"/>
          <w:szCs w:val="24"/>
          <w:lang w:val="hr-HR"/>
        </w:rPr>
        <w:t>606</w:t>
      </w:r>
      <w:proofErr w:type="spellEnd"/>
      <w:r w:rsidRPr="00FC2452">
        <w:rPr>
          <w:rFonts w:hAnsi="Times New Roman" w:ascii="Times New Roman"/>
          <w:szCs w:val="24"/>
          <w:lang w:val="hr-HR"/>
        </w:rPr>
        <w:t>/</w:t>
      </w:r>
      <w:proofErr w:type="spellStart"/>
      <w:r w:rsidRPr="00FC2452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677AD8" w:rsidP="00677AD8" w:rsidR="00677AD8" w:rsidRPr="00FC2452">
      <w:pPr>
        <w:jc w:val="both"/>
        <w:rPr>
          <w:rFonts w:hAnsi="Times New Roman" w:ascii="Times New Roman"/>
          <w:szCs w:val="24"/>
          <w:lang w:val="hr-HR"/>
        </w:rPr>
      </w:pPr>
    </w:p>
    <w:p w:rsidRDefault="00677AD8" w:rsidP="00677AD8" w:rsidR="00677AD8" w:rsidRPr="00FC2452">
      <w:pPr>
        <w:jc w:val="center"/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677AD8" w:rsidP="00677AD8" w:rsidR="00677AD8" w:rsidRPr="00FC2452">
      <w:pPr>
        <w:jc w:val="center"/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szCs w:val="24"/>
          <w:lang w:val="hr-HR"/>
        </w:rPr>
        <w:t>R J E Š E N J E</w:t>
      </w:r>
    </w:p>
    <w:p w:rsidRDefault="00677AD8" w:rsidP="00677AD8" w:rsidR="00677AD8" w:rsidRPr="00FC2452">
      <w:pPr>
        <w:jc w:val="center"/>
        <w:rPr>
          <w:rFonts w:hAnsi="Times New Roman" w:ascii="Times New Roman"/>
          <w:szCs w:val="24"/>
          <w:lang w:val="hr-HR"/>
        </w:rPr>
      </w:pPr>
    </w:p>
    <w:p w:rsidRDefault="00677AD8" w:rsidP="00677AD8" w:rsidR="00677AD8" w:rsidRPr="00FC2452">
      <w:pPr>
        <w:jc w:val="both"/>
        <w:rPr>
          <w:rFonts w:hAnsi="Times New Roman" w:ascii="Times New Roman"/>
          <w:szCs w:val="24"/>
          <w:lang w:val="hr-HR"/>
        </w:rPr>
      </w:pPr>
      <w:r w:rsidRPr="00FC2452">
        <w:rPr>
          <w:rFonts w:hAnsi="Times New Roman" w:ascii="Times New Roman"/>
          <w:b/>
          <w:szCs w:val="24"/>
          <w:lang w:val="hr-HR"/>
        </w:rPr>
        <w:tab/>
      </w:r>
      <w:r w:rsidRPr="00FC2452">
        <w:rPr>
          <w:rFonts w:hAnsi="Times New Roman" w:ascii="Times New Roman"/>
          <w:szCs w:val="24"/>
          <w:lang w:val="hr-HR"/>
        </w:rPr>
        <w:t xml:space="preserve">TRGOVAČKI SUD U ZAGREBU  po sucu pojedincu Vesni Malenica kao stečajnom sucu u stečajnom postupku nad dužnikom </w:t>
      </w:r>
      <w:proofErr w:type="spellStart"/>
      <w:r w:rsidRPr="00FC2452">
        <w:rPr>
          <w:rFonts w:hAnsi="Times New Roman" w:ascii="Times New Roman"/>
          <w:szCs w:val="24"/>
          <w:lang w:val="hr-HR"/>
        </w:rPr>
        <w:t>ANTE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C2452">
        <w:rPr>
          <w:rFonts w:hAnsi="Times New Roman" w:ascii="Times New Roman"/>
          <w:szCs w:val="24"/>
          <w:lang w:val="hr-HR"/>
        </w:rPr>
        <w:t>JURKOVIĆ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 d. o. o. u stečaju, Zagreb, </w:t>
      </w:r>
      <w:proofErr w:type="spellStart"/>
      <w:r w:rsidRPr="00FC2452">
        <w:rPr>
          <w:rFonts w:hAnsi="Times New Roman" w:ascii="Times New Roman"/>
          <w:szCs w:val="24"/>
          <w:lang w:val="hr-HR"/>
        </w:rPr>
        <w:t>Dedovići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 3, </w:t>
      </w:r>
      <w:proofErr w:type="spellStart"/>
      <w:r w:rsidRPr="00FC2452">
        <w:rPr>
          <w:rFonts w:hAnsi="Times New Roman" w:ascii="Times New Roman"/>
          <w:szCs w:val="24"/>
          <w:lang w:val="hr-HR"/>
        </w:rPr>
        <w:t>OIB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C2452">
        <w:rPr>
          <w:rFonts w:hAnsi="Times New Roman" w:ascii="Times New Roman"/>
          <w:szCs w:val="24"/>
          <w:lang w:val="hr-HR"/>
        </w:rPr>
        <w:t>46928909972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FC2452">
        <w:rPr>
          <w:rFonts w:hAnsi="Times New Roman" w:ascii="Times New Roman"/>
          <w:szCs w:val="24"/>
          <w:lang w:val="hr-HR"/>
        </w:rPr>
        <w:t>27</w:t>
      </w:r>
      <w:proofErr w:type="spellEnd"/>
      <w:r w:rsidRPr="00FC2452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FC2452">
        <w:rPr>
          <w:rFonts w:hAnsi="Times New Roman" w:ascii="Times New Roman"/>
          <w:szCs w:val="24"/>
          <w:lang w:val="hr-HR"/>
        </w:rPr>
        <w:t>2016</w:t>
      </w:r>
      <w:proofErr w:type="spellEnd"/>
      <w:r w:rsidRPr="00FC2452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A859F7">
        <w:rPr>
          <w:rFonts w:hAnsi="Times New Roman" w:ascii="Times New Roman"/>
          <w:szCs w:val="24"/>
          <w:lang w:val="hr-HR"/>
        </w:rPr>
        <w:t>14</w:t>
      </w:r>
      <w:proofErr w:type="spellEnd"/>
      <w:r w:rsidR="00A859F7">
        <w:rPr>
          <w:rFonts w:hAnsi="Times New Roman" w:ascii="Times New Roman"/>
          <w:szCs w:val="24"/>
          <w:lang w:val="hr-HR"/>
        </w:rPr>
        <w:t xml:space="preserve">. prosinac </w:t>
      </w:r>
      <w:proofErr w:type="spellStart"/>
      <w:r w:rsidR="00A859F7">
        <w:rPr>
          <w:rFonts w:hAnsi="Times New Roman" w:ascii="Times New Roman"/>
          <w:szCs w:val="24"/>
          <w:lang w:val="hr-HR"/>
        </w:rPr>
        <w:t>2016</w:t>
      </w:r>
      <w:proofErr w:type="spellEnd"/>
      <w:r w:rsidR="00A859F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859F7">
        <w:rPr>
          <w:rFonts w:hAnsi="Times New Roman" w:ascii="Times New Roman"/>
          <w:szCs w:val="24"/>
          <w:lang w:val="hr-HR"/>
        </w:rPr>
        <w:t>10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9F7">
        <w:rPr>
          <w:rFonts w:hAnsi="Times New Roman" w:ascii="Times New Roman"/>
          <w:szCs w:val="24"/>
          <w:lang w:val="hr-HR"/>
        </w:rPr>
        <w:t>27</w:t>
      </w:r>
      <w:proofErr w:type="spellEnd"/>
      <w:r w:rsidR="00A859F7">
        <w:rPr>
          <w:rFonts w:hAnsi="Times New Roman" w:ascii="Times New Roman"/>
          <w:szCs w:val="24"/>
          <w:lang w:val="hr-HR"/>
        </w:rPr>
        <w:t>. listopad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2B11F7">
        <w:rPr>
          <w:rFonts w:hAnsi="Times New Roman" w:ascii="Times New Roman"/>
          <w:szCs w:val="24"/>
          <w:lang w:val="hr-HR"/>
        </w:rPr>
        <w:t xml:space="preserve">v. r. </w:t>
      </w:r>
      <w:r w:rsidRPr="006B7CD1">
        <w:rPr>
          <w:rFonts w:hAnsi="Times New Roman" w:ascii="Times New Roman"/>
          <w:szCs w:val="24"/>
          <w:lang w:val="hr-HR"/>
        </w:rPr>
        <w:t xml:space="preserve">  </w:t>
      </w:r>
    </w:p>
    <w:p w:rsidRDefault="002B11F7" w:rsidR="002B11F7">
      <w:pPr>
        <w:jc w:val="both"/>
        <w:rPr>
          <w:rFonts w:hAnsi="Times New Roman" w:ascii="Times New Roman"/>
          <w:szCs w:val="24"/>
          <w:lang w:val="hr-HR"/>
        </w:rPr>
      </w:pPr>
    </w:p>
    <w:p w:rsidRDefault="002B11F7" w:rsidP="00AB7A2F" w:rsidR="002B11F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B11F7" w:rsidP="00995CE9" w:rsidR="002B11F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B11F7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77AD8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A859F7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7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AD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1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1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1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1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1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7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AD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1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1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1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1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1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803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2016-10-27T13:07:00Z</dcterms:created>
  <dc:creator>Sudsko vijeće</dc:creator>
  <cp:lastModifiedBy>Kristina Švajger</cp:lastModifiedBy>
  <cp:lastPrinted>2016-10-27T13:09:00Z</cp:lastPrinted>
  <dcterms:modified xmlns:xsi="http://www.w3.org/2001/XMLSchema-instance" xsi:type="dcterms:W3CDTF">2016-10-27T13:10:00Z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