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3E01B3" w:rsidR="003E01B3">
        <w:tc>
          <w:tcPr>
            <w:tcW w:type="dxa" w:w="2985"/>
            <w:hideMark/>
          </w:tcPr>
          <w:p w:rsidRDefault="003E01B3" w:rsidR="003E01B3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E01B3" w:rsidR="003E01B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3E01B3" w:rsidR="003E01B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3E01B3" w:rsidR="003E01B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59b2c5b" w14:paraId="59b2c5b" w:rsidRDefault="003E01B3" w:rsidP="003E01B3" w:rsidR="003E01B3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E01B3" w:rsidR="003E01B3">
        <w:trPr>
          <w:trHeight w:val="206"/>
          <w:jc w:val="right"/>
        </w:trPr>
        <w:tc>
          <w:tcPr>
            <w:tcW w:type="dxa" w:w="4320"/>
            <w:hideMark/>
          </w:tcPr>
          <w:p w:rsidRDefault="003E01B3" w:rsidP="003E01B3" w:rsidR="003E01B3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St-80/2017-60</w:t>
            </w:r>
          </w:p>
        </w:tc>
      </w:tr>
    </w:tbl>
    <w:p w:rsidRDefault="003E01B3" w:rsidP="003E01B3" w:rsidR="003E01B3">
      <w:pPr>
        <w:spacing w:after="0"/>
        <w:jc w:val="both"/>
      </w:pPr>
    </w:p>
    <w:p w:rsidRDefault="003E01B3" w:rsidP="003E01B3" w:rsidR="003E01B3">
      <w:pPr>
        <w:spacing w:after="0"/>
        <w:jc w:val="both"/>
      </w:pPr>
    </w:p>
    <w:p w:rsidRDefault="00F856B5" w:rsidP="003E01B3" w:rsidR="00F856B5">
      <w:pPr>
        <w:spacing w:after="0"/>
        <w:jc w:val="both"/>
      </w:pPr>
    </w:p>
    <w:p w:rsidRDefault="003E01B3" w:rsidP="003E01B3" w:rsidR="003E01B3">
      <w:pPr>
        <w:spacing w:after="0"/>
        <w:jc w:val="center"/>
      </w:pPr>
      <w:r>
        <w:t>R</w:t>
      </w:r>
      <w:r w:rsidR="00F856B5">
        <w:t xml:space="preserve"> </w:t>
      </w:r>
      <w:r>
        <w:t>E</w:t>
      </w:r>
      <w:r w:rsidR="00F856B5">
        <w:t xml:space="preserve"> </w:t>
      </w:r>
      <w:r>
        <w:t>P</w:t>
      </w:r>
      <w:r w:rsidR="00F856B5">
        <w:t xml:space="preserve"> </w:t>
      </w:r>
      <w:r>
        <w:t>U</w:t>
      </w:r>
      <w:r w:rsidR="00F856B5">
        <w:t xml:space="preserve"> </w:t>
      </w:r>
      <w:r>
        <w:t>B</w:t>
      </w:r>
      <w:r w:rsidR="00F856B5">
        <w:t xml:space="preserve"> </w:t>
      </w:r>
      <w:r>
        <w:t>L</w:t>
      </w:r>
      <w:r w:rsidR="00F856B5">
        <w:t xml:space="preserve"> </w:t>
      </w:r>
      <w:r>
        <w:t>I</w:t>
      </w:r>
      <w:r w:rsidR="00F856B5">
        <w:t xml:space="preserve"> </w:t>
      </w:r>
      <w:r>
        <w:t>K</w:t>
      </w:r>
      <w:r w:rsidR="00F856B5">
        <w:t xml:space="preserve"> </w:t>
      </w:r>
      <w:r>
        <w:t>A</w:t>
      </w:r>
      <w:r w:rsidR="00F856B5">
        <w:t xml:space="preserve">    </w:t>
      </w:r>
      <w:r>
        <w:t xml:space="preserve"> H</w:t>
      </w:r>
      <w:r w:rsidR="00F856B5">
        <w:t xml:space="preserve"> </w:t>
      </w:r>
      <w:r>
        <w:t>R</w:t>
      </w:r>
      <w:r w:rsidR="00F856B5">
        <w:t xml:space="preserve"> </w:t>
      </w:r>
      <w:r>
        <w:t>V</w:t>
      </w:r>
      <w:r w:rsidR="00F856B5">
        <w:t xml:space="preserve"> </w:t>
      </w:r>
      <w:r>
        <w:t>A</w:t>
      </w:r>
      <w:r w:rsidR="00F856B5">
        <w:t xml:space="preserve"> </w:t>
      </w:r>
      <w:r>
        <w:t>T</w:t>
      </w:r>
      <w:r w:rsidR="00F856B5">
        <w:t xml:space="preserve"> </w:t>
      </w:r>
      <w:r>
        <w:t>S</w:t>
      </w:r>
      <w:r w:rsidR="00F856B5">
        <w:t xml:space="preserve"> </w:t>
      </w:r>
      <w:r>
        <w:t>K</w:t>
      </w:r>
      <w:r w:rsidR="00F856B5">
        <w:t xml:space="preserve"> </w:t>
      </w:r>
      <w:r>
        <w:t>A</w:t>
      </w:r>
    </w:p>
    <w:p w:rsidRDefault="003E01B3" w:rsidP="003E01B3" w:rsidR="003E01B3">
      <w:pPr>
        <w:spacing w:after="0"/>
      </w:pPr>
    </w:p>
    <w:p w:rsidRDefault="003E01B3" w:rsidP="003E01B3" w:rsidR="003E01B3">
      <w:pPr>
        <w:spacing w:after="0"/>
      </w:pPr>
    </w:p>
    <w:p w:rsidRDefault="003E01B3" w:rsidP="003E01B3" w:rsidR="003E01B3">
      <w:pPr>
        <w:spacing w:after="0"/>
        <w:jc w:val="center"/>
      </w:pPr>
      <w:r>
        <w:t>R J E Š E NJ E</w:t>
      </w:r>
    </w:p>
    <w:p w:rsidRDefault="003E01B3" w:rsidP="003E01B3" w:rsidR="003E01B3">
      <w:pPr>
        <w:spacing w:after="0"/>
        <w:jc w:val="center"/>
      </w:pPr>
    </w:p>
    <w:p w:rsidRDefault="003E01B3" w:rsidP="003E01B3" w:rsidR="003E01B3">
      <w:pPr>
        <w:spacing w:after="0"/>
      </w:pPr>
    </w:p>
    <w:p w:rsidRDefault="003E01B3" w:rsidP="003E01B3" w:rsidR="003E01B3">
      <w:pPr>
        <w:spacing w:after="0"/>
        <w:ind w:firstLine="708"/>
        <w:jc w:val="both"/>
      </w:pPr>
      <w:r>
        <w:t>Trgovački s</w:t>
      </w:r>
      <w:r w:rsidR="002B4AC2">
        <w:t>ud u Varaždinu po sucu</w:t>
      </w:r>
      <w:r>
        <w:t xml:space="preserve">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povodom prijedloga dužnika DRVO VRHOVINE d.o.o. za proizvodnju, trgovinu i usluge, iz Velikog Bukovca, Dravska ulica br. 24, OIB: 82503610311, izvan ročišta </w:t>
      </w:r>
      <w:r w:rsidR="006B7F88">
        <w:t>1</w:t>
      </w:r>
      <w:r w:rsidR="002B4AC2">
        <w:t>1</w:t>
      </w:r>
      <w:r>
        <w:t>. svibnja 2018.</w:t>
      </w:r>
    </w:p>
    <w:p w:rsidRDefault="003E01B3" w:rsidP="003E01B3" w:rsidR="003E01B3">
      <w:pPr>
        <w:spacing w:after="0"/>
        <w:ind w:firstLine="708"/>
        <w:jc w:val="both"/>
      </w:pPr>
    </w:p>
    <w:p w:rsidRDefault="003E01B3" w:rsidP="003E01B3" w:rsidR="003E01B3">
      <w:pPr>
        <w:spacing w:after="0"/>
        <w:ind w:firstLine="708"/>
        <w:jc w:val="both"/>
      </w:pPr>
    </w:p>
    <w:p w:rsidRDefault="003E01B3" w:rsidP="003E01B3" w:rsidR="003E01B3">
      <w:pPr>
        <w:spacing w:after="0"/>
        <w:jc w:val="center"/>
      </w:pPr>
      <w:r>
        <w:t>r i j e š i o    j e</w:t>
      </w:r>
    </w:p>
    <w:p w:rsidRDefault="003E01B3" w:rsidP="003E01B3" w:rsidR="003E01B3">
      <w:pPr>
        <w:spacing w:after="0"/>
        <w:jc w:val="center"/>
      </w:pPr>
    </w:p>
    <w:p w:rsidRDefault="003E01B3" w:rsidP="003E01B3" w:rsidR="003E01B3">
      <w:pPr>
        <w:spacing w:after="0"/>
        <w:ind w:firstLine="720"/>
        <w:jc w:val="both"/>
      </w:pPr>
    </w:p>
    <w:p w:rsidRDefault="006A5270" w:rsidP="003E01B3" w:rsidR="003E01B3">
      <w:pPr>
        <w:spacing w:after="0"/>
        <w:ind w:hanging="705" w:left="1410"/>
        <w:jc w:val="both"/>
      </w:pPr>
      <w:r>
        <w:t>1)</w:t>
      </w:r>
      <w:r w:rsidR="003E01B3">
        <w:tab/>
        <w:t xml:space="preserve">Određuje se naknada Financijskoj agenciji, Zagreb, Ulica grada Vukovara 70, OIB: 85821130368, za obavljanje poslova u </w:t>
      </w:r>
      <w:proofErr w:type="spellStart"/>
      <w:r w:rsidR="003E01B3">
        <w:t>predstečajnom</w:t>
      </w:r>
      <w:proofErr w:type="spellEnd"/>
      <w:r w:rsidR="003E01B3">
        <w:t xml:space="preserve"> postupku u povodu prijedloga dužnika DRVO VRHOVINE d.o.o. za proizvodnju, trgovinu i usluge, iz Velikog Bukovca, Dravska ulica br. 24, OIB: 82503610311, u ukupnom iznosu od 950,00 kuna (760,00 kuna uvećano za PDV).</w:t>
      </w:r>
    </w:p>
    <w:p w:rsidRDefault="003E01B3" w:rsidP="003E01B3" w:rsidR="003E01B3">
      <w:pPr>
        <w:spacing w:after="0"/>
        <w:ind w:hanging="705" w:left="705"/>
        <w:jc w:val="both"/>
      </w:pPr>
    </w:p>
    <w:p w:rsidRDefault="006A5270" w:rsidP="003E01B3" w:rsidR="003E01B3">
      <w:pPr>
        <w:spacing w:after="0"/>
        <w:ind w:hanging="705" w:left="1410"/>
        <w:jc w:val="both"/>
      </w:pPr>
      <w:r>
        <w:t>2)</w:t>
      </w:r>
      <w:r w:rsidR="003E01B3">
        <w:tab/>
        <w:t xml:space="preserve">Nalaže se računovodstvu ovoga suda iznos od 950,00 </w:t>
      </w:r>
      <w:r w:rsidR="002C34AA">
        <w:t>kuna s računa sudskog depozita -</w:t>
      </w:r>
      <w:r w:rsidR="003E01B3">
        <w:t xml:space="preserve"> iz predujma uplaćenog u ovome predmetu, uplatiti na</w:t>
      </w:r>
      <w:r w:rsidR="00BB59CD">
        <w:t xml:space="preserve"> žiro-</w:t>
      </w:r>
      <w:r w:rsidR="003E01B3">
        <w:t>račun Financijske agencije, Zagreb, Ulica grad</w:t>
      </w:r>
      <w:r w:rsidR="00BB59CD">
        <w:t>a Vukovara 70, OIB: 85821130368</w:t>
      </w:r>
      <w:r w:rsidR="00230F8F">
        <w:t>, broj : HR</w:t>
      </w:r>
      <w:r w:rsidR="00BB59CD">
        <w:t>4223900011100017042, model : HR05, poziv na broj : 7524005-82503610311</w:t>
      </w:r>
      <w:r w:rsidR="00230F8F">
        <w:t>.</w:t>
      </w:r>
    </w:p>
    <w:p w:rsidRDefault="003E01B3" w:rsidP="003E01B3" w:rsidR="003E01B3">
      <w:pPr>
        <w:spacing w:after="0"/>
        <w:jc w:val="both"/>
        <w:rPr>
          <w:lang w:val="en-AU"/>
        </w:rPr>
      </w:pPr>
    </w:p>
    <w:p w:rsidRDefault="003E01B3" w:rsidP="003E01B3" w:rsidR="003E01B3">
      <w:pPr>
        <w:spacing w:after="0"/>
        <w:jc w:val="both"/>
        <w:rPr>
          <w:lang w:val="en-AU"/>
        </w:rPr>
      </w:pPr>
    </w:p>
    <w:p w:rsidRDefault="003E01B3" w:rsidP="003E01B3" w:rsidR="003E01B3">
      <w:pPr>
        <w:spacing w:after="0"/>
        <w:jc w:val="center"/>
      </w:pPr>
      <w:r>
        <w:t>Obrazloženje</w:t>
      </w:r>
    </w:p>
    <w:p w:rsidRDefault="003E01B3" w:rsidP="003E01B3" w:rsidR="003E01B3">
      <w:pPr>
        <w:spacing w:after="0"/>
        <w:jc w:val="center"/>
      </w:pPr>
    </w:p>
    <w:p w:rsidRDefault="003E01B3" w:rsidP="003E01B3" w:rsidR="003E01B3">
      <w:pPr>
        <w:spacing w:after="0"/>
      </w:pPr>
    </w:p>
    <w:p w:rsidRDefault="003E01B3" w:rsidP="003E01B3" w:rsidR="003E01B3">
      <w:pPr>
        <w:spacing w:after="0"/>
        <w:ind w:firstLine="720"/>
        <w:jc w:val="both"/>
      </w:pPr>
      <w:r>
        <w:t>Rješenjem ovoga s</w:t>
      </w:r>
      <w:r w:rsidR="006A5270">
        <w:t>uda poslovni broj 6 St-80/17-5</w:t>
      </w:r>
      <w:r>
        <w:t xml:space="preserve"> od </w:t>
      </w:r>
      <w:r w:rsidR="006A5270">
        <w:t>31. ožujka 2017</w:t>
      </w:r>
      <w:r>
        <w:t xml:space="preserve">. otvoren je </w:t>
      </w:r>
      <w:proofErr w:type="spellStart"/>
      <w:r>
        <w:t>predstečajni</w:t>
      </w:r>
      <w:proofErr w:type="spellEnd"/>
      <w:r>
        <w:t xml:space="preserve"> postupak nad dužnikom DRVO VRHOVINE d.o.o. za proizvodnju, trgovinu i usluge, iz Velikog Bukovca, Dravska ulica br. 24, OIB: 82503610311.</w:t>
      </w:r>
    </w:p>
    <w:p w:rsidRDefault="003E01B3" w:rsidP="003E01B3" w:rsidR="003E01B3">
      <w:pPr>
        <w:spacing w:after="0"/>
        <w:ind w:firstLine="720"/>
        <w:jc w:val="both"/>
      </w:pPr>
      <w:r>
        <w:t xml:space="preserve">Podneskom od </w:t>
      </w:r>
      <w:r w:rsidR="006A5270">
        <w:t>12. svibnja 2017</w:t>
      </w:r>
      <w:r>
        <w:t xml:space="preserve">. FINA je zatražila određivanje naknade za obavljanje poslova u </w:t>
      </w:r>
      <w:proofErr w:type="spellStart"/>
      <w:r>
        <w:t>predsteč</w:t>
      </w:r>
      <w:r w:rsidR="006A5270">
        <w:t>ajnom</w:t>
      </w:r>
      <w:proofErr w:type="spellEnd"/>
      <w:r w:rsidR="006A5270">
        <w:t xml:space="preserve"> postupku u iznosu od 76</w:t>
      </w:r>
      <w:r>
        <w:t>0,00 k</w:t>
      </w:r>
      <w:r w:rsidR="006A5270">
        <w:t>u</w:t>
      </w:r>
      <w:r>
        <w:t>n</w:t>
      </w:r>
      <w:r w:rsidR="006A5270">
        <w:t>a</w:t>
      </w:r>
      <w:r>
        <w:t xml:space="preserve"> uvećano za PDV.</w:t>
      </w:r>
    </w:p>
    <w:p w:rsidRDefault="003E01B3" w:rsidP="003E01B3" w:rsidR="003E01B3">
      <w:pPr>
        <w:spacing w:after="0"/>
        <w:ind w:firstLine="705"/>
        <w:jc w:val="both"/>
      </w:pPr>
      <w:r>
        <w:t xml:space="preserve">Odredbom čl. 2. Pravilnika o vrsti i visini naknade troškova Financijske agencije u </w:t>
      </w:r>
      <w:proofErr w:type="spellStart"/>
      <w:r>
        <w:t>predstečajnom</w:t>
      </w:r>
      <w:proofErr w:type="spellEnd"/>
      <w:r>
        <w:t xml:space="preserve"> postupku i o visini naknade troška Financijske agencije za podnošenje prijedloga za otvaranje stečajnog postupka (Narodne novine br. 106/2015., dalje : Pravilnik) </w:t>
      </w:r>
      <w:r>
        <w:lastRenderedPageBreak/>
        <w:t xml:space="preserve">određeno je da Financijska agencija ima pravo na naknadu za obavljanje poslova u </w:t>
      </w:r>
      <w:proofErr w:type="spellStart"/>
      <w:r>
        <w:t>predstečajnom</w:t>
      </w:r>
      <w:proofErr w:type="spellEnd"/>
      <w:r>
        <w:t xml:space="preserve"> postupku propisanih odredbama Stečajnog zakona u iznosu od 760,00 k</w:t>
      </w:r>
      <w:r w:rsidR="006A5270">
        <w:t>u</w:t>
      </w:r>
      <w:r>
        <w:t>n</w:t>
      </w:r>
      <w:r w:rsidR="006A5270">
        <w:t xml:space="preserve">a </w:t>
      </w:r>
      <w:r>
        <w:t>uvećanom za PDV. Prema</w:t>
      </w:r>
      <w:r w:rsidR="005476E5">
        <w:t xml:space="preserve"> odredbi </w:t>
      </w:r>
      <w:r>
        <w:t xml:space="preserve">čl. 2. st. </w:t>
      </w:r>
      <w:r w:rsidR="006619C2">
        <w:t>3</w:t>
      </w:r>
      <w:r>
        <w:t>.</w:t>
      </w:r>
      <w:r w:rsidR="006619C2">
        <w:t xml:space="preserve"> i st. 4.</w:t>
      </w:r>
      <w:r>
        <w:t xml:space="preserve"> </w:t>
      </w:r>
      <w:r w:rsidR="005476E5">
        <w:t xml:space="preserve">predmetnog </w:t>
      </w:r>
      <w:r>
        <w:t xml:space="preserve">Pravilnika navedena naknada isplaćuje se iz predujma za otvaranje </w:t>
      </w:r>
      <w:proofErr w:type="spellStart"/>
      <w:r>
        <w:t>predstečajnog</w:t>
      </w:r>
      <w:proofErr w:type="spellEnd"/>
      <w:r>
        <w:t xml:space="preserve"> postupka</w:t>
      </w:r>
      <w:r w:rsidR="005476E5">
        <w:t xml:space="preserve"> nakon donošenja rješenja o otvaranju postupka</w:t>
      </w:r>
      <w:r w:rsidR="006619C2">
        <w:t xml:space="preserve"> Financijskoj agenciji na njezin žiro-račun</w:t>
      </w:r>
      <w:r>
        <w:t>.</w:t>
      </w:r>
    </w:p>
    <w:p w:rsidRDefault="00530628" w:rsidP="003E01B3" w:rsidR="003E01B3">
      <w:pPr>
        <w:spacing w:after="0"/>
        <w:ind w:firstLine="705"/>
        <w:jc w:val="both"/>
      </w:pPr>
      <w:r>
        <w:t>Radi iznijetog valjalo je temeljem navedene</w:t>
      </w:r>
      <w:r w:rsidR="006A5270">
        <w:t xml:space="preserve"> odredbe </w:t>
      </w:r>
      <w:r>
        <w:t>čl. 2. st. 1., st. 4 i st. 5. Pravilnika riješiti</w:t>
      </w:r>
      <w:r w:rsidR="006A5270">
        <w:t xml:space="preserve"> kao u izreci ovog rješenja.</w:t>
      </w:r>
    </w:p>
    <w:p w:rsidRDefault="003E01B3" w:rsidP="003E01B3" w:rsidR="003E01B3">
      <w:pPr>
        <w:spacing w:after="0"/>
        <w:ind w:firstLine="705"/>
        <w:jc w:val="both"/>
      </w:pPr>
    </w:p>
    <w:p w:rsidRDefault="003E01B3" w:rsidP="003E01B3" w:rsidR="003E01B3">
      <w:pPr>
        <w:spacing w:after="0"/>
      </w:pPr>
    </w:p>
    <w:p w:rsidRDefault="002B4AC2" w:rsidP="003E01B3" w:rsidR="003E01B3">
      <w:pPr>
        <w:spacing w:after="0"/>
        <w:jc w:val="center"/>
      </w:pPr>
      <w:r>
        <w:t>U Varaždinu 11</w:t>
      </w:r>
      <w:r w:rsidR="003E01B3">
        <w:t xml:space="preserve">. svibnja 2018. </w:t>
      </w:r>
    </w:p>
    <w:p w:rsidRDefault="003E01B3" w:rsidP="003E01B3" w:rsidR="003E01B3">
      <w:pPr>
        <w:spacing w:after="0"/>
        <w:jc w:val="center"/>
      </w:pPr>
    </w:p>
    <w:p w:rsidRDefault="003E01B3" w:rsidP="003E01B3" w:rsidR="003E01B3">
      <w:pPr>
        <w:spacing w:after="0"/>
        <w:ind w:firstLine="720"/>
        <w:jc w:val="center"/>
      </w:pPr>
    </w:p>
    <w:p w:rsidRDefault="003E01B3" w:rsidP="003E01B3" w:rsidR="003E01B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Sudac:</w:t>
      </w:r>
    </w:p>
    <w:p w:rsidRDefault="003E01B3" w:rsidP="003E01B3" w:rsidR="003E01B3">
      <w:pPr>
        <w:spacing w:after="0"/>
        <w:ind w:firstLine="720"/>
        <w:jc w:val="both"/>
      </w:pPr>
    </w:p>
    <w:p w:rsidRDefault="003E01B3" w:rsidP="003E01B3" w:rsidR="003E01B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Hugo Wedemeyer, v. r.</w:t>
      </w:r>
    </w:p>
    <w:p w:rsidRDefault="003E01B3" w:rsidP="003E01B3" w:rsidR="003E01B3">
      <w:pPr>
        <w:spacing w:after="0"/>
        <w:ind w:firstLine="720"/>
        <w:jc w:val="both"/>
      </w:pPr>
    </w:p>
    <w:p w:rsidRDefault="003E01B3" w:rsidP="003E01B3" w:rsidR="003E01B3">
      <w:pPr>
        <w:spacing w:after="0"/>
        <w:ind w:firstLine="720"/>
        <w:jc w:val="both"/>
      </w:pPr>
    </w:p>
    <w:p w:rsidRDefault="003E01B3" w:rsidP="003E01B3" w:rsidR="003E01B3">
      <w:pPr>
        <w:spacing w:after="0"/>
        <w:ind w:firstLine="720" w:left="423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 </w:t>
      </w:r>
    </w:p>
    <w:p w:rsidRDefault="003E01B3" w:rsidP="003E01B3" w:rsidR="003E01B3">
      <w:pPr>
        <w:spacing w:after="0"/>
        <w:ind w:firstLine="720"/>
        <w:jc w:val="both"/>
      </w:pPr>
    </w:p>
    <w:p w:rsidRDefault="003E01B3" w:rsidP="003E01B3" w:rsidR="003E01B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E01B3" w:rsidP="003E01B3" w:rsidR="003E01B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E01B3" w:rsidP="003E01B3" w:rsidR="003E01B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</w:p>
    <w:p w:rsidRDefault="003E01B3" w:rsidP="003E01B3" w:rsidR="003E01B3">
      <w:pPr>
        <w:spacing w:after="0"/>
        <w:jc w:val="both"/>
      </w:pPr>
      <w:r>
        <w:t>Uputa  o  pravnom  lijeku :</w:t>
      </w:r>
    </w:p>
    <w:p w:rsidRDefault="003E01B3" w:rsidP="003E01B3" w:rsidR="003E01B3">
      <w:pPr>
        <w:spacing w:after="0"/>
        <w:jc w:val="both"/>
      </w:pPr>
      <w:r>
        <w:t xml:space="preserve">Protiv ovoga rješenja žalbu dopuštena je žalba u roku od osam (8) dana od isteka osmog dana od objave rješenja na e-Oglasnoj ploči. Žalba se podnosi putem ovog suda u tri (3) primjerka, a o žalbi odlučuje Visoki trgovački sud Republike Hrvatske u Zagrebu.  </w:t>
      </w:r>
    </w:p>
    <w:p w:rsidRDefault="003E01B3" w:rsidP="003E01B3" w:rsidR="003E01B3">
      <w:pPr>
        <w:spacing w:after="0"/>
        <w:jc w:val="both"/>
      </w:pPr>
    </w:p>
    <w:p w:rsidRDefault="003E01B3" w:rsidP="003E01B3" w:rsidR="003E01B3">
      <w:pPr>
        <w:spacing w:after="0"/>
        <w:jc w:val="both"/>
      </w:pPr>
    </w:p>
    <w:p w:rsidRDefault="003E01B3" w:rsidP="003E01B3" w:rsidR="003E01B3">
      <w:pPr>
        <w:spacing w:after="0"/>
        <w:jc w:val="both"/>
      </w:pPr>
      <w:r>
        <w:t>DNA:</w:t>
      </w:r>
    </w:p>
    <w:p w:rsidRDefault="003E01B3" w:rsidP="003E01B3" w:rsidR="003E01B3">
      <w:pPr>
        <w:spacing w:after="0"/>
        <w:jc w:val="both"/>
      </w:pPr>
    </w:p>
    <w:p w:rsidRDefault="003E01B3" w:rsidP="003E01B3" w:rsidR="003E01B3">
      <w:pPr>
        <w:spacing w:after="0"/>
        <w:jc w:val="both"/>
      </w:pPr>
      <w:r>
        <w:t>- e-Oglasna ploča ovoga suda,</w:t>
      </w:r>
    </w:p>
    <w:p w:rsidRDefault="003E01B3" w:rsidP="003E01B3" w:rsidR="003E01B3">
      <w:pPr>
        <w:spacing w:after="0"/>
        <w:jc w:val="both"/>
      </w:pPr>
      <w:r>
        <w:t xml:space="preserve">- računovodstvo - </w:t>
      </w:r>
      <w:r>
        <w:rPr>
          <w:i/>
        </w:rPr>
        <w:t>nakon pravomoćnosti</w:t>
      </w:r>
      <w:r>
        <w:t>.</w:t>
      </w:r>
    </w:p>
    <w:p w:rsidRDefault="003E01B3" w:rsidP="003E01B3" w:rsidR="003E01B3">
      <w:pPr>
        <w:spacing w:after="0"/>
        <w:jc w:val="both"/>
        <w:rPr>
          <w:i/>
          <w:lang w:val="en-AU"/>
        </w:rPr>
      </w:pPr>
    </w:p>
    <w:p w:rsidRDefault="003E01B3" w:rsidP="003E01B3" w:rsidR="003E01B3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3E01B3" w:rsidP="003E01B3" w:rsidR="003E01B3">
      <w:pPr>
        <w:pStyle w:val="Naslovdokumenta"/>
        <w:spacing w:after="0"/>
      </w:pPr>
    </w:p>
    <w:p w:rsidRDefault="003E01B3" w:rsidP="003E01B3" w:rsidR="003E01B3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E01B3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F17" w:rsidP="00537B78" w:rsidR="00A41F17">
      <w:r>
        <w:separator/>
      </w:r>
    </w:p>
  </w:endnote>
  <w:endnote w:id="0" w:type="continuationSeparator">
    <w:p w:rsidRDefault="00A41F17" w:rsidP="00537B78" w:rsidR="00A41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9655039"/>
      <w:docPartObj>
        <w:docPartGallery w:val="Page Numbers (Bottom of Page)"/>
        <w:docPartUnique/>
      </w:docPartObj>
    </w:sdtPr>
    <w:sdtEndPr/>
    <w:sdtContent>
      <w:p w:rsidRDefault="003E01B3" w:rsidR="003E01B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2DB9">
          <w:t>2</w:t>
        </w:r>
        <w:r>
          <w:fldChar w:fldCharType="end"/>
        </w:r>
      </w:p>
    </w:sdtContent>
  </w:sdt>
  <w:p w:rsidRDefault="003E01B3" w:rsidR="003E01B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F17" w:rsidP="00537B78" w:rsidR="00A41F17">
      <w:r>
        <w:separator/>
      </w:r>
    </w:p>
  </w:footnote>
  <w:footnote w:id="0" w:type="continuationSeparator">
    <w:p w:rsidRDefault="00A41F17" w:rsidP="00537B78" w:rsidR="00A41F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1B3" w:rsidR="008333A9">
    <w:pPr>
      <w:pStyle w:val="Zaglavlje"/>
    </w:pPr>
    <w:r>
      <w:rPr>
        <w:rStyle w:val="PozadinaSvijetloCrvena"/>
        <w:shd w:fill="auto" w:color="auto" w:val="clear"/>
      </w:rPr>
      <w:t>Poslovni broj : 6 St-80/2017-60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0F8F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523F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AC2"/>
    <w:rsid w:val="002B516C"/>
    <w:rsid w:val="002B6864"/>
    <w:rsid w:val="002B6DF4"/>
    <w:rsid w:val="002C297F"/>
    <w:rsid w:val="002C32B4"/>
    <w:rsid w:val="002C333B"/>
    <w:rsid w:val="002C34AA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39C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1B3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0628"/>
    <w:rsid w:val="00531269"/>
    <w:rsid w:val="00533860"/>
    <w:rsid w:val="00536C20"/>
    <w:rsid w:val="00537B78"/>
    <w:rsid w:val="005437D7"/>
    <w:rsid w:val="00543CB6"/>
    <w:rsid w:val="00544E5B"/>
    <w:rsid w:val="005476E5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2DB9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19C2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270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F88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1CB"/>
    <w:rsid w:val="00A40615"/>
    <w:rsid w:val="00A4166D"/>
    <w:rsid w:val="00A41F17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59CD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56B5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E01B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3E01B3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E01B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3E01B3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863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St-80/2017-60</izvorni_sadrzaj>
    <derivirana_varijabla naziv="DomainObject.Oznaka_1">St-80/2017-60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studenog 2017.</izvorni_sadrzaj>
    <derivirana_varijabla naziv="DomainObject.Predmet.DatumRjesavanja_1">7.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DRVO VRHOVINE društvo s ograničenom odgovornošću za proizvodnju, trgovinu i usluge</izvorni_sadrzaj>
    <derivirana_varijabla naziv="DomainObject.Predmet.StrankaFormated_1">  DRVO VRHOVINE društvo s ograničenom odgovornošću za proizvodnju, trgovinu i usluge</derivirana_varijabla>
  </DomainObject.Predmet.StrankaFormated>
  <DomainObject.Predmet.StrankaFormatedOIB>
    <izvorni_sadrzaj>  DRVO VRHOVINE društvo s ograničenom odgovornošću za proizvodnju, trgovinu i usluge, OIB 82503610311</izvorni_sadrzaj>
    <derivirana_varijabla naziv="DomainObject.Predmet.StrankaFormatedOIB_1">  DRVO VRHOVINE društvo s ograničenom odgovornošću za proizvodnju, trgovinu i usluge, OIB 82503610311</derivirana_varijabla>
  </DomainObject.Predmet.StrankaFormatedOIB>
  <DomainObject.Predmet.StrankaFormatedWithAdress>
    <izvorni_sadrzaj> DRVO VRHOVINE društvo s ograničenom odgovornošću za proizvodnju, trgovinu i usluge, Veliki Bukovec, Dravska ulica 24, 42231 Mali Bukovec</izvorni_sadrzaj>
    <derivirana_varijabla naziv="DomainObject.Predmet.StrankaFormatedWithAdress_1"> DRVO VRHOVINE društvo s ograničenom odgovornošću za proizvodnju, trgovinu i usluge, Veliki Bukovec, Dravska ulica 24, 42231 Mali Bukovec</derivirana_varijabla>
  </DomainObject.Predmet.StrankaFormatedWithAdress>
  <DomainObject.Predmet.StrankaFormatedWithAdressOIB>
    <izvorni_sadrzaj> DRVO VRHOVINE društvo s ograničenom odgovornošću za proizvodnju, trgovinu i usluge, OIB 82503610311, Veliki Bukovec, Dravska ulica 24, 42231 Mali Bukovec</izvorni_sadrzaj>
    <derivirana_varijabla naziv="DomainObject.Predmet.StrankaFormatedWithAdressOIB_1"> DRVO VRHOVINE društvo s ograničenom odgovornošću za proizvodnju, trgovinu i usluge, OIB 82503610311, Veliki Bukovec, Dravska ulica 24, 42231 Mali Bukovec</derivirana_varijabla>
  </DomainObject.Predmet.StrankaFormatedWithAdressOIB>
  <DomainObject.Predmet.StrankaWithAdress>
    <izvorni_sadrzaj>DRVO VRHOVINE društvo s ograničenom odgovornošću za proizvodnju, trgovinu i usluge Veliki Bukovec, Dravska ulica 24,42231 Mali Bukovec</izvorni_sadrzaj>
    <derivirana_varijabla naziv="DomainObject.Predmet.StrankaWithAdress_1">DRVO VRHOVINE društvo s ograničenom odgovornošću za proizvodnju, trgovinu i usluge Veliki Bukovec, Dravska ulica 24,42231 Mali Bukovec</derivirana_varijabla>
  </DomainObject.Predmet.StrankaWithAdress>
  <DomainObject.Predmet.StrankaWithAdressOIB>
    <izvorni_sadrzaj>DRVO VRHOVINE društvo s ograničenom odgovornošću za proizvodnju, trgovinu i usluge, OIB 82503610311, Veliki Bukovec, Dravska ulica 24,42231 Mali Bukovec</izvorni_sadrzaj>
    <derivirana_varijabla naziv="DomainObject.Predmet.StrankaWithAdressOIB_1">DRVO VRHOVINE društvo s ograničenom odgovornošću za proizvodnju, trgovinu i usluge, OIB 82503610311, Veliki Bukovec, Dravska ulica 24,42231 Mali Bukovec</derivirana_varijabla>
  </DomainObject.Predmet.StrankaWithAdressOIB>
  <DomainObject.Predmet.StrankaNazivFormated>
    <izvorni_sadrzaj>DRVO VRHOVINE društvo s ograničenom odgovornošću za proizvodnju, trgovinu i usluge</izvorni_sadrzaj>
    <derivirana_varijabla naziv="DomainObject.Predmet.StrankaNazivFormated_1">DRVO VRHOVINE društvo s ograničenom odgovornošću za proizvodnju, trgovinu i usluge</derivirana_varijabla>
  </DomainObject.Predmet.StrankaNazivFormated>
  <DomainObject.Predmet.StrankaNazivFormatedOIB>
    <izvorni_sadrzaj>DRVO VRHOVINE društvo s ograničenom odgovornošću za proizvodnju, trgovinu i usluge, OIB 82503610311</izvorni_sadrzaj>
    <derivirana_varijabla naziv="DomainObject.Predmet.StrankaNazivFormatedOIB_1">DRVO VRHOVINE društvo s ograničenom odgovornošću za proizvodnju, trgovinu i usluge, OIB 82503610311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83968622.77</izvorni_sadrzaj>
    <derivirana_varijabla naziv="DomainObject.Predmet.TrenutnaVrijednost_1">83968622.77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DRVO VRHOVINE društvo s ograničenom odgovornošću za proizvodnju, trgovinu i usluge</item>
    </izvorni_sadrzaj>
    <derivirana_varijabla naziv="DomainObject.Predmet.StrankaListFormated_1">
      <item>DRVO VRHOVINE društvo s ograničenom odgovornošću za proizvodnju, trgovinu i usluge</item>
    </derivirana_varijabla>
  </DomainObject.Predmet.StrankaListFormated>
  <DomainObject.Predmet.StrankaListFormatedOIB>
    <izvorni_sadrzaj>
      <item>DRVO VRHOVINE društvo s ograničenom odgovornošću za proizvodnju, trgovinu i usluge, OIB 82503610311</item>
    </izvorni_sadrzaj>
    <derivirana_varijabla naziv="DomainObject.Predmet.StrankaListFormatedOIB_1">
      <item>DRVO VRHOVINE društvo s ograničenom odgovornošću za proizvodnju, trgovinu i usluge, OIB 82503610311</item>
    </derivirana_varijabla>
  </DomainObject.Predmet.StrankaListFormatedOIB>
  <DomainObject.Predmet.StrankaListFormatedWithAdress>
    <izvorni_sadrzaj>
      <item>DRVO VRHOVINE društvo s ograničenom odgovornošću za proizvodnju, trgovinu i usluge, Veliki Bukovec, Dravska ulica 24, 42231 Mali Bukovec</item>
    </izvorni_sadrzaj>
    <derivirana_varijabla naziv="DomainObject.Predmet.StrankaListFormatedWithAdress_1">
      <item>DRVO VRHOVINE društvo s ograničenom odgovornošću za proizvodnju, trgovinu i usluge, Veliki Bukovec, Dravska ulica 24, 42231 Mali Bukovec</item>
    </derivirana_varijabla>
  </DomainObject.Predmet.StrankaListFormatedWithAdress>
  <DomainObject.Predmet.StrankaListFormatedWithAdressOIB>
    <izvorni_sadrzaj>
      <item>DRVO VRHOVINE društvo s ograničenom odgovornošću za proizvodnju, trgovinu i usluge, OIB 82503610311, Veliki Bukovec, Dravska ulica 24, 42231 Mali Bukovec</item>
    </izvorni_sadrzaj>
    <derivirana_varijabla naziv="DomainObject.Predmet.StrankaListFormatedWithAdressOIB_1">
      <item>DRVO VRHOVINE društvo s ograničenom odgovornošću za proizvodnju, trgovinu i usluge, OIB 82503610311, Veliki Bukovec, Dravska ulica 24, 42231 Mali Bukovec</item>
    </derivirana_varijabla>
  </DomainObject.Predmet.StrankaListFormatedWithAdressOIB>
  <DomainObject.Predmet.StrankaListNazivFormated>
    <izvorni_sadrzaj>
      <item>DRVO VRHOVINE društvo s ograničenom odgovornošću za proizvodnju, trgovinu i usluge</item>
    </izvorni_sadrzaj>
    <derivirana_varijabla naziv="DomainObject.Predmet.StrankaListNazivFormated_1">
      <item>DRVO VRHOVINE društvo s ograničenom odgovornošću za proizvodnju, trgovinu i usluge</item>
    </derivirana_varijabla>
  </DomainObject.Predmet.StrankaListNazivFormated>
  <DomainObject.Predmet.StrankaListNazivFormatedOIB>
    <izvorni_sadrzaj>
      <item>DRVO VRHOVINE društvo s ograničenom odgovornošću za proizvodnju, trgovinu i usluge, OIB 82503610311</item>
    </izvorni_sadrzaj>
    <derivirana_varijabla naziv="DomainObject.Predmet.StrankaListNazivFormatedOIB_1">
      <item>DRVO VRHOVINE društvo s ograničenom odgovornošću za proizvodnju, trgovinu i usluge, OIB 82503610311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</item>
      <item>KREDITNA BANKA ZAGREB, dioničko društvo</item>
      <item>ŠTEDBANKA dioničko društvo</item>
      <item>CROATIA osiguranje d.d.</item>
      <item>Odvjetničko društvo VRBANOVIĆ &amp; ŠTEFIČIĆ društvo s ograničenom odgovornošću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</item>
      <item>VENETO BANKA dioničko društvo</item>
      <item>DRVO VRHOVINE društvo s ograničenom odgovornošću za proizvodnju, trgovinu i usluge</item>
      <item>Tomo Božić, zamjenik ŽDO</item>
      <item>Republika Hrvatska</item>
      <item>Županijsko državno odvjetništvo u Varaždinu</item>
      <item>HRVATSKA POŠTANSKA BANKA, dioničko društvo</item>
      <item>Fond za zaštitu okoliša i energetsku učinkovitost</item>
    </izvorni_sadrzaj>
    <derivirana_varijabla naziv="DomainObject.Predmet.OstaliListFormated_1"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</item>
      <item>KREDITNA BANKA ZAGREB, dioničko društvo</item>
      <item>ŠTEDBANKA dioničko društvo</item>
      <item>CROATIA osiguranje d.d.</item>
      <item>Odvjetničko društvo VRBANOVIĆ &amp; ŠTEFIČIĆ društvo s ograničenom odgovornošću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</item>
      <item>VENETO BANKA dioničko društvo</item>
      <item>DRVO VRHOVINE društvo s ograničenom odgovornošću za proizvodnju, trgovinu i usluge</item>
      <item>Tomo Božić, zamjenik ŽDO</item>
      <item>Republika Hrvatska</item>
      <item>Županijsko državno odvjetništvo u Varaždinu</item>
      <item>HRVATSKA POŠTANSKA BANKA, dioničko društvo</item>
      <item>Fond za zaštitu okoliša i energetsku učinkovitost</item>
    </derivirana_varijabla>
  </DomainObject.Predmet.OstaliListFormated>
  <DomainObject.Predmet.OstaliListFormatedOIB>
    <izvorni_sadrzaj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</item>
      <item>KREDITNA BANKA ZAGREB, dioničko društvo, OIB 70663193635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OIB 85127306373</item>
      <item>VENETO BANKA dioničko društvo, OIB 81712716992</item>
      <item>DRVO VRHOVINE društvo s ograničenom odgovornošću za proizvodnju, trgovinu i usluge, OIB 82503610311</item>
      <item>Tomo Božić, zamjenik ŽDO</item>
      <item>Republika Hrvatska, OIB 52634238587</item>
      <item>Županijsko državno odvjetništvo u Varaždinu</item>
      <item>HRVATSKA POŠTANSKA BANKA, dioničko društvo, OIB 87939104217</item>
      <item>Fond za zaštitu okoliša i energetsku učinkovitost, OIB 85828625994</item>
    </izvorni_sadrzaj>
    <derivirana_varijabla naziv="DomainObject.Predmet.OstaliListFormatedOIB_1"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</item>
      <item>KREDITNA BANKA ZAGREB, dioničko društvo, OIB 70663193635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OIB 85127306373</item>
      <item>VENETO BANKA dioničko društvo, OIB 81712716992</item>
      <item>DRVO VRHOVINE društvo s ograničenom odgovornošću za proizvodnju, trgovinu i usluge, OIB 82503610311</item>
      <item>Tomo Božić, zamjenik ŽDO</item>
      <item>Republika Hrvatska, OIB 52634238587</item>
      <item>Županijsko državno odvjetništvo u Varaždinu</item>
      <item>HRVATSKA POŠTANSKA BANKA, dioničko društvo, OIB 87939104217</item>
      <item>Fond za zaštitu okoliša i energetsku učinkovitost, OIB 85828625994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Zvonko Hrain, povjerenik</item>
      <item>Hrvatska radiotelevizija, Prisavlje 3, 10000 Zagreb</item>
      <item>STON-ING, društvo s ograničenom odgovornošću za proizvodnju, trgovinu i usluge,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Opatička 3, 48000 Koprivnica</item>
      <item>KREDITNA BANKA ZAGREB, dioničko društvo, Ulica grada Vukovara 74, 10000 Zagreb</item>
      <item>ŠTEDBANKA dioničko društvo, Slavonska Avenija 3, 10000 Zagreb</item>
      <item>CROATIA osiguranje d.d., Vatroslava Jagića 33, 10000 Zagreb</item>
      <item>Odvjetničko društvo VRBANOVIĆ &amp; ŠTEFIČIĆ društvo s ograničenom odgovornošću, Črešnjevec 4, 10000 Zagreb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Radnička Cesta 22, 10000 Zagreb</item>
      <item>VENETO BANKA dioničko društvo, Draškovićeva 58, 10000 Zagreb</item>
      <item>DRVO VRHOVINE društvo s ograničenom odgovornošću za proizvodnju, trgovinu i usluge, Dravska ulica 24, 42230 Veliki Bukovec</item>
      <item>Tomo Božić, zamjenik ŽDO</item>
      <item>Republika Hrvatska</item>
      <item>Županijsko državno odvjetništvo u Varaždinu</item>
      <item>HRVATSKA POŠTANSKA BANKA, dioničko društvo, Jurišićeva 4, 10000 Zagreb</item>
      <item>Fond za zaštitu okoliša i energetsku učinkovitost, Radnička cesta 80, 10000 Zagreb</item>
    </izvorni_sadrzaj>
    <derivirana_varijabla naziv="DomainObject.Predmet.OstaliListFormatedWithAdress_1">
      <item>Sudski registar</item>
      <item>Financijska agencija, Ulica grada Vukovara 70, 10000 Zagreb</item>
      <item>Zvonko Hrain, povjerenik</item>
      <item>Hrvatska radiotelevizija, Prisavlje 3, 10000 Zagreb</item>
      <item>STON-ING, društvo s ograničenom odgovornošću za proizvodnju, trgovinu i usluge,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Opatička 3, 48000 Koprivnica</item>
      <item>KREDITNA BANKA ZAGREB, dioničko društvo, Ulica grada Vukovara 74, 10000 Zagreb</item>
      <item>ŠTEDBANKA dioničko društvo, Slavonska Avenija 3, 10000 Zagreb</item>
      <item>CROATIA osiguranje d.d., Vatroslava Jagića 33, 10000 Zagreb</item>
      <item>Odvjetničko društvo VRBANOVIĆ &amp; ŠTEFIČIĆ društvo s ograničenom odgovornošću, Črešnjevec 4, 10000 Zagreb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Radnička Cesta 22, 10000 Zagreb</item>
      <item>VENETO BANKA dioničko društvo, Draškovićeva 58, 10000 Zagreb</item>
      <item>DRVO VRHOVINE društvo s ograničenom odgovornošću za proizvodnju, trgovinu i usluge, Dravska ulica 24, 42230 Veliki Bukovec</item>
      <item>Tomo Božić, zamjenik ŽDO</item>
      <item>Republika Hrvatska</item>
      <item>Županijsko državno odvjetništvo u Varaždinu</item>
      <item>HRVATSKA POŠTANSKA BANKA, dioničko društvo, Jurišićeva 4, 10000 Zagreb</item>
      <item>Fond za zaštitu okoliša i energetsku učinkovitost, Radnička cesta 80, 10000 Zagreb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Zvonko Hrain, povjerenik</item>
      <item>Hrvatska radiotelevizija, OIB 68419124305, Prisavlje 3, 10000 Zagreb</item>
      <item>STON-ING, društvo s ograničenom odgovornošću za proizvodnju, trgovinu i usluge, OIB 45561493065,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97326283154, Opatička 3, 48000 Koprivnica</item>
      <item>KREDITNA BANKA ZAGREB, dioničko društvo, OIB 70663193635, Ulica grada Vukovara 74, 10000 Zagreb</item>
      <item>ŠTEDBANKA dioničko društvo, OIB 58063088591, Slavonska Avenija 3, 10000 Zagreb</item>
      <item>CROATIA osiguranje d.d., OIB 26187994862, Vatroslava Jagića 33, 10000 Zagreb</item>
      <item>Odvjetničko društvo VRBANOVIĆ &amp; ŠTEFIČIĆ društvo s ograničenom odgovornošću, OIB 63254210399, Črešnjevec 4, 10000 Zagreb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OIB 85127306373, Radnička Cesta 22, 10000 Zagreb</item>
      <item>VENETO BANKA dioničko društvo, OIB 81712716992, Draškovićeva 58, 10000 Zagreb</item>
      <item>DRVO VRHOVINE društvo s ograničenom odgovornošću za proizvodnju, trgovinu i usluge, OIB 82503610311, Dravska ulica 24, 42230 Veliki Bukovec</item>
      <item>Tomo Božić, zamjenik ŽDO</item>
      <item>Republika Hrvatska, OIB 52634238587</item>
      <item>Županijsko državno odvjetništvo u Varaždinu</item>
      <item>HRVATSKA POŠTANSKA BANKA, dioničko društvo, OIB 87939104217, Jurišićeva 4, 10000 Zagreb</item>
      <item>Fond za zaštitu okoliša i energetsku učinkovitost, OIB 85828625994, Radnička cesta 80, 10000 Zagreb</item>
    </izvorni_sadrzaj>
    <derivirana_varijabla naziv="DomainObject.Predmet.OstaliListFormatedWithAdressOIB_1">
      <item>Sudski registar</item>
      <item>Financijska agencija, OIB 85821130368, Ulica grada Vukovara 70, 10000 Zagreb</item>
      <item>Zvonko Hrain, povjerenik</item>
      <item>Hrvatska radiotelevizija, OIB 68419124305, Prisavlje 3, 10000 Zagreb</item>
      <item>STON-ING, društvo s ograničenom odgovornošću za proizvodnju, trgovinu i usluge, OIB 45561493065,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97326283154, Opatička 3, 48000 Koprivnica</item>
      <item>KREDITNA BANKA ZAGREB, dioničko društvo, OIB 70663193635, Ulica grada Vukovara 74, 10000 Zagreb</item>
      <item>ŠTEDBANKA dioničko društvo, OIB 58063088591, Slavonska Avenija 3, 10000 Zagreb</item>
      <item>CROATIA osiguranje d.d., OIB 26187994862, Vatroslava Jagića 33, 10000 Zagreb</item>
      <item>Odvjetničko društvo VRBANOVIĆ &amp; ŠTEFIČIĆ društvo s ograničenom odgovornošću, OIB 63254210399, Črešnjevec 4, 10000 Zagreb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OIB 85127306373, Radnička Cesta 22, 10000 Zagreb</item>
      <item>VENETO BANKA dioničko društvo, OIB 81712716992, Draškovićeva 58, 10000 Zagreb</item>
      <item>DRVO VRHOVINE društvo s ograničenom odgovornošću za proizvodnju, trgovinu i usluge, OIB 82503610311, Dravska ulica 24, 42230 Veliki Bukovec</item>
      <item>Tomo Božić, zamjenik ŽDO</item>
      <item>Republika Hrvatska, OIB 52634238587</item>
      <item>Županijsko državno odvjetništvo u Varaždinu</item>
      <item>HRVATSKA POŠTANSKA BANKA, dioničko društvo, OIB 87939104217, Jurišićeva 4, 10000 Zagreb</item>
      <item>Fond za zaštitu okoliša i energetsku učinkovitost, OIB 85828625994, Radnička cesta 80, 10000 Zagreb</item>
    </derivirana_varijabla>
  </DomainObject.Predmet.OstaliListFormatedWithAdressOIB>
  <DomainObject.Predmet.OstaliListNazivFormated>
    <izvorni_sadrzaj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</item>
      <item>KREDITNA BANKA ZAGREB, dioničko društvo</item>
      <item>ŠTEDBANKA dioničko društvo</item>
      <item>CROATIA osiguranje d.d.</item>
      <item>Odvjetničko društvo VRBANOVIĆ &amp; ŠTEFIČIĆ društvo s ograničenom odgovornošću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</item>
      <item>VENETO BANKA dioničko društvo</item>
      <item>DRVO VRHOVINE društvo s ograničenom odgovornošću za proizvodnju, trgovinu i usluge</item>
      <item>Tomo Božić, zamjenik ŽDO</item>
      <item>Republika Hrvatska</item>
      <item>Županijsko državno odvjetništvo u Varaždinu</item>
      <item>HRVATSKA POŠTANSKA BANKA, dioničko društvo</item>
      <item>Fond za zaštitu okoliša i energetsku učinkovitost</item>
    </izvorni_sadrzaj>
    <derivirana_varijabla naziv="DomainObject.Predmet.OstaliListNazivFormated_1"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</item>
      <item>KREDITNA BANKA ZAGREB, dioničko društvo</item>
      <item>ŠTEDBANKA dioničko društvo</item>
      <item>CROATIA osiguranje d.d.</item>
      <item>Odvjetničko društvo VRBANOVIĆ &amp; ŠTEFIČIĆ društvo s ograničenom odgovornošću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</item>
      <item>VENETO BANKA dioničko društvo</item>
      <item>DRVO VRHOVINE društvo s ograničenom odgovornošću za proizvodnju, trgovinu i usluge</item>
      <item>Tomo Božić, zamjenik ŽDO</item>
      <item>Republika Hrvatska</item>
      <item>Županijsko državno odvjetništvo u Varaždinu</item>
      <item>HRVATSKA POŠTANSKA BANKA, dioničko društvo</item>
      <item>Fond za zaštitu okoliša i energetsku učinkovitost</item>
    </derivirana_varijabla>
  </DomainObject.Predmet.OstaliListNazivFormated>
  <DomainObject.Predmet.OstaliListNazivFormatedOIB>
    <izvorni_sadrzaj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</item>
      <item>KREDITNA BANKA ZAGREB, dioničko društvo, OIB 70663193635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OIB 85127306373</item>
      <item>VENETO BANKA dioničko društvo, OIB 81712716992</item>
      <item>DRVO VRHOVINE društvo s ograničenom odgovornošću za proizvodnju, trgovinu i usluge, OIB 82503610311</item>
      <item>Tomo Božić, zamjenik ŽDO</item>
      <item>Republika Hrvatska, OIB 52634238587</item>
      <item>Županijsko državno odvjetništvo u Varaždinu</item>
      <item>HRVATSKA POŠTANSKA BANKA, dioničko društvo, OIB 87939104217</item>
      <item>Fond za zaštitu okoliša i energetsku učinkovitost, OIB 85828625994</item>
    </izvorni_sadrzaj>
    <derivirana_varijabla naziv="DomainObject.Predmet.OstaliListNazivFormatedOIB_1"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</item>
      <item>KREDITNA BANKA ZAGREB, dioničko društvo, OIB 70663193635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OIB 85127306373</item>
      <item>VENETO BANKA dioničko društvo, OIB 81712716992</item>
      <item>DRVO VRHOVINE društvo s ograničenom odgovornošću za proizvodnju, trgovinu i usluge, OIB 82503610311</item>
      <item>Tomo Božić, zamjenik ŽDO</item>
      <item>Republika Hrvatska, OIB 52634238587</item>
      <item>Županijsko državno odvjetništvo u Varaždinu</item>
      <item>HRVATSKA POŠTANSKA BANKA, dioničko društvo, OIB 87939104217</item>
      <item>Fond za zaštitu okoliša i energetsku učinkovitost, OIB 85828625994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St-80/2017-60</izvorni_sadrzaj>
    <derivirana_varijabla naziv="DomainObject.PoslovniBrojDokumenta_1">St-80/2017-60</derivirana_varijabla>
  </DomainObject.PoslovniBrojDokumenta>
  <DomainObject.Predmet.StrankaIDrugi>
    <izvorni_sadrzaj>DRVO VRHOVINE društvo s ograničenom odgovornošću za proizvodnju, trgovinu i usluge</izvorni_sadrzaj>
    <derivirana_varijabla naziv="DomainObject.Predmet.StrankaIDrugi_1">DRVO VRHOVINE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DRVO VRHOVINE društvo s ograničenom odgovornošću za proizvodnju, trgovinu i usluge, OIB 82503610311, Veliki Bukovec, Dravska ulica 24, 42231 Mali Bukovec</izvorni_sadrzaj>
    <derivirana_varijabla naziv="DomainObject.Predmet.StrankaIDrugiAdressOIB_1">DRVO VRHOVINE društvo s ograničenom odgovornošću za proizvodnju, trgovinu i usluge, OIB 82503610311, Veliki Bukovec, Dravska ulica 24, 42231 Mali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studenog 2017.</izvorni_sadrzaj>
    <derivirana_varijabla naziv="DomainObject.Predmet.OdlukaRjesenje.DatumDonosenjaOdluke_1">7. studenog 2017.</derivirana_varijabla>
  </DomainObject.Predmet.OdlukaRjesenje.DatumDonosenjaOdluke>
  <DomainObject.Predmet.OdlukaRjesenje.DatumPravomocnosti>
    <izvorni_sadrzaj>24. studenog 2017.</izvorni_sadrzaj>
    <derivirana_varijabla naziv="DomainObject.Predmet.OdlukaRjesenje.DatumPravomocnosti_1">24. studenog 2017.</derivirana_varijabla>
  </DomainObject.Predmet.OdlukaRjesenje.DatumPravomocnosti>
  <DomainObject.Predmet.OdlukaRjesenje.Oznaka>
    <izvorni_sadrzaj>St-80/2017-41</izvorni_sadrzaj>
    <derivirana_varijabla naziv="DomainObject.Predmet.OdlukaRjesenje.Oznaka_1">St-80/2017-41</derivirana_varijabla>
  </DomainObject.Predmet.OdlukaRjesenje.Oznaka>
  <DomainObject.Predmet.SudioniciListNaziv>
    <izvorni_sadrzaj>
      <item>DRVO VRHOVINE društvo s ograničenom odgovornošću za proizvodnju, trgovinu i usluge</item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</item>
      <item>KREDITNA BANKA ZAGREB, dioničko društvo</item>
      <item>ŠTEDBANKA dioničko društvo</item>
      <item>CROATIA osiguranje d.d.</item>
      <item>Odvjetničko društvo VRBANOVIĆ &amp; ŠTEFIČIĆ društvo s ograničenom odgovornošću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</item>
      <item>VENETO BANKA dioničko društvo</item>
      <item>DRVO VRHOVINE društvo s ograničenom odgovornošću za proizvodnju, trgovinu i usluge</item>
      <item>Tomo Božić, zamjenik ŽDO</item>
      <item>Republika Hrvatska</item>
      <item>Županijsko državno odvjetništvo u Varaždinu</item>
      <item>HRVATSKA POŠTANSKA BANKA, dioničko društvo</item>
      <item>Fond za zaštitu okoliša i energetsku učinkovitost</item>
    </izvorni_sadrzaj>
    <derivirana_varijabla naziv="DomainObject.Predmet.SudioniciListNaziv_1">
      <item>DRVO VRHOVINE društvo s ograničenom odgovornošću za proizvodnju, trgovinu i usluge</item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</item>
      <item>KREDITNA BANKA ZAGREB, dioničko društvo</item>
      <item>ŠTEDBANKA dioničko društvo</item>
      <item>CROATIA osiguranje d.d.</item>
      <item>Odvjetničko društvo VRBANOVIĆ &amp; ŠTEFIČIĆ društvo s ograničenom odgovornošću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</item>
      <item>VENETO BANKA dioničko društvo</item>
      <item>DRVO VRHOVINE društvo s ograničenom odgovornošću za proizvodnju, trgovinu i usluge</item>
      <item>Tomo Božić, zamjenik ŽDO</item>
      <item>Republika Hrvatska</item>
      <item>Županijsko državno odvjetništvo u Varaždinu</item>
      <item>HRVATSKA POŠTANSKA BANKA, dioničko društvo</item>
      <item>Fond za zaštitu okoliša i energetsku učinkovitost</item>
    </derivirana_varijabla>
  </DomainObject.Predmet.SudioniciListNaziv>
  <DomainObject.Predmet.SudioniciListAdressOIB>
    <izvorni_sadrzaj>
      <item>DRVO VRHOVINE društvo s ograničenom odgovornošću za proizvodnju, trgovinu i usluge, OIB 82503610311, Veliki Bukovec, Dravska ulica 24,42231 Mali Bukovec</item>
      <item>Sudski registar</item>
      <item>Financijska agencija, OIB 85821130368, Ulica grada Vukovara 70,10000 Zagreb</item>
      <item>Zvonko Hrain, povjerenik</item>
      <item>Hrvatska radiotelevizija, OIB 68419124305, Prisavlje 3,10000 Zagreb</item>
      <item>STON-ING, društvo s ograničenom odgovornošću za proizvodnju, trgovinu i usluge, OIB 45561493065, Sv. Mateja 126,10000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97326283154, Opatička 3,48000 Koprivnica</item>
      <item>KREDITNA BANKA ZAGREB, dioničko društvo, OIB 70663193635, Ulica grada Vukovara 74,10000 Zagreb</item>
      <item>ŠTEDBANKA dioničko društvo, OIB 58063088591, Slavonska Avenija 3,10000 Zagreb</item>
      <item>CROATIA osiguranje d.d., OIB 26187994862, Vatroslava Jagića 33,10000 Zagreb</item>
      <item>Odvjetničko društvo VRBANOVIĆ &amp; ŠTEFIČIĆ društvo s ograničenom odgovornošću, OIB 63254210399, Črešnjevec 4,10000 Zagreb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OIB 85127306373, Radnička Cesta 22,10000 Zagreb</item>
      <item>VENETO BANKA dioničko društvo, OIB 81712716992, Draškovićeva 58,10000 Zagreb</item>
      <item>DRVO VRHOVINE društvo s ograničenom odgovornošću za proizvodnju, trgovinu i usluge, OIB 82503610311, Dravska ulica 24,42230 Veliki Bukovec</item>
      <item>Tomo Božić, zamjenik ŽDO</item>
      <item>Republika Hrvatska, OIB 52634238587</item>
      <item>Županijsko državno odvjetništvo u Varaždinu</item>
      <item>HRVATSKA POŠTANSKA BANKA, dioničko društvo, OIB 87939104217, Jurišićeva 4,10000 Zagreb</item>
      <item>Fond za zaštitu okoliša i energetsku učinkovitost, OIB 85828625994, Radnička cesta 80,10000 Zagreb</item>
    </izvorni_sadrzaj>
    <derivirana_varijabla naziv="DomainObject.Predmet.SudioniciListAdressOIB_1">
      <item>DRVO VRHOVINE društvo s ograničenom odgovornošću za proizvodnju, trgovinu i usluge, OIB 82503610311, Veliki Bukovec, Dravska ulica 24,42231 Mali Bukovec</item>
      <item>Sudski registar</item>
      <item>Financijska agencija, OIB 85821130368, Ulica grada Vukovara 70,10000 Zagreb</item>
      <item>Zvonko Hrain, povjerenik</item>
      <item>Hrvatska radiotelevizija, OIB 68419124305, Prisavlje 3,10000 Zagreb</item>
      <item>STON-ING, društvo s ograničenom odgovornošću za proizvodnju, trgovinu i usluge, OIB 45561493065, Sv. Mateja 126,10000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97326283154, Opatička 3,48000 Koprivnica</item>
      <item>KREDITNA BANKA ZAGREB, dioničko društvo, OIB 70663193635, Ulica grada Vukovara 74,10000 Zagreb</item>
      <item>ŠTEDBANKA dioničko društvo, OIB 58063088591, Slavonska Avenija 3,10000 Zagreb</item>
      <item>CROATIA osiguranje d.d., OIB 26187994862, Vatroslava Jagića 33,10000 Zagreb</item>
      <item>Odvjetničko društvo VRBANOVIĆ &amp; ŠTEFIČIĆ društvo s ograničenom odgovornošću, OIB 63254210399, Črešnjevec 4,10000 Zagreb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OIB 85127306373, Radnička Cesta 22,10000 Zagreb</item>
      <item>VENETO BANKA dioničko društvo, OIB 81712716992, Draškovićeva 58,10000 Zagreb</item>
      <item>DRVO VRHOVINE društvo s ograničenom odgovornošću za proizvodnju, trgovinu i usluge, OIB 82503610311, Dravska ulica 24,42230 Veliki Bukovec</item>
      <item>Tomo Božić, zamjenik ŽDO</item>
      <item>Republika Hrvatska, OIB 52634238587</item>
      <item>Županijsko državno odvjetništvo u Varaždinu</item>
      <item>HRVATSKA POŠTANSKA BANKA, dioničko društvo, OIB 87939104217, Jurišićeva 4,10000 Zagreb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AE1511-0B58-40C9-9BA0-5F39A5264C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2298</properties:Characters>
  <properties:Lines>84</properties:Lines>
  <properties:Paragraphs>24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2018-05-11T06:59:00Z</cp:lastPrinted>
  <dcterms:modified xmlns:xsi="http://www.w3.org/2001/XMLSchema-instance" xsi:type="dcterms:W3CDTF">2018-05-11T07:25:00Z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St-80/2017-60 / Odluka - Rješenje (odluka_St-80_2017-60.docx)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