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df181" w14:paraId="c7df181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242064">
      <w:r>
        <w:t xml:space="preserve">35000 Slavonski Brod                                                           </w:t>
      </w:r>
      <w:r w:rsidR="00242064">
        <w:t xml:space="preserve">                </w:t>
      </w:r>
      <w:r w:rsidRPr="00F05EC8">
        <w:rPr>
          <w:b/>
        </w:rPr>
        <w:t xml:space="preserve">Broj: </w:t>
      </w:r>
      <w:r w:rsidR="00242064" w:rsidRPr="00F05EC8">
        <w:rPr>
          <w:b/>
        </w:rPr>
        <w:t>1/</w:t>
      </w:r>
      <w:r w:rsidRPr="00F05EC8">
        <w:rPr>
          <w:b/>
        </w:rPr>
        <w:t>St-</w:t>
      </w:r>
      <w:r w:rsidR="00C22C91">
        <w:rPr>
          <w:b/>
        </w:rPr>
        <w:t>202</w:t>
      </w:r>
      <w:r w:rsidR="005560DD" w:rsidRPr="00F05EC8">
        <w:rPr>
          <w:b/>
        </w:rPr>
        <w:t>/2018-3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</w:t>
      </w:r>
      <w:r w:rsidR="001B0EF1">
        <w:t>sutkinji</w:t>
      </w:r>
      <w:r w:rsidR="00443F69">
        <w:t xml:space="preserve">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17076B">
        <w:t>Osijek</w:t>
      </w:r>
      <w:r w:rsidR="00AB35B6">
        <w:t>,</w:t>
      </w:r>
      <w:r w:rsidR="004A0D7B">
        <w:t xml:space="preserve"> za </w:t>
      </w:r>
      <w:r w:rsidR="001B0EF1">
        <w:t>provedbu</w:t>
      </w:r>
      <w:r w:rsidR="004A0D7B">
        <w:t xml:space="preserve"> skraćenog</w:t>
      </w:r>
      <w:r w:rsidR="00637D8D">
        <w:t>a</w:t>
      </w:r>
      <w:r w:rsidR="004A0D7B">
        <w:t xml:space="preserve"> stečajnog</w:t>
      </w:r>
      <w:r w:rsidR="00637D8D">
        <w:t>a</w:t>
      </w:r>
      <w:r w:rsidR="00FC6829">
        <w:t xml:space="preserve"> postupka </w:t>
      </w:r>
      <w:r w:rsidR="004A0D7B">
        <w:t xml:space="preserve">nad dužnikom </w:t>
      </w:r>
      <w:r w:rsidR="00C22C91">
        <w:rPr>
          <w:b/>
        </w:rPr>
        <w:t>MATOŠEVIĆ GRADNJA d.o.o., OIB 55454996462, Brodski Drenovac 46, Brodski Drenovac</w:t>
      </w:r>
      <w:r w:rsidR="00602D55">
        <w:t>,</w:t>
      </w:r>
      <w:r w:rsidR="009D3170">
        <w:t xml:space="preserve">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</w:t>
      </w:r>
      <w:r w:rsidR="005560DD">
        <w:t>, 104/17</w:t>
      </w:r>
      <w:r w:rsidR="00316816">
        <w:t>)</w:t>
      </w:r>
      <w:r w:rsidR="00907BE4">
        <w:t xml:space="preserve">, dana </w:t>
      </w:r>
      <w:r w:rsidR="00C22C91">
        <w:t>06. ožujka</w:t>
      </w:r>
      <w:r w:rsidR="00211F8A">
        <w:t xml:space="preserve"> 2018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FC6829">
        <w:rPr>
          <w:bCs/>
        </w:rPr>
        <w:t xml:space="preserve">dužnika </w:t>
      </w:r>
      <w:r w:rsidR="00C22C91">
        <w:rPr>
          <w:b/>
        </w:rPr>
        <w:t>MATOŠEVIĆ GRADNJA d.o.o., OIB 55454996462, Brodski Drenovac 46, Brodski Drenovac</w:t>
      </w:r>
      <w:r w:rsidR="00756651">
        <w:t xml:space="preserve">, </w:t>
      </w:r>
      <w:r>
        <w:t xml:space="preserve">iznosi </w:t>
      </w:r>
      <w:r w:rsidR="00C22C91">
        <w:rPr>
          <w:b/>
        </w:rPr>
        <w:t>6.390,69</w:t>
      </w:r>
      <w:r w:rsidRPr="001B0EF1">
        <w:rPr>
          <w:b/>
        </w:rPr>
        <w:t xml:space="preserve"> kn</w:t>
      </w:r>
      <w:r>
        <w:t>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63493C">
        <w:t>osoba ovlaštena</w:t>
      </w:r>
      <w:r w:rsidR="00637D8D">
        <w:t xml:space="preserve"> za zastupanje</w:t>
      </w:r>
      <w:r w:rsidR="009D3170">
        <w:t xml:space="preserve"> </w:t>
      </w:r>
      <w:r w:rsidR="00C22C91">
        <w:rPr>
          <w:b/>
        </w:rPr>
        <w:t xml:space="preserve">IVO </w:t>
      </w:r>
      <w:proofErr w:type="spellStart"/>
      <w:r w:rsidR="00C22C91">
        <w:rPr>
          <w:b/>
        </w:rPr>
        <w:t>MATOšEVIĆ</w:t>
      </w:r>
      <w:proofErr w:type="spellEnd"/>
      <w:r w:rsidR="00C22C91">
        <w:rPr>
          <w:b/>
        </w:rPr>
        <w:t>, OIB 48186609906, Brodski Drenovac, Brodski Drenovac 46</w:t>
      </w:r>
      <w:r w:rsidR="00756651">
        <w:rPr>
          <w:b/>
        </w:rPr>
        <w:t xml:space="preserve">,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602D55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C22C91">
        <w:rPr>
          <w:b/>
        </w:rPr>
        <w:t>202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5560DD">
        <w:rPr>
          <w:b/>
        </w:rPr>
        <w:t>8</w:t>
      </w:r>
      <w:r w:rsidR="00316816">
        <w:t xml:space="preserve"> (članak 430 Stečajnog zakona u vezi s člankom 132. Stečajnog zakona Narodne novine broj 71/15</w:t>
      </w:r>
      <w:r w:rsidR="00C22C91">
        <w:t>, 104/17</w:t>
      </w:r>
      <w:r w:rsidR="00316816">
        <w:t>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C22C91">
        <w:t>06. ožujka</w:t>
      </w:r>
      <w:r w:rsidR="005560DD">
        <w:t xml:space="preserve"> 2018</w:t>
      </w:r>
      <w:r>
        <w:t>.</w:t>
      </w:r>
      <w:r w:rsidR="0017076B">
        <w:t>g.</w:t>
      </w:r>
    </w:p>
    <w:p w:rsidRDefault="00CC20B3" w:rsidP="00F2165F" w:rsidR="00CC20B3">
      <w:pPr>
        <w:ind w:left="708"/>
        <w:jc w:val="center"/>
      </w:pPr>
    </w:p>
    <w:p w:rsidRDefault="001B0EF1" w:rsidP="001B0EF1" w:rsidR="008B0E56">
      <w:pPr>
        <w:ind w:firstLine="708" w:left="4956"/>
        <w:jc w:val="both"/>
        <w:rPr>
          <w:bCs/>
        </w:rPr>
      </w:pPr>
      <w:r>
        <w:t xml:space="preserve">     </w:t>
      </w:r>
      <w:r w:rsidR="008B0E56">
        <w:rPr>
          <w:bCs/>
        </w:rPr>
        <w:t xml:space="preserve">   </w:t>
      </w:r>
      <w:r>
        <w:rPr>
          <w:bCs/>
        </w:rPr>
        <w:t>STEČAJNA SUTKINJA</w:t>
      </w:r>
      <w:r w:rsidR="007B4891">
        <w:rPr>
          <w:bCs/>
        </w:rPr>
        <w:t>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047A8F" w:rsidP="00047A8F" w:rsidR="00047A8F">
      <w:r>
        <w:t>D</w:t>
      </w:r>
      <w:r w:rsidR="00242064">
        <w:t>ostaviti putem mrežne st</w:t>
      </w:r>
      <w:r w:rsidR="005560DD">
        <w:t>r</w:t>
      </w:r>
      <w:r w:rsidR="00242064">
        <w:t>anice e-Oglasna ploča suda</w:t>
      </w:r>
      <w:r w:rsidR="001B0EF1">
        <w:t>:</w:t>
      </w:r>
    </w:p>
    <w:p w:rsidRDefault="001B0EF1" w:rsidP="00047A8F" w:rsidR="001B0EF1">
      <w:r>
        <w:t>-predlagatelju</w:t>
      </w:r>
    </w:p>
    <w:p w:rsidRDefault="001B0EF1" w:rsidP="00047A8F" w:rsidR="001B0EF1">
      <w:r>
        <w:t>-dužniku</w:t>
      </w:r>
    </w:p>
    <w:sectPr w:rsidSect="00F2165F" w:rsidR="001B0EF1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142E" w:rsidR="0033142E">
      <w:r>
        <w:separator/>
      </w:r>
    </w:p>
  </w:endnote>
  <w:endnote w:id="0" w:type="continuationSeparator">
    <w:p w:rsidRDefault="0033142E" w:rsidR="00331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142E" w:rsidR="0033142E">
      <w:r>
        <w:separator/>
      </w:r>
    </w:p>
  </w:footnote>
  <w:footnote w:id="0" w:type="continuationSeparator">
    <w:p w:rsidRDefault="0033142E" w:rsidR="003314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17762"/>
    <w:rsid w:val="00120A6D"/>
    <w:rsid w:val="001317D3"/>
    <w:rsid w:val="001378E3"/>
    <w:rsid w:val="001437B2"/>
    <w:rsid w:val="001609A5"/>
    <w:rsid w:val="00160BAA"/>
    <w:rsid w:val="00163246"/>
    <w:rsid w:val="001660D3"/>
    <w:rsid w:val="0017076B"/>
    <w:rsid w:val="00170D5E"/>
    <w:rsid w:val="00173F18"/>
    <w:rsid w:val="00177EC7"/>
    <w:rsid w:val="00183950"/>
    <w:rsid w:val="001862CE"/>
    <w:rsid w:val="00191A7A"/>
    <w:rsid w:val="001B0EF1"/>
    <w:rsid w:val="001B13EF"/>
    <w:rsid w:val="001B49A2"/>
    <w:rsid w:val="001B53AC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1F8A"/>
    <w:rsid w:val="002135F4"/>
    <w:rsid w:val="00221C44"/>
    <w:rsid w:val="00224AFF"/>
    <w:rsid w:val="002358E7"/>
    <w:rsid w:val="00242064"/>
    <w:rsid w:val="002453C4"/>
    <w:rsid w:val="0025000D"/>
    <w:rsid w:val="00250235"/>
    <w:rsid w:val="002544AB"/>
    <w:rsid w:val="00265AE7"/>
    <w:rsid w:val="00267D26"/>
    <w:rsid w:val="00270039"/>
    <w:rsid w:val="00274CFE"/>
    <w:rsid w:val="0028507D"/>
    <w:rsid w:val="00292035"/>
    <w:rsid w:val="002A01C0"/>
    <w:rsid w:val="002A1B0C"/>
    <w:rsid w:val="002A2AF5"/>
    <w:rsid w:val="002A36D6"/>
    <w:rsid w:val="002A3BEF"/>
    <w:rsid w:val="002B2147"/>
    <w:rsid w:val="002B2204"/>
    <w:rsid w:val="002B4236"/>
    <w:rsid w:val="002C3D49"/>
    <w:rsid w:val="002D2610"/>
    <w:rsid w:val="002D6CC3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42E"/>
    <w:rsid w:val="00331D2D"/>
    <w:rsid w:val="003337A6"/>
    <w:rsid w:val="003338FA"/>
    <w:rsid w:val="00341CE4"/>
    <w:rsid w:val="00342079"/>
    <w:rsid w:val="003445D8"/>
    <w:rsid w:val="003558FA"/>
    <w:rsid w:val="003612A7"/>
    <w:rsid w:val="00373128"/>
    <w:rsid w:val="00375C7E"/>
    <w:rsid w:val="0038265B"/>
    <w:rsid w:val="003832CA"/>
    <w:rsid w:val="00383AE3"/>
    <w:rsid w:val="00385E04"/>
    <w:rsid w:val="003879D1"/>
    <w:rsid w:val="003924AF"/>
    <w:rsid w:val="00392C6C"/>
    <w:rsid w:val="003969BD"/>
    <w:rsid w:val="003A22A4"/>
    <w:rsid w:val="003A56C0"/>
    <w:rsid w:val="003A610E"/>
    <w:rsid w:val="003C01DF"/>
    <w:rsid w:val="003C7036"/>
    <w:rsid w:val="003D02B1"/>
    <w:rsid w:val="003D3D62"/>
    <w:rsid w:val="003E43DD"/>
    <w:rsid w:val="003E4DD9"/>
    <w:rsid w:val="003E7C98"/>
    <w:rsid w:val="003F51D8"/>
    <w:rsid w:val="00410F1A"/>
    <w:rsid w:val="00413C80"/>
    <w:rsid w:val="00415293"/>
    <w:rsid w:val="0041638D"/>
    <w:rsid w:val="0042120F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7FB3"/>
    <w:rsid w:val="004D09A4"/>
    <w:rsid w:val="004D5A26"/>
    <w:rsid w:val="004E0706"/>
    <w:rsid w:val="004E1973"/>
    <w:rsid w:val="004E1E18"/>
    <w:rsid w:val="004E466C"/>
    <w:rsid w:val="004E4C41"/>
    <w:rsid w:val="004F46C9"/>
    <w:rsid w:val="004F5164"/>
    <w:rsid w:val="004F5FE8"/>
    <w:rsid w:val="005126B5"/>
    <w:rsid w:val="00513B17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560DD"/>
    <w:rsid w:val="00562AA2"/>
    <w:rsid w:val="00567F63"/>
    <w:rsid w:val="005703CF"/>
    <w:rsid w:val="00572814"/>
    <w:rsid w:val="005741C5"/>
    <w:rsid w:val="00575101"/>
    <w:rsid w:val="005868D0"/>
    <w:rsid w:val="005931E7"/>
    <w:rsid w:val="005935BB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0F0B"/>
    <w:rsid w:val="005E55B1"/>
    <w:rsid w:val="005F2ED4"/>
    <w:rsid w:val="005F3D2D"/>
    <w:rsid w:val="005F4C26"/>
    <w:rsid w:val="00602D55"/>
    <w:rsid w:val="00604FC0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57CC5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031D"/>
    <w:rsid w:val="006E3A84"/>
    <w:rsid w:val="007039E2"/>
    <w:rsid w:val="007106CF"/>
    <w:rsid w:val="007109F3"/>
    <w:rsid w:val="00711561"/>
    <w:rsid w:val="00712F81"/>
    <w:rsid w:val="00720A0F"/>
    <w:rsid w:val="0073010A"/>
    <w:rsid w:val="00732258"/>
    <w:rsid w:val="00734726"/>
    <w:rsid w:val="007362CB"/>
    <w:rsid w:val="0075098F"/>
    <w:rsid w:val="0075263B"/>
    <w:rsid w:val="00756651"/>
    <w:rsid w:val="007657AA"/>
    <w:rsid w:val="00765BB5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D0AD5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81180"/>
    <w:rsid w:val="008952F0"/>
    <w:rsid w:val="0089642E"/>
    <w:rsid w:val="008A0664"/>
    <w:rsid w:val="008A224F"/>
    <w:rsid w:val="008A30CF"/>
    <w:rsid w:val="008A6156"/>
    <w:rsid w:val="008A66B9"/>
    <w:rsid w:val="008A786C"/>
    <w:rsid w:val="008B0E56"/>
    <w:rsid w:val="008B7A8C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17B33"/>
    <w:rsid w:val="00926432"/>
    <w:rsid w:val="00930B0A"/>
    <w:rsid w:val="00931AA8"/>
    <w:rsid w:val="00936874"/>
    <w:rsid w:val="00937840"/>
    <w:rsid w:val="009525D4"/>
    <w:rsid w:val="00955F8E"/>
    <w:rsid w:val="00973804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5CE2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30545"/>
    <w:rsid w:val="00A31E74"/>
    <w:rsid w:val="00A331E5"/>
    <w:rsid w:val="00A405B5"/>
    <w:rsid w:val="00A443DC"/>
    <w:rsid w:val="00A46436"/>
    <w:rsid w:val="00A50414"/>
    <w:rsid w:val="00A525DB"/>
    <w:rsid w:val="00A55158"/>
    <w:rsid w:val="00A57AB7"/>
    <w:rsid w:val="00A57DB1"/>
    <w:rsid w:val="00A63F24"/>
    <w:rsid w:val="00A72046"/>
    <w:rsid w:val="00A8702F"/>
    <w:rsid w:val="00A93222"/>
    <w:rsid w:val="00A96E1A"/>
    <w:rsid w:val="00AA68DE"/>
    <w:rsid w:val="00AA6B6E"/>
    <w:rsid w:val="00AB35B6"/>
    <w:rsid w:val="00AB7B53"/>
    <w:rsid w:val="00AC1ECD"/>
    <w:rsid w:val="00AD46EF"/>
    <w:rsid w:val="00AD763E"/>
    <w:rsid w:val="00AF6623"/>
    <w:rsid w:val="00B023D3"/>
    <w:rsid w:val="00B10594"/>
    <w:rsid w:val="00B16835"/>
    <w:rsid w:val="00B24625"/>
    <w:rsid w:val="00B24B41"/>
    <w:rsid w:val="00B32948"/>
    <w:rsid w:val="00B34089"/>
    <w:rsid w:val="00B43042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48AF"/>
    <w:rsid w:val="00BB52EE"/>
    <w:rsid w:val="00BC507B"/>
    <w:rsid w:val="00BE33FF"/>
    <w:rsid w:val="00BE59FA"/>
    <w:rsid w:val="00BF32DE"/>
    <w:rsid w:val="00C2016D"/>
    <w:rsid w:val="00C22C91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97623"/>
    <w:rsid w:val="00CA01EF"/>
    <w:rsid w:val="00CA7C4D"/>
    <w:rsid w:val="00CA7CEA"/>
    <w:rsid w:val="00CB703E"/>
    <w:rsid w:val="00CC20B3"/>
    <w:rsid w:val="00CE0EE4"/>
    <w:rsid w:val="00CF0462"/>
    <w:rsid w:val="00CF5FE3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315D0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0C73"/>
    <w:rsid w:val="00DD6682"/>
    <w:rsid w:val="00DE1BB4"/>
    <w:rsid w:val="00DE1D7C"/>
    <w:rsid w:val="00DE5F69"/>
    <w:rsid w:val="00DF3E9C"/>
    <w:rsid w:val="00DF5C6E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260D"/>
    <w:rsid w:val="00EC6F03"/>
    <w:rsid w:val="00EC72EA"/>
    <w:rsid w:val="00ED4C16"/>
    <w:rsid w:val="00ED5D13"/>
    <w:rsid w:val="00EE2192"/>
    <w:rsid w:val="00EF76B5"/>
    <w:rsid w:val="00EF7D9D"/>
    <w:rsid w:val="00F02A50"/>
    <w:rsid w:val="00F040DB"/>
    <w:rsid w:val="00F04A43"/>
    <w:rsid w:val="00F05EC8"/>
    <w:rsid w:val="00F1447C"/>
    <w:rsid w:val="00F2165F"/>
    <w:rsid w:val="00F21C5A"/>
    <w:rsid w:val="00F42862"/>
    <w:rsid w:val="00F4387F"/>
    <w:rsid w:val="00F448E5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6829"/>
    <w:rsid w:val="00FC777D"/>
    <w:rsid w:val="00FD3E27"/>
    <w:rsid w:val="00FD4BA6"/>
    <w:rsid w:val="00FD5E40"/>
    <w:rsid w:val="00FE06EF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6390.69</izvorni_sadrzaj>
    <derivirana_varijabla naziv="DomainObject.Predmet.InicijalnaVrijednost_1">6390.69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St-202/2018</izvorni_sadrzaj>
    <derivirana_varijabla naziv="DomainObject.Predmet.OznakaBroj_1">St-202/2018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MATOŠEVIĆ GRADNJA d.o.o. za gradnju, prijevoz i usluge</izvorni_sadrzaj>
    <derivirana_varijabla naziv="DomainObject.Predmet.ProtustrankaFormated_1">  MATOŠEVIĆ GRADNJA d.o.o. za gradnju, prijevoz i usluge</derivirana_varijabla>
  </DomainObject.Predmet.ProtustrankaFormated>
  <DomainObject.Predmet.ProtustrankaFormatedOIB>
    <izvorni_sadrzaj>  MATOŠEVIĆ GRADNJA d.o.o. za gradnju, prijevoz i usluge, OIB 55454996462</izvorni_sadrzaj>
    <derivirana_varijabla naziv="DomainObject.Predmet.ProtustrankaFormatedOIB_1">  MATOŠEVIĆ GRADNJA d.o.o. za gradnju, prijevoz i usluge, OIB 55454996462</derivirana_varijabla>
  </DomainObject.Predmet.ProtustrankaFormatedOIB>
  <DomainObject.Predmet.ProtustrankaFormatedWithAdress>
    <izvorni_sadrzaj> MATOŠEVIĆ GRADNJA d.o.o. za gradnju, prijevoz i usluge, Brodski Drenovac 46, 34310 Drenovac</izvorni_sadrzaj>
    <derivirana_varijabla naziv="DomainObject.Predmet.ProtustrankaFormatedWithAdress_1"> MATOŠEVIĆ GRADNJA d.o.o. za gradnju, prijevoz i usluge, Brodski Drenovac 46, 34310 Drenovac</derivirana_varijabla>
  </DomainObject.Predmet.ProtustrankaFormatedWithAdress>
  <DomainObject.Predmet.ProtustrankaFormatedWithAdressOIB>
    <izvorni_sadrzaj> MATOŠEVIĆ GRADNJA d.o.o. za gradnju, prijevoz i usluge, OIB 55454996462, Brodski Drenovac 46, 34310 Drenovac</izvorni_sadrzaj>
    <derivirana_varijabla naziv="DomainObject.Predmet.ProtustrankaFormatedWithAdressOIB_1"> MATOŠEVIĆ GRADNJA d.o.o. za gradnju, prijevoz i usluge, OIB 55454996462, Brodski Drenovac 46, 34310 Drenovac</derivirana_varijabla>
  </DomainObject.Predmet.ProtustrankaFormatedWithAdressOIB>
  <DomainObject.Predmet.ProtustrankaWithAdress>
    <izvorni_sadrzaj>MATOŠEVIĆ GRADNJA d.o.o. za gradnju, prijevoz i usluge Brodski Drenovac 46, 34310 Drenovac</izvorni_sadrzaj>
    <derivirana_varijabla naziv="DomainObject.Predmet.ProtustrankaWithAdress_1">MATOŠEVIĆ GRADNJA d.o.o. za gradnju, prijevoz i usluge Brodski Drenovac 46, 34310 Drenovac</derivirana_varijabla>
  </DomainObject.Predmet.ProtustrankaWithAdress>
  <DomainObject.Predmet.ProtustrankaWithAdressOIB>
    <izvorni_sadrzaj>MATOŠEVIĆ GRADNJA d.o.o. za gradnju, prijevoz i usluge, OIB 55454996462, Brodski Drenovac 46, 34310 Drenovac</izvorni_sadrzaj>
    <derivirana_varijabla naziv="DomainObject.Predmet.ProtustrankaWithAdressOIB_1">MATOŠEVIĆ GRADNJA d.o.o. za gradnju, prijevoz i usluge, OIB 55454996462, Brodski Drenovac 46, 34310 Drenovac</derivirana_varijabla>
  </DomainObject.Predmet.ProtustrankaWithAdressOIB>
  <DomainObject.Predmet.ProtustrankaNazivFormated>
    <izvorni_sadrzaj>MATOŠEVIĆ GRADNJA d.o.o. za gradnju, prijevoz i usluge</izvorni_sadrzaj>
    <derivirana_varijabla naziv="DomainObject.Predmet.ProtustrankaNazivFormated_1">MATOŠEVIĆ GRADNJA d.o.o. za gradnju, prijevoz i usluge</derivirana_varijabla>
  </DomainObject.Predmet.ProtustrankaNazivFormated>
  <DomainObject.Predmet.ProtustrankaNazivFormatedOIB>
    <izvorni_sadrzaj>MATOŠEVIĆ GRADNJA d.o.o. za gradnju, prijevoz i usluge, OIB 55454996462</izvorni_sadrzaj>
    <derivirana_varijabla naziv="DomainObject.Predmet.ProtustrankaNazivFormatedOIB_1">MATOŠEVIĆ GRADNJA d.o.o. za gradnju, prijevoz i usluge, OIB 55454996462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MATOŠEVIĆ GRADNJA d.o.o. za gradnju, prijevoz i usluge</item>
    </izvorni_sadrzaj>
    <derivirana_varijabla naziv="DomainObject.Predmet.ProtuStrankaListFormated_1">
      <item>MATOŠEVIĆ GRADNJA d.o.o. za gradnju, prijevoz i usluge</item>
    </derivirana_varijabla>
  </DomainObject.Predmet.ProtuStrankaListFormated>
  <DomainObject.Predmet.ProtuStrankaListFormatedOIB>
    <izvorni_sadrzaj>
      <item>MATOŠEVIĆ GRADNJA d.o.o. za gradnju, prijevoz i usluge, OIB 55454996462</item>
    </izvorni_sadrzaj>
    <derivirana_varijabla naziv="DomainObject.Predmet.ProtuStrankaListFormatedOIB_1">
      <item>MATOŠEVIĆ GRADNJA d.o.o. za gradnju, prijevoz i usluge, OIB 55454996462</item>
    </derivirana_varijabla>
  </DomainObject.Predmet.ProtuStrankaListFormatedOIB>
  <DomainObject.Predmet.ProtuStrankaListFormatedWithAdress>
    <izvorni_sadrzaj>
      <item>MATOŠEVIĆ GRADNJA d.o.o. za gradnju, prijevoz i usluge, Brodski Drenovac 46, 34310 Drenovac</item>
    </izvorni_sadrzaj>
    <derivirana_varijabla naziv="DomainObject.Predmet.ProtuStrankaListFormatedWithAdress_1">
      <item>MATOŠEVIĆ GRADNJA d.o.o. za gradnju, prijevoz i usluge, Brodski Drenovac 46, 34310 Drenovac</item>
    </derivirana_varijabla>
  </DomainObject.Predmet.ProtuStrankaListFormatedWithAdress>
  <DomainObject.Predmet.ProtuStrankaListFormatedWithAdressOIB>
    <izvorni_sadrzaj>
      <item>MATOŠEVIĆ GRADNJA d.o.o. za gradnju, prijevoz i usluge, OIB 55454996462, Brodski Drenovac 46, 34310 Drenovac</item>
    </izvorni_sadrzaj>
    <derivirana_varijabla naziv="DomainObject.Predmet.ProtuStrankaListFormatedWithAdressOIB_1">
      <item>MATOŠEVIĆ GRADNJA d.o.o. za gradnju, prijevoz i usluge, OIB 55454996462, Brodski Drenovac 46, 34310 Drenovac</item>
    </derivirana_varijabla>
  </DomainObject.Predmet.ProtuStrankaListFormatedWithAdressOIB>
  <DomainObject.Predmet.ProtuStrankaListNazivFormated>
    <izvorni_sadrzaj>
      <item>MATOŠEVIĆ GRADNJA d.o.o. za gradnju, prijevoz i usluge</item>
    </izvorni_sadrzaj>
    <derivirana_varijabla naziv="DomainObject.Predmet.ProtuStrankaListNazivFormated_1">
      <item>MATOŠEVIĆ GRADNJA d.o.o. za gradnju, prijevoz i usluge</item>
    </derivirana_varijabla>
  </DomainObject.Predmet.ProtuStrankaListNazivFormated>
  <DomainObject.Predmet.ProtuStrankaListNazivFormatedOIB>
    <izvorni_sadrzaj>
      <item>MATOŠEVIĆ GRADNJA d.o.o. za gradnju, prijevoz i usluge, OIB 55454996462</item>
    </izvorni_sadrzaj>
    <derivirana_varijabla naziv="DomainObject.Predmet.ProtuStrankaListNazivFormatedOIB_1">
      <item>MATOŠEVIĆ GRADNJA d.o.o. za gradnju, prijevoz i usluge, OIB 55454996462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MATOŠEVIĆ GRADNJA d.o.o. za gradnju, prijevoz i usluge</izvorni_sadrzaj>
    <derivirana_varijabla naziv="DomainObject.Predmet.ProtustrankaIDrugi_1">MATOŠEVIĆ GRADNJA d.o.o. za gradnju, prijevoz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MATOŠEVIĆ GRADNJA d.o.o. za gradnju, prijevoz i usluge, OIB 55454996462, Brodski Drenovac 46, 34310 Drenovac</izvorni_sadrzaj>
    <derivirana_varijabla naziv="DomainObject.Predmet.ProtustrankaIDrugiAdressOIB_1">MATOŠEVIĆ GRADNJA d.o.o. za gradnju, prijevoz i usluge, OIB 55454996462, Brodski Drenovac 46, 34310 Drenovac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MATOŠEVIĆ GRADNJA d.o.o. za gradnju, prijevoz i usluge</item>
    </izvorni_sadrzaj>
    <derivirana_varijabla naziv="DomainObject.Predmet.SudioniciListNaziv_1">
      <item>Financijska agencija</item>
      <item>MATOŠEVIĆ GRADNJA d.o.o. za gradnju, prijevoz i usluge</item>
    </derivirana_varijabla>
  </DomainObject.Predmet.SudioniciListNaziv>
  <DomainObject.Predmet.SudioniciListAdressOIB>
    <izvorni_sadrzaj>
      <item>Financijska agencija, OIB 85821130368, Ulica grada Vukovara 70,10000 Zagreb</item>
      <item>MATOŠEVIĆ GRADNJA d.o.o. za gradnju, prijevoz i usluge, OIB 55454996462, Brodski Drenovac 46,34310 Drenovac</item>
    </izvorni_sadrzaj>
    <derivirana_varijabla naziv="DomainObject.Predmet.SudioniciListAdressOIB_1">
      <item>Financijska agencija, OIB 85821130368, Ulica grada Vukovara 70,10000 Zagreb</item>
      <item>MATOŠEVIĆ GRADNJA d.o.o. za gradnju, prijevoz i usluge, OIB 55454996462, Brodski Drenovac 46,34310 Drenovac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55454996462</item>
    </izvorni_sadrzaj>
    <derivirana_varijabla naziv="DomainObject.Predmet.SudioniciListNazivOIB_1">
      <item>, OIB 85821130368</item>
      <item>, OIB 55454996462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364</properties:Words>
  <properties:Characters>2005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2018-03-06T07:34:00Z</dcterms:created>
  <dc:creator>Korisnik</dc:creator>
  <cp:lastModifiedBy>wsadmin</cp:lastModifiedBy>
  <cp:lastPrinted>2018-03-06T07:34:00Z</cp:lastPrinted>
  <dcterms:modified xmlns:xsi="http://www.w3.org/2001/XMLSchema-instance" xsi:type="dcterms:W3CDTF">2018-03-06T13:03:00Z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202-18.docx)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