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726f" w14:paraId="779726f" w:rsidRDefault="00FA3E50" w:rsidP="00212B84" w:rsidR="00212B84">
      <w:pPr>
        <w15:collapsed w:val="false"/>
      </w:pPr>
      <w:bookmarkStart w:name="_GoBack" w:id="0"/>
      <w:bookmarkEnd w:id="0"/>
      <w:r>
        <w:tab/>
      </w:r>
      <w:r w:rsidR="00212B84">
        <w:rPr>
          <w:rStyle w:val="Naglaeno"/>
        </w:rPr>
        <w:t xml:space="preserve">      </w:t>
      </w:r>
      <w:r w:rsidR="001B36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B84" w:rsidP="00212B84" w:rsidR="00212B84" w:rsidRPr="00D21A2C"/>
    <w:p w:rsidRDefault="00212B84" w:rsidP="00212B84" w:rsidR="00212B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t>14 St-</w:t>
      </w:r>
      <w:r w:rsidR="00EC2734">
        <w:t>714</w:t>
      </w:r>
      <w:r w:rsidR="00DF7456">
        <w:t>/</w:t>
      </w:r>
      <w:r w:rsidR="00EC2734">
        <w:t>15</w:t>
      </w:r>
      <w:r w:rsidR="00DF7456">
        <w:t>-</w:t>
      </w:r>
      <w:r w:rsidR="00EC2734">
        <w:t>19</w:t>
      </w:r>
    </w:p>
    <w:p w:rsidRDefault="00212B84" w:rsidP="00212B84" w:rsidR="00212B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3E50" w:rsidP="00EB7E9B" w:rsidR="005472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7456">
        <w:tab/>
      </w:r>
      <w:r w:rsidR="00DF7456">
        <w:tab/>
      </w:r>
    </w:p>
    <w:p w:rsidRDefault="005472D7" w:rsidP="005472D7" w:rsidR="005472D7"/>
    <w:p w:rsidRDefault="00212B84" w:rsidP="007308C6" w:rsidR="00212B84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7308C6" w:rsidP="007308C6" w:rsidR="007308C6" w:rsidRPr="00212B84">
      <w:pPr>
        <w:pStyle w:val="Naslov2"/>
        <w:rPr>
          <w:b w:val="false"/>
        </w:rPr>
      </w:pPr>
      <w:r w:rsidRPr="00212B84">
        <w:rPr>
          <w:b w:val="false"/>
        </w:rPr>
        <w:t>R J E Š E N J E</w:t>
      </w:r>
    </w:p>
    <w:p w:rsidRDefault="007308C6" w:rsidP="007308C6" w:rsidR="007308C6">
      <w:pPr>
        <w:jc w:val="center"/>
        <w:rPr>
          <w:b/>
          <w:bCs/>
        </w:rPr>
      </w:pPr>
    </w:p>
    <w:p w:rsidRDefault="007308C6" w:rsidP="007308C6" w:rsidR="007308C6">
      <w:pPr>
        <w:jc w:val="center"/>
        <w:rPr>
          <w:b/>
          <w:bCs/>
        </w:rPr>
      </w:pPr>
    </w:p>
    <w:p w:rsidRDefault="007308C6" w:rsidP="00EB7E9B" w:rsidR="00FA3E50">
      <w:pPr>
        <w:jc w:val="both"/>
      </w:pPr>
      <w:r>
        <w:tab/>
      </w:r>
      <w:r w:rsidR="00FA3E50">
        <w:t xml:space="preserve">Trgovački sud u Osijeku, po sucu mr. sc. Tihomiru Kovačeviću, kao stečajnom sucu, u stečajnom postupku nad  dužnikom: </w:t>
      </w:r>
      <w:r w:rsidR="00EC2734" w:rsidRPr="00F52794">
        <w:t>ŽULJEVIĆ d.o.o. za trgovinu, transport i posredovanje, Ivankovo, Josipa Kozarca 29, MBS 030036062, OIB 92213768219</w:t>
      </w:r>
      <w:r w:rsidR="00DF7456" w:rsidRPr="00DF7456">
        <w:rPr>
          <w:bCs/>
        </w:rPr>
        <w:t>,</w:t>
      </w:r>
      <w:r w:rsidR="00FA3E50">
        <w:t xml:space="preserve"> dana </w:t>
      </w:r>
      <w:r w:rsidR="00EC2734">
        <w:t>03</w:t>
      </w:r>
      <w:r w:rsidR="00FA3E50">
        <w:t xml:space="preserve">. </w:t>
      </w:r>
      <w:r w:rsidR="00E73AD6">
        <w:t>lipnja</w:t>
      </w:r>
      <w:r w:rsidR="00FA3E50">
        <w:t xml:space="preserve"> 201</w:t>
      </w:r>
      <w:r w:rsidR="00212B84">
        <w:t>6</w:t>
      </w:r>
      <w:r w:rsidR="00FA3E50">
        <w:t xml:space="preserve">. </w:t>
      </w:r>
    </w:p>
    <w:p w:rsidRDefault="007308C6" w:rsidP="007308C6" w:rsidR="007308C6">
      <w:pPr>
        <w:jc w:val="both"/>
      </w:pPr>
    </w:p>
    <w:p w:rsidRDefault="007308C6" w:rsidP="007308C6" w:rsidR="007308C6" w:rsidRPr="00212B84">
      <w:pPr>
        <w:jc w:val="center"/>
        <w:rPr>
          <w:bCs/>
        </w:rPr>
      </w:pPr>
      <w:r w:rsidRPr="00212B84">
        <w:rPr>
          <w:bCs/>
        </w:rPr>
        <w:t>r i j e š i o  j e</w:t>
      </w:r>
    </w:p>
    <w:p w:rsidRDefault="005472D7" w:rsidP="005472D7" w:rsidR="005472D7"/>
    <w:p w:rsidRDefault="00EB2519" w:rsidP="00FD22A6" w:rsidR="00EB2519">
      <w:pPr>
        <w:numPr>
          <w:ilvl w:val="0"/>
          <w:numId w:val="1"/>
        </w:numPr>
        <w:jc w:val="both"/>
      </w:pPr>
      <w:r>
        <w:t>Privremenom s</w:t>
      </w:r>
      <w:r w:rsidR="005472D7">
        <w:t xml:space="preserve">tečajnom upravitelju </w:t>
      </w:r>
      <w:r w:rsidRPr="00373469">
        <w:t>Vlado Šokac, Bistrinci, Fiskulturna 12, Belišće, OIB 95457319937</w:t>
      </w:r>
      <w:r>
        <w:t xml:space="preserve"> </w:t>
      </w:r>
      <w:r w:rsidR="005472D7">
        <w:t xml:space="preserve">odobrava se </w:t>
      </w:r>
      <w:r>
        <w:t xml:space="preserve">jednokratna nagrada za rad i naknada stvarnih troškova za obnašanje dužnosti privremenog stečajnog upravitelja nad dužnikom </w:t>
      </w:r>
      <w:r w:rsidR="005472D7">
        <w:t xml:space="preserve"> </w:t>
      </w:r>
      <w:r w:rsidRPr="00F52794">
        <w:t>ŽULJEVIĆ d.o.o. za trgovinu, transport i posredovanje, Ivankovo, Josipa Kozarca 29, MBS 030036062, OIB 92213768219</w:t>
      </w:r>
      <w:r>
        <w:t xml:space="preserve"> </w:t>
      </w:r>
      <w:r w:rsidR="006D75C1">
        <w:t xml:space="preserve">u iznosu </w:t>
      </w:r>
      <w:r w:rsidR="00345C59">
        <w:t xml:space="preserve">ukupnog troška od </w:t>
      </w:r>
      <w:r w:rsidR="006D75C1">
        <w:t>5.000,00 kn uplatom na žiro račun privremenog stečajnog upravitelja.</w:t>
      </w:r>
    </w:p>
    <w:p w:rsidRDefault="006D75C1" w:rsidP="006D75C1" w:rsidR="006D75C1">
      <w:pPr>
        <w:ind w:left="1425"/>
        <w:jc w:val="both"/>
      </w:pPr>
    </w:p>
    <w:p w:rsidRDefault="006D75C1" w:rsidP="00FD22A6" w:rsidR="00EB2519">
      <w:pPr>
        <w:numPr>
          <w:ilvl w:val="0"/>
          <w:numId w:val="1"/>
        </w:numPr>
        <w:jc w:val="both"/>
      </w:pPr>
      <w:r>
        <w:t xml:space="preserve">Nalaže se računovodstvu ovoga suda da po pravomoćnosti ovoga rješenja </w:t>
      </w:r>
      <w:r w:rsidR="00D92A2F">
        <w:t xml:space="preserve">s računa predmeta broj St-714/15 izvrši </w:t>
      </w:r>
      <w:r>
        <w:t>isplat</w:t>
      </w:r>
      <w:r w:rsidR="00D92A2F">
        <w:t>u</w:t>
      </w:r>
      <w:r>
        <w:t xml:space="preserve"> privremenog stečajnom upravitelju na njegov žiro</w:t>
      </w:r>
      <w:r w:rsidR="006374F5">
        <w:t>-</w:t>
      </w:r>
      <w:r>
        <w:t xml:space="preserve">račun </w:t>
      </w:r>
      <w:r w:rsidR="00E622F0">
        <w:t>HR8825030073100066343</w:t>
      </w:r>
      <w:r>
        <w:t xml:space="preserve">, a </w:t>
      </w:r>
      <w:r w:rsidR="007675FE">
        <w:t xml:space="preserve">pripadajuće </w:t>
      </w:r>
      <w:r>
        <w:t>poreze i doprinose na odgovarajuće žiro-račune.</w:t>
      </w:r>
    </w:p>
    <w:p w:rsidRDefault="007308C6" w:rsidP="007308C6" w:rsidR="007308C6">
      <w:pPr>
        <w:ind w:left="1065"/>
        <w:jc w:val="both"/>
      </w:pPr>
    </w:p>
    <w:p w:rsidRDefault="006374F5" w:rsidP="00EB7E9B" w:rsidR="00064FEC">
      <w:pPr>
        <w:numPr>
          <w:ilvl w:val="0"/>
          <w:numId w:val="1"/>
        </w:numPr>
        <w:jc w:val="both"/>
      </w:pPr>
      <w:r>
        <w:t>Ovo rješenje objavit će se na mrežnoj stranici e-Oglasna ploča sudova</w:t>
      </w:r>
      <w:r w:rsidR="00064FEC">
        <w:t>.</w:t>
      </w:r>
    </w:p>
    <w:p w:rsidRDefault="00064FEC" w:rsidP="00064FEC" w:rsidR="00064FEC">
      <w:pPr>
        <w:pStyle w:val="Odlomakpopisa"/>
      </w:pPr>
    </w:p>
    <w:p w:rsidRDefault="005472D7" w:rsidP="005472D7" w:rsidR="005472D7"/>
    <w:p w:rsidRDefault="005472D7" w:rsidP="007308C6" w:rsidR="005472D7" w:rsidRPr="00F0327B">
      <w:pPr>
        <w:jc w:val="center"/>
      </w:pPr>
      <w:r w:rsidRPr="00F0327B">
        <w:t>Obrazloženje</w:t>
      </w:r>
    </w:p>
    <w:p w:rsidRDefault="005472D7" w:rsidP="005472D7" w:rsidR="005472D7"/>
    <w:p w:rsidRDefault="005472D7" w:rsidP="005472D7" w:rsidR="005472D7"/>
    <w:p w:rsidRDefault="005472D7" w:rsidP="00FA3E50" w:rsidR="006374F5">
      <w:pPr>
        <w:ind w:firstLine="720"/>
        <w:jc w:val="both"/>
      </w:pPr>
      <w:r>
        <w:t>Rj</w:t>
      </w:r>
      <w:r w:rsidR="006A399A">
        <w:t>ešenjem ovoga suda broj 14 St-</w:t>
      </w:r>
      <w:r w:rsidR="006374F5">
        <w:t>714</w:t>
      </w:r>
      <w:r>
        <w:t>/</w:t>
      </w:r>
      <w:r w:rsidR="006374F5">
        <w:t>15</w:t>
      </w:r>
      <w:r>
        <w:t>-</w:t>
      </w:r>
      <w:r w:rsidR="006374F5">
        <w:t>8</w:t>
      </w:r>
      <w:r>
        <w:t xml:space="preserve"> od </w:t>
      </w:r>
      <w:r w:rsidR="006374F5">
        <w:t>24</w:t>
      </w:r>
      <w:r w:rsidR="00E62A65">
        <w:t>.</w:t>
      </w:r>
      <w:r w:rsidR="006374F5">
        <w:t>11</w:t>
      </w:r>
      <w:r w:rsidR="00E62A65">
        <w:t>.</w:t>
      </w:r>
      <w:r>
        <w:t>201</w:t>
      </w:r>
      <w:r w:rsidR="006374F5">
        <w:t>5</w:t>
      </w:r>
      <w:r>
        <w:t xml:space="preserve">. godine </w:t>
      </w:r>
      <w:r w:rsidR="006374F5">
        <w:t xml:space="preserve">pokrenut je prethodni postupak nad dužnikom i imenovan je </w:t>
      </w:r>
      <w:r w:rsidR="006374F5" w:rsidRPr="00373469">
        <w:t xml:space="preserve">Vlado Šokac, Bistrinci, Fiskulturna 12, Belišće, </w:t>
      </w:r>
      <w:r w:rsidR="004A35FD">
        <w:t xml:space="preserve">za privremenog stečajnog upravitelja, sa zadatkom da u roku 15 dana utvrdi postoje li stečajni razlozi, da li je imovina dužnika koja bi ušla u stečajnu masu dovoljna za namirenje troškova stečajnog postupka i da li je dužnik imao promet nekretninama u razdoblju od 4 godine prije podnošenja prijedlog za otvaranje stečajnog postupka,te o istom dostaviti sudu pisano izvješće. </w:t>
      </w:r>
    </w:p>
    <w:p w:rsidRDefault="004741C2" w:rsidP="004741C2" w:rsidR="004741C2" w:rsidRPr="004741C2">
      <w:pPr>
        <w:ind w:firstLine="708"/>
        <w:jc w:val="both"/>
        <w:rPr>
          <w:lang w:eastAsia="hr-HR"/>
        </w:rPr>
      </w:pPr>
      <w:r w:rsidRPr="004741C2">
        <w:rPr>
          <w:lang w:eastAsia="hr-HR"/>
        </w:rPr>
        <w:lastRenderedPageBreak/>
        <w:t>Privremen</w:t>
      </w:r>
      <w:r>
        <w:rPr>
          <w:lang w:eastAsia="hr-HR"/>
        </w:rPr>
        <w:t>i</w:t>
      </w:r>
      <w:r w:rsidRPr="004741C2">
        <w:rPr>
          <w:lang w:eastAsia="hr-HR"/>
        </w:rPr>
        <w:t xml:space="preserve"> stečajn</w:t>
      </w:r>
      <w:r>
        <w:rPr>
          <w:lang w:eastAsia="hr-HR"/>
        </w:rPr>
        <w:t>i</w:t>
      </w:r>
      <w:r w:rsidRPr="004741C2">
        <w:rPr>
          <w:lang w:eastAsia="hr-HR"/>
        </w:rPr>
        <w:t xml:space="preserve"> upravitelj obavi</w:t>
      </w:r>
      <w:r>
        <w:rPr>
          <w:lang w:eastAsia="hr-HR"/>
        </w:rPr>
        <w:t>o</w:t>
      </w:r>
      <w:r w:rsidRPr="004741C2">
        <w:rPr>
          <w:lang w:eastAsia="hr-HR"/>
        </w:rPr>
        <w:t xml:space="preserve"> je sve potrebne radnje, te je sastav</w:t>
      </w:r>
      <w:r w:rsidR="00300D36">
        <w:rPr>
          <w:lang w:eastAsia="hr-HR"/>
        </w:rPr>
        <w:t>o</w:t>
      </w:r>
      <w:r w:rsidRPr="004741C2">
        <w:rPr>
          <w:lang w:eastAsia="hr-HR"/>
        </w:rPr>
        <w:t xml:space="preserve"> i dostav</w:t>
      </w:r>
      <w:r w:rsidR="00300D36">
        <w:rPr>
          <w:lang w:eastAsia="hr-HR"/>
        </w:rPr>
        <w:t>io</w:t>
      </w:r>
      <w:r w:rsidRPr="004741C2">
        <w:rPr>
          <w:lang w:eastAsia="hr-HR"/>
        </w:rPr>
        <w:t xml:space="preserve"> svoje pisano izvješće i nazoči</w:t>
      </w:r>
      <w:r w:rsidR="00300D36">
        <w:rPr>
          <w:lang w:eastAsia="hr-HR"/>
        </w:rPr>
        <w:t xml:space="preserve">o </w:t>
      </w:r>
      <w:r w:rsidRPr="004741C2">
        <w:rPr>
          <w:lang w:eastAsia="hr-HR"/>
        </w:rPr>
        <w:t xml:space="preserve">ročištu radi izjašnjenja o prijedlogu za otvaranje stečajnog postupka i ročištu radi rasprave o uvjetima za otvaranje stečajnog postupka, a dana </w:t>
      </w:r>
      <w:r w:rsidR="00300D36">
        <w:rPr>
          <w:lang w:eastAsia="hr-HR"/>
        </w:rPr>
        <w:t>27</w:t>
      </w:r>
      <w:r w:rsidRPr="004741C2">
        <w:rPr>
          <w:lang w:eastAsia="hr-HR"/>
        </w:rPr>
        <w:t>.05.2016. dostav</w:t>
      </w:r>
      <w:r w:rsidR="00300D36">
        <w:rPr>
          <w:lang w:eastAsia="hr-HR"/>
        </w:rPr>
        <w:t>o</w:t>
      </w:r>
      <w:r w:rsidRPr="004741C2">
        <w:rPr>
          <w:lang w:eastAsia="hr-HR"/>
        </w:rPr>
        <w:t xml:space="preserve"> zahtjev za određivanje nagrade, te je slijedom navedenoga, uzimajući u obzir obujam poslova i rad privremen</w:t>
      </w:r>
      <w:r w:rsidR="00300D36">
        <w:rPr>
          <w:lang w:eastAsia="hr-HR"/>
        </w:rPr>
        <w:t>og</w:t>
      </w:r>
      <w:r w:rsidRPr="004741C2">
        <w:rPr>
          <w:lang w:eastAsia="hr-HR"/>
        </w:rPr>
        <w:t xml:space="preserve"> stečajn</w:t>
      </w:r>
      <w:r w:rsidR="00300D36">
        <w:rPr>
          <w:lang w:eastAsia="hr-HR"/>
        </w:rPr>
        <w:t>og</w:t>
      </w:r>
      <w:r w:rsidRPr="004741C2">
        <w:rPr>
          <w:lang w:eastAsia="hr-HR"/>
        </w:rPr>
        <w:t xml:space="preserve"> upravitelj</w:t>
      </w:r>
      <w:r w:rsidR="00300D36">
        <w:rPr>
          <w:lang w:eastAsia="hr-HR"/>
        </w:rPr>
        <w:t>a</w:t>
      </w:r>
      <w:r w:rsidRPr="004741C2">
        <w:rPr>
          <w:lang w:eastAsia="hr-HR"/>
        </w:rPr>
        <w:t>, sud je odlučio kao u izreci temeljem čl. 119. st. 6. u vezi s čl. 94. Stečajnog zakona (NN 71/15) i čl. 2., 4. i 15. Uredbe o kriterijima i načinu obračuna i plaćanja nagrade stečajnim upraviteljima (NN 105/15).</w:t>
      </w:r>
    </w:p>
    <w:p w:rsidRDefault="00195400" w:rsidP="00C15DFA" w:rsidR="00195400">
      <w:pPr>
        <w:ind w:firstLine="720"/>
        <w:jc w:val="both"/>
      </w:pPr>
    </w:p>
    <w:p w:rsidRDefault="005472D7" w:rsidP="005472D7" w:rsidR="005472D7"/>
    <w:p w:rsidRDefault="005472D7" w:rsidP="00EB7E9B" w:rsidR="005472D7" w:rsidRPr="00D17B50">
      <w:pPr>
        <w:jc w:val="center"/>
      </w:pPr>
      <w:r w:rsidRPr="00D17B50">
        <w:t xml:space="preserve">U Osijeku </w:t>
      </w:r>
      <w:r w:rsidR="00D71724">
        <w:t>03</w:t>
      </w:r>
      <w:r w:rsidRPr="00D17B50">
        <w:t xml:space="preserve">. </w:t>
      </w:r>
      <w:r w:rsidR="00195400">
        <w:t>lipnja</w:t>
      </w:r>
      <w:r w:rsidRPr="00D17B50">
        <w:t xml:space="preserve"> 201</w:t>
      </w:r>
      <w:r w:rsidR="00D17B50">
        <w:t>6</w:t>
      </w:r>
      <w:r w:rsidRPr="00D17B50">
        <w:t xml:space="preserve">. </w:t>
      </w:r>
    </w:p>
    <w:p w:rsidRDefault="005472D7" w:rsidP="005472D7" w:rsidR="005472D7" w:rsidRPr="00D17B50"/>
    <w:p w:rsidRDefault="005472D7" w:rsidP="005472D7" w:rsidR="005472D7" w:rsidRPr="00D17B50"/>
    <w:p w:rsidRDefault="005472D7" w:rsidP="005472D7" w:rsidR="005472D7" w:rsidRPr="00D17B50">
      <w:r w:rsidRPr="00D17B50">
        <w:t>Zapisničar:</w:t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Pr="00D17B50">
        <w:t>STEČAJNI SUDAC:</w:t>
      </w:r>
    </w:p>
    <w:p w:rsidRDefault="00195400" w:rsidP="005472D7" w:rsidR="005472D7" w:rsidRPr="007308C6">
      <w:pPr>
        <w:rPr>
          <w:b/>
        </w:rPr>
      </w:pPr>
      <w:r>
        <w:t xml:space="preserve">Snježana Markotić Jurić </w:t>
      </w:r>
      <w:r>
        <w:tab/>
      </w:r>
      <w:r>
        <w:tab/>
      </w:r>
      <w:r>
        <w:tab/>
      </w:r>
      <w:r>
        <w:tab/>
        <w:t xml:space="preserve">         </w:t>
      </w:r>
      <w:r w:rsidR="005472D7" w:rsidRPr="00D17B50">
        <w:t>mr. sc. Tihomir Kovačević</w:t>
      </w:r>
    </w:p>
    <w:p w:rsidRDefault="005472D7" w:rsidP="005472D7" w:rsidR="005472D7"/>
    <w:p w:rsidRDefault="005472D7" w:rsidP="005472D7" w:rsidR="005472D7"/>
    <w:p w:rsidRDefault="005472D7" w:rsidP="005472D7" w:rsidR="005472D7">
      <w:r>
        <w:t>PORUKA O PRAVNOM LIJEKU:</w:t>
      </w:r>
    </w:p>
    <w:p w:rsidRDefault="005472D7" w:rsidP="005472D7" w:rsidR="005472D7">
      <w:r>
        <w:t>Protiv ovog rješenja može nezadovoljna stranka uložiti žalbu Visokom trgovačkom sudu Republike Hrvatske u roku od 8 dana pismeno u 3 primjerka putem ovog suda.</w:t>
      </w:r>
    </w:p>
    <w:p w:rsidRDefault="005472D7" w:rsidP="005472D7" w:rsidR="005472D7"/>
    <w:p w:rsidRDefault="005472D7" w:rsidP="005472D7" w:rsidR="005472D7"/>
    <w:p w:rsidRDefault="00583482" w:rsidP="005472D7" w:rsidR="00583482"/>
    <w:p w:rsidRDefault="005472D7" w:rsidP="005472D7" w:rsidR="005472D7" w:rsidRPr="00D17B50">
      <w:r w:rsidRPr="00D17B50">
        <w:t>D N A :</w:t>
      </w:r>
    </w:p>
    <w:p w:rsidRDefault="005472D7" w:rsidP="007308C6" w:rsidR="005472D7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>
        <w:t>stečajni upravitelj</w:t>
      </w:r>
    </w:p>
    <w:p w:rsidRDefault="00D17B50" w:rsidP="005472D7" w:rsidR="009D3A79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 w:rsidRPr="00F0327B">
        <w:t>mrežn</w:t>
      </w:r>
      <w:r>
        <w:t>a</w:t>
      </w:r>
      <w:r w:rsidRPr="00F0327B">
        <w:t xml:space="preserve"> stranic</w:t>
      </w:r>
      <w:r>
        <w:t>a</w:t>
      </w:r>
      <w:r w:rsidRPr="00F0327B">
        <w:t xml:space="preserve"> e-Oglasna ploča sudova</w:t>
      </w:r>
    </w:p>
    <w:sectPr w:rsidSect="007308C6" w:rsidR="009D3A79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589" w:rsidR="00097589">
      <w:r>
        <w:separator/>
      </w:r>
    </w:p>
  </w:endnote>
  <w:endnote w:id="0" w:type="continuationSeparator">
    <w:p w:rsidRDefault="00097589" w:rsidR="00097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589" w:rsidR="00097589">
      <w:r>
        <w:separator/>
      </w:r>
    </w:p>
  </w:footnote>
  <w:footnote w:id="0" w:type="continuationSeparator">
    <w:p w:rsidRDefault="00097589" w:rsidR="00097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C6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08C6" w:rsidR="007308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C6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7F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08C6" w:rsidR="007308C6">
    <w:pPr>
      <w:pStyle w:val="Zaglavlje"/>
    </w:pPr>
    <w:r>
      <w:tab/>
    </w:r>
    <w:r>
      <w:tab/>
    </w:r>
  </w:p>
  <w:p w:rsidRDefault="007308C6" w:rsidP="00EB7E9B" w:rsidR="007308C6">
    <w:pPr>
      <w:pStyle w:val="Zaglavlje"/>
    </w:pPr>
    <w:r>
      <w:tab/>
    </w:r>
    <w:r>
      <w:tab/>
    </w:r>
    <w:r w:rsidR="004C58CC" w:rsidRPr="004C58CC">
      <w:t>14 St-714/15-19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4BD" w:rsidR="002344BD">
    <w:pPr>
      <w:pStyle w:val="Zaglavlje"/>
    </w:pPr>
  </w:p>
  <w:p w:rsidRDefault="002344BD" w:rsidR="002344BD">
    <w:pPr>
      <w:pStyle w:val="Zaglavlje"/>
    </w:pPr>
  </w:p>
  <w:p w:rsidRDefault="002344BD" w:rsidP="00FA3E50" w:rsidR="002344B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04E45"/>
    <w:multiLevelType w:val="hybridMultilevel"/>
    <w:tmpl w:val="CAB0638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73185E"/>
    <w:multiLevelType w:val="hybridMultilevel"/>
    <w:tmpl w:val="0220E60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7942954"/>
    <w:multiLevelType w:val="hybridMultilevel"/>
    <w:tmpl w:val="4DDC586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375" w:val="num"/>
        </w:tabs>
        <w:ind w:hanging="360" w:left="375"/>
      </w:pPr>
    </w:lvl>
    <w:lvl w:tentative="true" w:tplc="0409001B" w:ilvl="2">
      <w:start w:val="1"/>
      <w:numFmt w:val="lowerRoman"/>
      <w:lvlText w:val="%3."/>
      <w:lvlJc w:val="right"/>
      <w:pPr>
        <w:tabs>
          <w:tab w:pos="1095" w:val="num"/>
        </w:tabs>
        <w:ind w:hanging="180" w:left="1095"/>
      </w:pPr>
    </w:lvl>
    <w:lvl w:tentative="true" w:tplc="0409000F" w:ilvl="3">
      <w:start w:val="1"/>
      <w:numFmt w:val="decimal"/>
      <w:lvlText w:val="%4."/>
      <w:lvlJc w:val="left"/>
      <w:pPr>
        <w:tabs>
          <w:tab w:pos="1815" w:val="num"/>
        </w:tabs>
        <w:ind w:hanging="360" w:left="1815"/>
      </w:pPr>
    </w:lvl>
    <w:lvl w:tentative="true" w:tplc="04090019" w:ilvl="4">
      <w:start w:val="1"/>
      <w:numFmt w:val="lowerLetter"/>
      <w:lvlText w:val="%5."/>
      <w:lvlJc w:val="left"/>
      <w:pPr>
        <w:tabs>
          <w:tab w:pos="2535" w:val="num"/>
        </w:tabs>
        <w:ind w:hanging="360" w:left="2535"/>
      </w:pPr>
    </w:lvl>
    <w:lvl w:tentative="true" w:tplc="0409001B" w:ilvl="5">
      <w:start w:val="1"/>
      <w:numFmt w:val="lowerRoman"/>
      <w:lvlText w:val="%6."/>
      <w:lvlJc w:val="right"/>
      <w:pPr>
        <w:tabs>
          <w:tab w:pos="3255" w:val="num"/>
        </w:tabs>
        <w:ind w:hanging="180" w:left="3255"/>
      </w:pPr>
    </w:lvl>
    <w:lvl w:tentative="true" w:tplc="0409000F" w:ilvl="6">
      <w:start w:val="1"/>
      <w:numFmt w:val="decimal"/>
      <w:lvlText w:val="%7."/>
      <w:lvlJc w:val="left"/>
      <w:pPr>
        <w:tabs>
          <w:tab w:pos="3975" w:val="num"/>
        </w:tabs>
        <w:ind w:hanging="360" w:left="3975"/>
      </w:pPr>
    </w:lvl>
    <w:lvl w:tentative="true" w:tplc="04090019" w:ilvl="7">
      <w:start w:val="1"/>
      <w:numFmt w:val="lowerLetter"/>
      <w:lvlText w:val="%8."/>
      <w:lvlJc w:val="left"/>
      <w:pPr>
        <w:tabs>
          <w:tab w:pos="4695" w:val="num"/>
        </w:tabs>
        <w:ind w:hanging="360" w:left="4695"/>
      </w:pPr>
    </w:lvl>
    <w:lvl w:tentative="true" w:tplc="0409001B" w:ilvl="8">
      <w:start w:val="1"/>
      <w:numFmt w:val="lowerRoman"/>
      <w:lvlText w:val="%9."/>
      <w:lvlJc w:val="right"/>
      <w:pPr>
        <w:tabs>
          <w:tab w:pos="5415" w:val="num"/>
        </w:tabs>
        <w:ind w:hanging="180" w:left="54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2D7"/>
    <w:rsid w:val="00064FEC"/>
    <w:rsid w:val="00083D6F"/>
    <w:rsid w:val="00097589"/>
    <w:rsid w:val="000E278D"/>
    <w:rsid w:val="00195400"/>
    <w:rsid w:val="001B36F6"/>
    <w:rsid w:val="001D7DEC"/>
    <w:rsid w:val="00211776"/>
    <w:rsid w:val="00212B84"/>
    <w:rsid w:val="00215C9B"/>
    <w:rsid w:val="002229BF"/>
    <w:rsid w:val="00227D6C"/>
    <w:rsid w:val="002344BD"/>
    <w:rsid w:val="00247A48"/>
    <w:rsid w:val="002C5B00"/>
    <w:rsid w:val="002F2F74"/>
    <w:rsid w:val="00300D36"/>
    <w:rsid w:val="00341D08"/>
    <w:rsid w:val="00345C59"/>
    <w:rsid w:val="00374BD9"/>
    <w:rsid w:val="003D18CA"/>
    <w:rsid w:val="003F5750"/>
    <w:rsid w:val="004741C2"/>
    <w:rsid w:val="004A35FD"/>
    <w:rsid w:val="004C58CC"/>
    <w:rsid w:val="005472D7"/>
    <w:rsid w:val="00583482"/>
    <w:rsid w:val="005B35D4"/>
    <w:rsid w:val="006374F5"/>
    <w:rsid w:val="00652240"/>
    <w:rsid w:val="006A330E"/>
    <w:rsid w:val="006A399A"/>
    <w:rsid w:val="006D75C1"/>
    <w:rsid w:val="007132E2"/>
    <w:rsid w:val="007308C6"/>
    <w:rsid w:val="00765321"/>
    <w:rsid w:val="007675FE"/>
    <w:rsid w:val="007B21FA"/>
    <w:rsid w:val="0087054A"/>
    <w:rsid w:val="00874CCC"/>
    <w:rsid w:val="00884C61"/>
    <w:rsid w:val="008A7C90"/>
    <w:rsid w:val="009D3A79"/>
    <w:rsid w:val="00A5102B"/>
    <w:rsid w:val="00A67F9F"/>
    <w:rsid w:val="00AB5DBA"/>
    <w:rsid w:val="00AB7015"/>
    <w:rsid w:val="00AE34E0"/>
    <w:rsid w:val="00B247E2"/>
    <w:rsid w:val="00B70A2A"/>
    <w:rsid w:val="00B84963"/>
    <w:rsid w:val="00BD25F1"/>
    <w:rsid w:val="00C15DFA"/>
    <w:rsid w:val="00C41274"/>
    <w:rsid w:val="00D17B50"/>
    <w:rsid w:val="00D2107A"/>
    <w:rsid w:val="00D71724"/>
    <w:rsid w:val="00D7195E"/>
    <w:rsid w:val="00D7559D"/>
    <w:rsid w:val="00D92A2F"/>
    <w:rsid w:val="00DC1406"/>
    <w:rsid w:val="00DF7456"/>
    <w:rsid w:val="00E17070"/>
    <w:rsid w:val="00E60F06"/>
    <w:rsid w:val="00E622F0"/>
    <w:rsid w:val="00E62A65"/>
    <w:rsid w:val="00E73AD6"/>
    <w:rsid w:val="00EB2519"/>
    <w:rsid w:val="00EB7E9B"/>
    <w:rsid w:val="00EC2734"/>
    <w:rsid w:val="00F0327B"/>
    <w:rsid w:val="00F54DD9"/>
    <w:rsid w:val="00F573C0"/>
    <w:rsid w:val="00F7719D"/>
    <w:rsid w:val="00F92BF7"/>
    <w:rsid w:val="00F96942"/>
    <w:rsid w:val="00FA3E50"/>
    <w:rsid w:val="00FD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7308C6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1177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308C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308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308C6"/>
  </w:style>
  <w:style w:styleId="Naglaeno" w:type="character">
    <w:name w:val="Strong"/>
    <w:qFormat/>
    <w:rsid w:val="00212B84"/>
    <w:rPr>
      <w:b/>
      <w:bCs/>
    </w:rPr>
  </w:style>
  <w:style w:styleId="Odlomakpopisa" w:type="paragraph">
    <w:name w:val="List Paragraph"/>
    <w:basedOn w:val="Normal"/>
    <w:uiPriority w:val="34"/>
    <w:qFormat/>
    <w:rsid w:val="00064FEC"/>
    <w:pPr>
      <w:ind w:left="708"/>
    </w:pPr>
  </w:style>
  <w:style w:customStyle="true" w:styleId="t-9-8" w:type="paragraph">
    <w:name w:val="t-9-8"/>
    <w:basedOn w:val="Normal"/>
    <w:rsid w:val="00765321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7308C6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1177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308C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308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308C6"/>
  </w:style>
  <w:style w:styleId="Naglaeno" w:type="character">
    <w:name w:val="Strong"/>
    <w:qFormat/>
    <w:rsid w:val="00212B84"/>
    <w:rPr>
      <w:b/>
      <w:bCs/>
    </w:rPr>
  </w:style>
  <w:style w:styleId="Odlomakpopisa" w:type="paragraph">
    <w:name w:val="List Paragraph"/>
    <w:basedOn w:val="Normal"/>
    <w:uiPriority w:val="34"/>
    <w:qFormat/>
    <w:rsid w:val="00064FEC"/>
    <w:pPr>
      <w:ind w:left="708"/>
    </w:pPr>
  </w:style>
  <w:style w:customStyle="1" w:styleId="t-9-8" w:type="paragraph">
    <w:name w:val="t-9-8"/>
    <w:basedOn w:val="Normal"/>
    <w:rsid w:val="00765321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Tt-16/2048-2</izvorni_sadrzaj>
    <derivirana_varijabla naziv="DomainObject.Predmet.PrimjedbaSuca_1">subjekt brisan rješenjem Tt-16/2048-2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ŽULJEVIĆ društvo s ograničenom odgovornošću za trgovinu, transport i posredovanje</izvorni_sadrzaj>
    <derivirana_varijabla naziv="DomainObject.Predmet.StrankaFormated_1">  ŽULJEVIĆ društvo s ograničenom odgovornošću za trgovinu, transport i posredovanje</derivirana_varijabla>
  </DomainObject.Predmet.StrankaFormated>
  <DomainObject.Predmet.StrankaFormatedOIB>
    <izvorni_sadrzaj>  ŽULJEVIĆ društvo s ograničenom odgovornošću za trgovinu, transport i posredovanje, OIB 92213768219</izvorni_sadrzaj>
    <derivirana_varijabla naziv="DomainObject.Predmet.StrankaFormatedOIB_1">  ŽULJEVIĆ društvo s ograničenom odgovornošću za trgovinu, transport i posredovanje, OIB 92213768219</derivirana_varijabla>
  </DomainObject.Predmet.StrankaFormatedOIB>
  <DomainObject.Predmet.StrankaFormatedWithAdress>
    <izvorni_sadrzaj> ŽULJEVIĆ društvo s ograničenom odgovornošću za trgovinu, transport i posredovanje, Josipa Kozarca 29, 32281 Ivankovo</izvorni_sadrzaj>
    <derivirana_varijabla naziv="DomainObject.Predmet.StrankaFormatedWithAdress_1"> ŽULJEVIĆ društvo s ograničenom odgovornošću za trgovinu, transport i posredovanje, Josipa Kozarca 29, 32281 Ivankovo</derivirana_varijabla>
  </DomainObject.Predmet.StrankaFormatedWithAdress>
  <DomainObject.Predmet.StrankaFormatedWithAdressOIB>
    <izvorni_sadrzaj> ŽULJEVIĆ društvo s ograničenom odgovornošću za trgovinu, transport i posredovanje, OIB 92213768219, Josipa Kozarca 29, 32281 Ivankovo</izvorni_sadrzaj>
    <derivirana_varijabla naziv="DomainObject.Predmet.StrankaFormatedWithAdressOIB_1"> ŽULJEVIĆ društvo s ograničenom odgovornošću za trgovinu, transport i posredovanje, OIB 92213768219, Josipa Kozarca 29, 32281 Ivankovo</derivirana_varijabla>
  </DomainObject.Predmet.StrankaFormatedWithAdressOIB>
  <DomainObject.Predmet.StrankaWithAdress>
    <izvorni_sadrzaj>ŽULJEVIĆ društvo s ograničenom odgovornošću za trgovinu, transport i posredovanje Josipa Kozarca 29,32281 Ivankovo</izvorni_sadrzaj>
    <derivirana_varijabla naziv="DomainObject.Predmet.StrankaWithAdress_1">ŽULJEVIĆ društvo s ograničenom odgovornošću za trgovinu, transport i posredovanje Josipa Kozarca 29,32281 Ivankovo</derivirana_varijabla>
  </DomainObject.Predmet.StrankaWithAdress>
  <DomainObject.Predmet.StrankaWithAdressOIB>
    <izvorni_sadrzaj>ŽULJEVIĆ društvo s ograničenom odgovornošću za trgovinu, transport i posredovanje, OIB 92213768219, Josipa Kozarca 29,32281 Ivankovo</izvorni_sadrzaj>
    <derivirana_varijabla naziv="DomainObject.Predmet.StrankaWithAdressOIB_1">ŽULJEVIĆ društvo s ograničenom odgovornošću za trgovinu, transport i posredovanje, OIB 92213768219, Josipa Kozarca 29,32281 Ivankovo</derivirana_varijabla>
  </DomainObject.Predmet.StrankaWithAdressOIB>
  <DomainObject.Predmet.StrankaNazivFormated>
    <izvorni_sadrzaj>ŽULJEVIĆ društvo s ograničenom odgovornošću za trgovinu, transport i posredovanje</izvorni_sadrzaj>
    <derivirana_varijabla naziv="DomainObject.Predmet.StrankaNazivFormated_1">ŽULJEVIĆ društvo s ograničenom odgovornošću za trgovinu, transport i posredovanje</derivirana_varijabla>
  </DomainObject.Predmet.StrankaNazivFormated>
  <DomainObject.Predmet.StrankaNazivFormatedOIB>
    <izvorni_sadrzaj>ŽULJEVIĆ društvo s ograničenom odgovornošću za trgovinu, transport i posredovanje, OIB 92213768219</izvorni_sadrzaj>
    <derivirana_varijabla naziv="DomainObject.Predmet.StrankaNazivFormatedOIB_1">ŽULJEVIĆ društvo s ograničenom odgovornošću za trgovinu, transport i posredovanje, OIB 92213768219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ŽULJEVIĆ društvo s ograničenom odgovornošću za trgovinu, transport i posredovanje</item>
    </izvorni_sadrzaj>
    <derivirana_varijabla naziv="DomainObject.Predmet.StrankaListFormated_1">
      <item>ŽULJEVIĆ društvo s ograničenom odgovornošću za trgovinu, transport i posredovanje</item>
    </derivirana_varijabla>
  </DomainObject.Predmet.StrankaListFormated>
  <DomainObject.Predmet.StrankaListFormatedOIB>
    <izvorni_sadrzaj>
      <item>ŽULJEVIĆ društvo s ograničenom odgovornošću za trgovinu, transport i posredovanje, OIB 92213768219</item>
    </izvorni_sadrzaj>
    <derivirana_varijabla naziv="DomainObject.Predmet.StrankaListFormatedOIB_1">
      <item>ŽULJEVIĆ društvo s ograničenom odgovornošću za trgovinu, transport i posredovanje, OIB 92213768219</item>
    </derivirana_varijabla>
  </DomainObject.Predmet.StrankaListFormatedOIB>
  <DomainObject.Predmet.StrankaListFormatedWithAdress>
    <izvorni_sadrzaj>
      <item>ŽULJEVIĆ društvo s ograničenom odgovornošću za trgovinu, transport i posredovanje, Josipa Kozarca 29, 32281 Ivankovo</item>
    </izvorni_sadrzaj>
    <derivirana_varijabla naziv="DomainObject.Predmet.StrankaListFormatedWithAdress_1">
      <item>ŽULJEVIĆ društvo s ograničenom odgovornošću za trgovinu, transport i posredovanje, Josipa Kozarca 29, 32281 Ivankovo</item>
    </derivirana_varijabla>
  </DomainObject.Predmet.StrankaListFormatedWithAdress>
  <DomainObject.Predmet.StrankaListFormatedWithAdressOIB>
    <izvorni_sadrzaj>
      <item>ŽULJEVIĆ društvo s ograničenom odgovornošću za trgovinu, transport i posredovanje, OIB 92213768219, Josipa Kozarca 29, 32281 Ivankovo</item>
    </izvorni_sadrzaj>
    <derivirana_varijabla naziv="DomainObject.Predmet.StrankaListFormatedWithAdressOIB_1">
      <item>ŽULJEVIĆ društvo s ograničenom odgovornošću za trgovinu, transport i posredovanje, OIB 92213768219, Josipa Kozarca 29, 32281 Ivankovo</item>
    </derivirana_varijabla>
  </DomainObject.Predmet.StrankaListFormatedWithAdressOIB>
  <DomainObject.Predmet.StrankaListNazivFormated>
    <izvorni_sadrzaj>
      <item>ŽULJEVIĆ društvo s ograničenom odgovornošću za trgovinu, transport i posredovanje</item>
    </izvorni_sadrzaj>
    <derivirana_varijabla naziv="DomainObject.Predmet.StrankaListNazivFormated_1">
      <item>ŽULJEVIĆ društvo s ograničenom odgovornošću za trgovinu, transport i posredovanje</item>
    </derivirana_varijabla>
  </DomainObject.Predmet.StrankaListNazivFormated>
  <DomainObject.Predmet.StrankaListNazivFormatedOIB>
    <izvorni_sadrzaj>
      <item>ŽULJEVIĆ društvo s ograničenom odgovornošću za trgovinu, transport i posredovanje, OIB 92213768219</item>
    </izvorni_sadrzaj>
    <derivirana_varijabla naziv="DomainObject.Predmet.StrankaListNazivFormatedOIB_1">
      <item>ŽULJEVIĆ društvo s ograničenom odgovornošću za trgovinu, transport i posredovanje, OIB 92213768219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Marijana Filipov</item>
    </izvorni_sadrzaj>
    <derivirana_varijabla naziv="DomainObject.Predmet.OstaliListFormated_1">
      <item>Marijana Filipov</item>
    </derivirana_varijabla>
  </DomainObject.Predmet.OstaliListFormated>
  <DomainObject.Predmet.OstaliListFormatedOIB>
    <izvorni_sadrzaj>
      <item>Marijana Filipov, OIB 89540235542</item>
    </izvorni_sadrzaj>
    <derivirana_varijabla naziv="DomainObject.Predmet.OstaliListFormatedOIB_1">
      <item>Marijana Filipov, OIB 89540235542</item>
    </derivirana_varijabla>
  </DomainObject.Predmet.OstaliListFormatedOIB>
  <DomainObject.Predmet.OstaliListFormatedWithAdress>
    <izvorni_sadrzaj>
      <item>Marijana Filipov, Braće Radića 23, 32281 Retkovci</item>
    </izvorni_sadrzaj>
    <derivirana_varijabla naziv="DomainObject.Predmet.OstaliListFormatedWithAdress_1">
      <item>Marijana Filipov, Braće Radića 23, 32281 Retkovci</item>
    </derivirana_varijabla>
  </DomainObject.Predmet.OstaliListFormatedWithAdress>
  <DomainObject.Predmet.OstaliListFormatedWithAdressOIB>
    <izvorni_sadrzaj>
      <item>Marijana Filipov, OIB 89540235542, Braće Radića 23, 32281 Retkovci</item>
    </izvorni_sadrzaj>
    <derivirana_varijabla naziv="DomainObject.Predmet.OstaliListFormatedWithAdressOIB_1">
      <item>Marijana Filipov, OIB 89540235542, Braće Radića 23, 32281 Retkovci</item>
    </derivirana_varijabla>
  </DomainObject.Predmet.OstaliListFormatedWithAdressOIB>
  <DomainObject.Predmet.OstaliListNazivFormated>
    <izvorni_sadrzaj>
      <item>Marijana Filipov</item>
    </izvorni_sadrzaj>
    <derivirana_varijabla naziv="DomainObject.Predmet.OstaliListNazivFormated_1">
      <item>Marijana Filipov</item>
    </derivirana_varijabla>
  </DomainObject.Predmet.OstaliListNazivFormated>
  <DomainObject.Predmet.OstaliListNazivFormatedOIB>
    <izvorni_sadrzaj>
      <item>Marijana Filipov, OIB 89540235542</item>
    </izvorni_sadrzaj>
    <derivirana_varijabla naziv="DomainObject.Predmet.OstaliListNazivFormatedOIB_1">
      <item>Marijana Filipov, OIB 89540235542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ŽULJEVIĆ društvo s ograničenom odgovornošću za trgovinu, transport i posredovanje</izvorni_sadrzaj>
    <derivirana_varijabla naziv="DomainObject.Predmet.StrankaIDrugi_1">ŽULJEVIĆ društvo s ograničenom odgovornošću za trgovinu, transport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ŽULJEVIĆ društvo s ograničenom odgovornošću za trgovinu, transport i posredovanje, OIB 92213768219, Josipa Kozarca 29, 32281 Ivankovo</izvorni_sadrzaj>
    <derivirana_varijabla naziv="DomainObject.Predmet.StrankaIDrugiAdressOIB_1">ŽULJEVIĆ društvo s ograničenom odgovornošću za trgovinu, transport i posredovanje, OIB 92213768219, Josipa Kozarca 29, 32281 Ivankovo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>4. ožujka 2016.</izvorni_sadrzaj>
    <derivirana_varijabla naziv="DomainObject.Predmet.OdlukaRjesenje.DatumPravomocnosti_1">4. ožujka 2016.</derivirana_varijabla>
  </DomainObject.Predmet.OdlukaRjesenje.DatumPravomocnosti>
  <DomainObject.Predmet.OdlukaRjesenje.Oznaka>
    <izvorni_sadrzaj>St-714/2015-15</izvorni_sadrzaj>
    <derivirana_varijabla naziv="DomainObject.Predmet.OdlukaRjesenje.Oznaka_1">St-714/2015-15</derivirana_varijabla>
  </DomainObject.Predmet.OdlukaRjesenje.Oznaka>
  <DomainObject.Predmet.SudioniciListNaziv>
    <izvorni_sadrzaj>
      <item>ŽULJEVIĆ društvo s ograničenom odgovornošću za trgovinu, transport i posredovanje</item>
      <item>Marijana Filipov</item>
    </izvorni_sadrzaj>
    <derivirana_varijabla naziv="DomainObject.Predmet.SudioniciListNaziv_1">
      <item>ŽULJEVIĆ društvo s ograničenom odgovornošću za trgovinu, transport i posredovanje</item>
      <item>Marijana Filipov</item>
    </derivirana_varijabla>
  </DomainObject.Predmet.SudioniciListNaziv>
  <DomainObject.Predmet.SudioniciListAdressOIB>
    <izvorni_sadrzaj>
      <item>ŽULJEVIĆ društvo s ograničenom odgovornošću za trgovinu, transport i posredovanje, OIB 92213768219, Josipa Kozarca 29,32281 Ivankovo</item>
      <item>Marijana Filipov, OIB 89540235542, Braće Radića 23,32281 Retkovci</item>
    </izvorni_sadrzaj>
    <derivirana_varijabla naziv="DomainObject.Predmet.SudioniciListAdressOIB_1">
      <item>ŽULJEVIĆ društvo s ograničenom odgovornošću za trgovinu, transport i posredovanje, OIB 92213768219, Josipa Kozarca 29,32281 Ivankovo</item>
      <item>Marijana Filipov, OIB 89540235542, Braće Radića 23,32281 Retkovci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92213768219</item>
      <item>, OIB 89540235542</item>
    </izvorni_sadrzaj>
    <derivirana_varijabla naziv="DomainObject.Predmet.SudioniciListNazivOIB_1">
      <item>, OIB 92213768219</item>
      <item>, OIB 89540235542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27C0F-7CB6-459B-8E7B-A3B955779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2296</properties:Characters>
  <properties:Lines>69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2016-06-03T12:05:00Z</dcterms:created>
  <dc:creator>tkovacevic</dc:creator>
  <cp:lastModifiedBy>Elizabeta Đeke</cp:lastModifiedBy>
  <cp:lastPrinted>2016-06-03T13:04:00Z</cp:lastPrinted>
  <dcterms:modified xmlns:xsi="http://www.w3.org/2001/XMLSchema-instance" xsi:type="dcterms:W3CDTF">2016-06-06T09:57:00Z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