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f328" w14:paraId="44bf328" w:rsidRDefault="001733FD" w:rsidP="00910611" w:rsidR="001733F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33FD" w:rsidP="00910611" w:rsidR="001733FD">
      <w:r>
        <w:rPr>
          <w:rFonts w:eastAsia="MS Mincho"/>
        </w:rPr>
        <w:t>REPUBLIKA HRVATSKA</w:t>
      </w:r>
    </w:p>
    <w:p w:rsidRDefault="001733FD" w:rsidP="00910611" w:rsidR="001733FD">
      <w:r>
        <w:rPr>
          <w:rFonts w:eastAsia="MS Mincho"/>
        </w:rPr>
        <w:t>TRGOVAČKI SUD U RIJECI</w:t>
      </w:r>
    </w:p>
    <w:p w:rsidRDefault="001733FD" w:rsidR="001733F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3F2C" w:rsidP="003E3F2C" w:rsidR="003E3F2C" w:rsidRPr="00994EC1">
      <w:r w:rsidRPr="00994EC1">
        <w:t xml:space="preserve">                                                                     </w:t>
      </w:r>
    </w:p>
    <w:p w:rsidRDefault="001733FD" w:rsidP="003E3F2C" w:rsidR="001733FD">
      <w:pPr>
        <w:jc w:val="center"/>
      </w:pPr>
    </w:p>
    <w:p w:rsidRDefault="001733FD" w:rsidP="003E3F2C" w:rsidR="001733FD">
      <w:pPr>
        <w:jc w:val="center"/>
      </w:pPr>
    </w:p>
    <w:p w:rsidRDefault="00994EC1" w:rsidP="003E3F2C" w:rsidR="00994EC1" w:rsidRPr="00994EC1">
      <w:pPr>
        <w:jc w:val="center"/>
      </w:pPr>
      <w:r w:rsidRPr="00994EC1">
        <w:t>R E P U B L I K A    H R V A T S K A</w:t>
      </w:r>
    </w:p>
    <w:p w:rsidRDefault="003E3F2C" w:rsidP="003E3F2C" w:rsidR="003E3F2C" w:rsidRPr="00994EC1">
      <w:pPr>
        <w:jc w:val="center"/>
      </w:pPr>
      <w:r w:rsidRPr="00994EC1">
        <w:t>R J E Š E N J E</w:t>
      </w:r>
    </w:p>
    <w:p w:rsidRDefault="003E3F2C" w:rsidP="003E3F2C" w:rsidR="003E3F2C" w:rsidRPr="00994EC1">
      <w:pPr>
        <w:jc w:val="both"/>
      </w:pPr>
    </w:p>
    <w:p w:rsidRDefault="003E3F2C" w:rsidP="003E3F2C" w:rsidR="003E3F2C" w:rsidRPr="00994EC1">
      <w:pPr>
        <w:jc w:val="both"/>
      </w:pPr>
    </w:p>
    <w:p w:rsidRDefault="003E3F2C" w:rsidP="003E3F2C" w:rsidR="003E3F2C" w:rsidRPr="00994EC1">
      <w:pPr>
        <w:jc w:val="both"/>
      </w:pPr>
      <w:r w:rsidRPr="00994EC1">
        <w:tab/>
        <w:t>Trgovački sud u Rijeci, po steča</w:t>
      </w:r>
      <w:r w:rsidR="005C447A" w:rsidRPr="00994EC1">
        <w:t>jnom sucu Veri Jelenović</w:t>
      </w:r>
      <w:r w:rsidRPr="00994EC1">
        <w:t xml:space="preserve">, </w:t>
      </w:r>
      <w:r w:rsidR="00994EC1">
        <w:t>u nastavku postupka radi naknadne diobe stečajne mase dužnika MAJER društvo s ograničenom odgovornošću za proizvodnju, usluge i trgovinu Gospić (Grad Gospić), Riječka 14</w:t>
      </w:r>
      <w:r w:rsidRPr="00994EC1">
        <w:t xml:space="preserve">, dana </w:t>
      </w:r>
      <w:r w:rsidR="000A67DA">
        <w:t>6</w:t>
      </w:r>
      <w:r w:rsidR="00994EC1">
        <w:t>. srpnja 2016</w:t>
      </w:r>
      <w:r w:rsidR="00B8082B" w:rsidRPr="00994EC1">
        <w:t>.</w:t>
      </w:r>
      <w:r w:rsidRPr="00994EC1">
        <w:t xml:space="preserve"> godine</w:t>
      </w:r>
    </w:p>
    <w:p w:rsidRDefault="003E3F2C" w:rsidP="003E3F2C" w:rsidR="003E3F2C" w:rsidRPr="00994EC1">
      <w:pPr>
        <w:jc w:val="both"/>
      </w:pPr>
    </w:p>
    <w:p w:rsidRDefault="003E3F2C" w:rsidP="003E3F2C" w:rsidR="003E3F2C" w:rsidRPr="00994EC1">
      <w:pPr>
        <w:jc w:val="both"/>
      </w:pPr>
    </w:p>
    <w:p w:rsidRDefault="003E3F2C" w:rsidP="003E3F2C" w:rsidR="003E3F2C" w:rsidRPr="00994EC1">
      <w:pPr>
        <w:jc w:val="center"/>
      </w:pPr>
      <w:r w:rsidRPr="00994EC1">
        <w:t>r</w:t>
      </w:r>
      <w:r w:rsidR="00B83F7C" w:rsidRPr="00994EC1">
        <w:t xml:space="preserve"> </w:t>
      </w:r>
      <w:r w:rsidRPr="00994EC1">
        <w:t>i</w:t>
      </w:r>
      <w:r w:rsidR="00B83F7C" w:rsidRPr="00994EC1">
        <w:t xml:space="preserve"> </w:t>
      </w:r>
      <w:r w:rsidRPr="00994EC1">
        <w:t>j</w:t>
      </w:r>
      <w:r w:rsidR="00B83F7C" w:rsidRPr="00994EC1">
        <w:t xml:space="preserve"> </w:t>
      </w:r>
      <w:r w:rsidRPr="00994EC1">
        <w:t>e</w:t>
      </w:r>
      <w:r w:rsidR="00B83F7C" w:rsidRPr="00994EC1">
        <w:t xml:space="preserve"> </w:t>
      </w:r>
      <w:r w:rsidRPr="00994EC1">
        <w:t>š</w:t>
      </w:r>
      <w:r w:rsidR="00B83F7C" w:rsidRPr="00994EC1">
        <w:t xml:space="preserve"> </w:t>
      </w:r>
      <w:r w:rsidRPr="00994EC1">
        <w:t>i</w:t>
      </w:r>
      <w:r w:rsidR="00B83F7C" w:rsidRPr="00994EC1">
        <w:t xml:space="preserve"> </w:t>
      </w:r>
      <w:r w:rsidRPr="00994EC1">
        <w:t>o   j</w:t>
      </w:r>
      <w:r w:rsidR="00B83F7C" w:rsidRPr="00994EC1">
        <w:t xml:space="preserve"> </w:t>
      </w:r>
      <w:r w:rsidRPr="00994EC1">
        <w:t>e</w:t>
      </w:r>
    </w:p>
    <w:p w:rsidRDefault="003E3F2C" w:rsidP="003E3F2C" w:rsidR="003E3F2C" w:rsidRPr="00994EC1">
      <w:pPr>
        <w:jc w:val="both"/>
      </w:pPr>
    </w:p>
    <w:p w:rsidRDefault="003E3F2C" w:rsidP="00994EC1" w:rsidR="00994EC1">
      <w:pPr>
        <w:jc w:val="both"/>
      </w:pPr>
      <w:r w:rsidRPr="00994EC1">
        <w:tab/>
      </w:r>
      <w:r w:rsidRPr="00994EC1">
        <w:tab/>
        <w:t xml:space="preserve">I. Ponuditelju </w:t>
      </w:r>
      <w:r w:rsidR="00994EC1">
        <w:t>EURO-PELETI d.o.o. Zagreb, Komiški odvojak 6, OIB: 28895409781</w:t>
      </w:r>
      <w:r w:rsidR="007C2B4D" w:rsidRPr="00994EC1">
        <w:t xml:space="preserve">, </w:t>
      </w:r>
      <w:r w:rsidRPr="00994EC1">
        <w:t>dosuđuj</w:t>
      </w:r>
      <w:r w:rsidR="007C2B4D" w:rsidRPr="00994EC1">
        <w:t>e</w:t>
      </w:r>
      <w:r w:rsidRPr="00994EC1">
        <w:t xml:space="preserve"> se nekretnin</w:t>
      </w:r>
      <w:r w:rsidR="007C2B4D" w:rsidRPr="00994EC1">
        <w:t xml:space="preserve">a </w:t>
      </w:r>
      <w:r w:rsidR="0049013B" w:rsidRPr="00994EC1">
        <w:t xml:space="preserve">stečajnog dužnika upisana u zemljišnim knjigama </w:t>
      </w:r>
      <w:r w:rsidR="00994EC1">
        <w:t>Općinskog suda u Gospiću i to:</w:t>
      </w:r>
    </w:p>
    <w:p w:rsidRDefault="00994EC1" w:rsidP="00994EC1" w:rsidR="007C2B4D" w:rsidRPr="00994EC1">
      <w:pPr>
        <w:jc w:val="both"/>
      </w:pPr>
      <w:r>
        <w:tab/>
        <w:t>- u zk. ul. 3577 k.o. Gospić na k.č. br. 4948/1 u naravi put površine 752 m2 i k.č. 4948/2 u naravi 7 zgrada površine 1212 m2 i dvorište površine 7221 m2 zajedno sa opremom hladnjačom za čuvanje voća kapaciteta 1000 t, Gospić, PR-580/13-2)</w:t>
      </w:r>
      <w:r w:rsidR="007C2B4D" w:rsidRPr="00994EC1">
        <w:t>.</w:t>
      </w:r>
    </w:p>
    <w:p w:rsidRDefault="003E3F2C" w:rsidP="003E3F2C" w:rsidR="003E3F2C" w:rsidRPr="00994EC1">
      <w:pPr>
        <w:jc w:val="both"/>
      </w:pPr>
      <w:r w:rsidRPr="00994EC1">
        <w:t xml:space="preserve">       </w:t>
      </w:r>
      <w:r w:rsidRPr="00994EC1">
        <w:tab/>
      </w:r>
      <w:r w:rsidRPr="00994EC1">
        <w:tab/>
        <w:t xml:space="preserve">II. Nakon što </w:t>
      </w:r>
      <w:r w:rsidR="00994EC1">
        <w:t>EURO-PELETI d.o.o. Zagreb, Komiški odvojak 6, OIB: 28895409781</w:t>
      </w:r>
      <w:r w:rsidRPr="00994EC1">
        <w:t xml:space="preserve">, </w:t>
      </w:r>
      <w:r w:rsidR="007C2B4D" w:rsidRPr="00994EC1">
        <w:t xml:space="preserve">položi kupovninu u iznosu </w:t>
      </w:r>
      <w:r w:rsidR="00994EC1">
        <w:t xml:space="preserve">802.120,02 kn ukupno (od čega se 755.710,02 kn odnosi na navedenu nekretninu, a 46.410,00 kn na navedenu opremu) </w:t>
      </w:r>
      <w:r w:rsidRPr="00994EC1">
        <w:t xml:space="preserve">na žiro račun ovog suda, umanjenu za </w:t>
      </w:r>
      <w:r w:rsidR="00994EC1">
        <w:t>711.120,02</w:t>
      </w:r>
      <w:r w:rsidR="0055635F" w:rsidRPr="00994EC1">
        <w:t xml:space="preserve"> kn  njezinog razlučnog prava </w:t>
      </w:r>
      <w:r w:rsidRPr="00994EC1">
        <w:t>i nakon što ovo rješenje postane pravomoćno, sud će zakl</w:t>
      </w:r>
      <w:r w:rsidR="007C2B4D" w:rsidRPr="00994EC1">
        <w:t>jučkom odrediti da se nekretnina</w:t>
      </w:r>
      <w:r w:rsidR="0055635F" w:rsidRPr="00994EC1">
        <w:t xml:space="preserve"> iz točke I. izreke predaje</w:t>
      </w:r>
      <w:r w:rsidRPr="00994EC1">
        <w:t xml:space="preserve"> kupcu i u njegovu korist uknjiži pravo vlasništva u zemljišnim knjigama, te brisanje svih upisa i tereta.</w:t>
      </w:r>
    </w:p>
    <w:p w:rsidRDefault="003E3F2C" w:rsidP="003E3F2C" w:rsidR="003E3F2C" w:rsidRPr="00994EC1">
      <w:pPr>
        <w:jc w:val="both"/>
      </w:pPr>
      <w:r w:rsidRPr="00994EC1">
        <w:tab/>
      </w:r>
      <w:r w:rsidRPr="00994EC1">
        <w:tab/>
      </w:r>
      <w:smartTag w:element="stockticker" w:uri="urn:schemas-microsoft-com:office:smarttags">
        <w:r w:rsidRPr="00994EC1">
          <w:t>III</w:t>
        </w:r>
      </w:smartTag>
      <w:r w:rsidRPr="00994EC1">
        <w:t xml:space="preserve">. Nalaže se zemljišno – knjižnom odjelu Općinskog suda u </w:t>
      </w:r>
      <w:r w:rsidR="00994EC1">
        <w:t>Gospiću</w:t>
      </w:r>
      <w:r w:rsidR="0055635F" w:rsidRPr="00994EC1">
        <w:t xml:space="preserve"> </w:t>
      </w:r>
      <w:r w:rsidRPr="00994EC1">
        <w:t xml:space="preserve">da u zemljišnim knjigama izvrši zabilježbu dosude nekretnina opisanih u točki I. izreke ovog rješenja (čl. </w:t>
      </w:r>
      <w:smartTag w:element="metricconverter" w:uri="urn:schemas-microsoft-com:office:smarttags">
        <w:smartTagPr>
          <w:attr w:val="98. st" w:name="ProductID"/>
        </w:smartTagPr>
        <w:r w:rsidRPr="00994EC1">
          <w:t>98. st</w:t>
        </w:r>
      </w:smartTag>
      <w:r w:rsidRPr="00994EC1">
        <w:t>. 1. Zakona o zemljišnim knjigama).</w:t>
      </w:r>
    </w:p>
    <w:p w:rsidRDefault="003E3F2C" w:rsidP="003E3F2C" w:rsidR="003E3F2C" w:rsidRPr="00994EC1">
      <w:pPr>
        <w:jc w:val="both"/>
      </w:pPr>
      <w:r w:rsidRPr="00994EC1">
        <w:tab/>
        <w:t xml:space="preserve"> </w:t>
      </w:r>
    </w:p>
    <w:p w:rsidRDefault="003E3F2C" w:rsidP="003E3F2C" w:rsidR="003E3F2C" w:rsidRPr="00994EC1">
      <w:pPr>
        <w:jc w:val="both"/>
      </w:pPr>
    </w:p>
    <w:p w:rsidRDefault="003E3F2C" w:rsidP="003E3F2C" w:rsidR="003E3F2C" w:rsidRPr="00994EC1">
      <w:pPr>
        <w:jc w:val="center"/>
      </w:pPr>
      <w:r w:rsidRPr="00994EC1">
        <w:t>Obrazloženje</w:t>
      </w:r>
    </w:p>
    <w:p w:rsidRDefault="00A70484" w:rsidP="003E3F2C" w:rsidR="003E3F2C" w:rsidRPr="00994EC1">
      <w:pPr>
        <w:jc w:val="both"/>
      </w:pPr>
      <w:r w:rsidRPr="00994EC1">
        <w:tab/>
      </w:r>
      <w:r w:rsidRPr="00994EC1">
        <w:tab/>
        <w:t>Zaključkom</w:t>
      </w:r>
      <w:r w:rsidR="003E3F2C" w:rsidRPr="00994EC1">
        <w:t xml:space="preserve"> od </w:t>
      </w:r>
      <w:bookmarkStart w:name="OLE_LINK1" w:id="1"/>
      <w:r w:rsidR="00994EC1">
        <w:t>19. svibnja 2016</w:t>
      </w:r>
      <w:r w:rsidR="003E3F2C" w:rsidRPr="00994EC1">
        <w:t xml:space="preserve">. </w:t>
      </w:r>
      <w:bookmarkEnd w:id="1"/>
      <w:r w:rsidR="003E3F2C" w:rsidRPr="00994EC1">
        <w:t>g. određena je u stečajnom postupku prodaja nekretnin</w:t>
      </w:r>
      <w:r w:rsidRPr="00994EC1">
        <w:t>e opisane</w:t>
      </w:r>
      <w:r w:rsidR="003E3F2C" w:rsidRPr="00994EC1">
        <w:t xml:space="preserve"> u točki I. izreke ovog rješ</w:t>
      </w:r>
      <w:r w:rsidRPr="00994EC1">
        <w:t>e</w:t>
      </w:r>
      <w:r w:rsidR="003E3F2C" w:rsidRPr="00994EC1">
        <w:t>nja.</w:t>
      </w:r>
    </w:p>
    <w:p w:rsidRDefault="003E3F2C" w:rsidP="003E3F2C" w:rsidR="003E3F2C" w:rsidRPr="00994EC1">
      <w:pPr>
        <w:jc w:val="both"/>
      </w:pPr>
      <w:r w:rsidRPr="00994EC1">
        <w:tab/>
      </w:r>
      <w:r w:rsidRPr="00994EC1">
        <w:tab/>
        <w:t xml:space="preserve">Rješenje o prodaji objavljeno je na </w:t>
      </w:r>
      <w:r w:rsidR="00994EC1">
        <w:t>mrežnoj stranici e-Oglasna ploča sudova</w:t>
      </w:r>
      <w:r w:rsidRPr="00994EC1">
        <w:t xml:space="preserve"> dana </w:t>
      </w:r>
      <w:r w:rsidR="00994EC1">
        <w:t>3. svibnja 2016</w:t>
      </w:r>
      <w:r w:rsidRPr="00994EC1">
        <w:t xml:space="preserve">. g. </w:t>
      </w:r>
      <w:r w:rsidR="00A70484" w:rsidRPr="00994EC1">
        <w:t xml:space="preserve">i na web stranici </w:t>
      </w:r>
      <w:r w:rsidR="00994EC1">
        <w:t>HGK i sudačke mreže</w:t>
      </w:r>
      <w:r w:rsidR="00A70484" w:rsidRPr="00994EC1">
        <w:t>.</w:t>
      </w:r>
    </w:p>
    <w:p w:rsidRDefault="003E3F2C" w:rsidP="003E3F2C" w:rsidR="003E3F2C" w:rsidRPr="00994EC1">
      <w:pPr>
        <w:jc w:val="both"/>
      </w:pPr>
      <w:r w:rsidRPr="00994EC1">
        <w:tab/>
      </w:r>
      <w:r w:rsidRPr="00994EC1">
        <w:tab/>
        <w:t xml:space="preserve">Na usmenoj javnoj dražbi održanoj dana </w:t>
      </w:r>
      <w:r w:rsidR="00994EC1">
        <w:t>5. srpnja 2016</w:t>
      </w:r>
      <w:r w:rsidRPr="00994EC1">
        <w:t xml:space="preserve">. g. </w:t>
      </w:r>
      <w:r w:rsidR="00994EC1">
        <w:t>s</w:t>
      </w:r>
      <w:r w:rsidRPr="00994EC1">
        <w:t>udjelova</w:t>
      </w:r>
      <w:r w:rsidR="00994EC1">
        <w:t>o je samo jedan ponuditelj</w:t>
      </w:r>
      <w:r w:rsidR="001C25A8" w:rsidRPr="00994EC1">
        <w:t xml:space="preserve">, </w:t>
      </w:r>
      <w:r w:rsidR="00994EC1">
        <w:t xml:space="preserve">razlučni vjerovnik EURO-PELETI d.o.o. Zagreb, Komiški odvojak 6, OIB: 28895409781 koji </w:t>
      </w:r>
      <w:r w:rsidRPr="00994EC1">
        <w:t>je</w:t>
      </w:r>
      <w:r w:rsidR="001C25A8" w:rsidRPr="00994EC1">
        <w:t xml:space="preserve"> za predmetnu</w:t>
      </w:r>
      <w:r w:rsidR="00994EC1">
        <w:t xml:space="preserve"> nekretninu ponudio</w:t>
      </w:r>
      <w:r w:rsidR="001C25A8" w:rsidRPr="00994EC1">
        <w:t xml:space="preserve"> </w:t>
      </w:r>
      <w:r w:rsidR="00994EC1">
        <w:t xml:space="preserve">početnu prodajnu </w:t>
      </w:r>
      <w:r w:rsidRPr="00994EC1">
        <w:t>cijenu u visini</w:t>
      </w:r>
      <w:r w:rsidR="001C25A8" w:rsidRPr="00994EC1">
        <w:t xml:space="preserve"> od </w:t>
      </w:r>
      <w:r w:rsidR="00994EC1">
        <w:t>802.120,02 kn ukupno</w:t>
      </w:r>
      <w:r w:rsidR="00630282">
        <w:t xml:space="preserve"> </w:t>
      </w:r>
      <w:r w:rsidR="00994EC1">
        <w:t>(od čega se 755.710,02 kn odnosi na navedenu nekretninu, a 46.410,00 kn na navedenu opremu)</w:t>
      </w:r>
      <w:r w:rsidRPr="00994EC1">
        <w:t>.</w:t>
      </w:r>
    </w:p>
    <w:p w:rsidRDefault="003E3F2C" w:rsidP="003E3F2C" w:rsidR="003E3F2C" w:rsidRPr="00994EC1">
      <w:pPr>
        <w:jc w:val="both"/>
      </w:pPr>
      <w:r w:rsidRPr="00994EC1">
        <w:tab/>
      </w:r>
      <w:r w:rsidRPr="00994EC1">
        <w:tab/>
        <w:t>Nakon zaključenja javne dražbe, stečajni sudac je utvrdio da je ponuditelj</w:t>
      </w:r>
      <w:r w:rsidR="004020FA" w:rsidRPr="00994EC1">
        <w:t xml:space="preserve"> </w:t>
      </w:r>
      <w:r w:rsidR="00630282">
        <w:t xml:space="preserve">EURO-PELETI d.o.o. Zagreb, Komiški odvojak 6, OIB: 28895409781 ispunio </w:t>
      </w:r>
      <w:r w:rsidR="004020FA" w:rsidRPr="00994EC1">
        <w:t xml:space="preserve">uvjete da </w:t>
      </w:r>
      <w:r w:rsidR="00630282">
        <w:t>mu</w:t>
      </w:r>
      <w:r w:rsidR="004020FA" w:rsidRPr="00994EC1">
        <w:t xml:space="preserve"> se dosudi predmetna nekretnina</w:t>
      </w:r>
      <w:r w:rsidRPr="00994EC1">
        <w:t>.</w:t>
      </w:r>
    </w:p>
    <w:p w:rsidRDefault="003E3F2C" w:rsidP="003E3F2C" w:rsidR="003E3F2C" w:rsidRPr="00994EC1">
      <w:pPr>
        <w:jc w:val="both"/>
      </w:pPr>
      <w:r w:rsidRPr="00994EC1">
        <w:lastRenderedPageBreak/>
        <w:tab/>
      </w:r>
      <w:r w:rsidRPr="00994EC1">
        <w:tab/>
        <w:t xml:space="preserve">Stoga je sud, </w:t>
      </w:r>
      <w:r w:rsidR="004020FA" w:rsidRPr="00994EC1">
        <w:t xml:space="preserve">na </w:t>
      </w:r>
      <w:r w:rsidRPr="00994EC1">
        <w:t>temelj</w:t>
      </w:r>
      <w:r w:rsidR="004020FA" w:rsidRPr="00994EC1">
        <w:t>u</w:t>
      </w:r>
      <w:r w:rsidRPr="00994EC1">
        <w:t xml:space="preserve"> čl. </w:t>
      </w:r>
      <w:r w:rsidR="00630282">
        <w:t>103.</w:t>
      </w:r>
      <w:r w:rsidRPr="00994EC1">
        <w:t xml:space="preserve"> Ovršnog zakona </w:t>
      </w:r>
      <w:r w:rsidR="00E01C07" w:rsidRPr="00994EC1">
        <w:t xml:space="preserve"> </w:t>
      </w:r>
      <w:r w:rsidRPr="00994EC1">
        <w:t xml:space="preserve">u </w:t>
      </w:r>
      <w:r w:rsidR="004020FA" w:rsidRPr="00994EC1">
        <w:t>s</w:t>
      </w:r>
      <w:r w:rsidRPr="00994EC1">
        <w:t>vezi</w:t>
      </w:r>
      <w:r w:rsidR="004020FA" w:rsidRPr="00994EC1">
        <w:t xml:space="preserve"> sa</w:t>
      </w:r>
      <w:r w:rsidRPr="00994EC1">
        <w:t xml:space="preserve"> čl. </w:t>
      </w:r>
      <w:smartTag w:element="metricconverter" w:uri="urn:schemas-microsoft-com:office:smarttags">
        <w:smartTagPr>
          <w:attr w:val="164. st" w:name="ProductID"/>
        </w:smartTagPr>
        <w:r w:rsidRPr="00994EC1">
          <w:t>164. st</w:t>
        </w:r>
      </w:smartTag>
      <w:r w:rsidR="00E01C07" w:rsidRPr="00994EC1">
        <w:t>.1. Stečajnog zakona (NN 44/96, 29/99, 129/00, 123/03</w:t>
      </w:r>
      <w:r w:rsidR="00454AE7" w:rsidRPr="00994EC1">
        <w:t>,</w:t>
      </w:r>
      <w:r w:rsidR="00E01C07" w:rsidRPr="00994EC1">
        <w:t xml:space="preserve"> 82/06</w:t>
      </w:r>
      <w:r w:rsidR="00454AE7" w:rsidRPr="00994EC1">
        <w:t xml:space="preserve"> i 116/10</w:t>
      </w:r>
      <w:r w:rsidR="00E01C07" w:rsidRPr="00994EC1">
        <w:t>), te na temelju članka 100.a Ovršnog zakona</w:t>
      </w:r>
      <w:r w:rsidR="00454AE7" w:rsidRPr="00994EC1">
        <w:t xml:space="preserve"> u svezi sa člankom 164.a i 170. Stečajnog zakona</w:t>
      </w:r>
      <w:r w:rsidR="00E01C07" w:rsidRPr="00994EC1">
        <w:t xml:space="preserve">  </w:t>
      </w:r>
      <w:r w:rsidRPr="00994EC1">
        <w:t>riješio kao u točki I. izreke rješenja. Naveden</w:t>
      </w:r>
      <w:r w:rsidR="004020FA" w:rsidRPr="00994EC1">
        <w:t>a</w:t>
      </w:r>
      <w:r w:rsidRPr="00994EC1">
        <w:t xml:space="preserve"> nekretnin</w:t>
      </w:r>
      <w:r w:rsidR="004020FA" w:rsidRPr="00994EC1">
        <w:t>a</w:t>
      </w:r>
      <w:r w:rsidRPr="00994EC1">
        <w:t xml:space="preserve"> predat će se ponuditelju </w:t>
      </w:r>
      <w:r w:rsidR="001C25A8" w:rsidRPr="00994EC1">
        <w:t xml:space="preserve">Partner banka d.d. Zagreb, Vončinina 2 </w:t>
      </w:r>
      <w:r w:rsidRPr="00994EC1">
        <w:t>nakon što ist</w:t>
      </w:r>
      <w:r w:rsidR="001C25A8" w:rsidRPr="00994EC1">
        <w:t>a</w:t>
      </w:r>
      <w:r w:rsidRPr="00994EC1">
        <w:t xml:space="preserve">, u roku određenom </w:t>
      </w:r>
      <w:r w:rsidR="004020FA" w:rsidRPr="00994EC1">
        <w:t>zaključkom o prodaji</w:t>
      </w:r>
      <w:r w:rsidRPr="00994EC1">
        <w:t xml:space="preserve"> od </w:t>
      </w:r>
      <w:r w:rsidR="001C25A8" w:rsidRPr="00994EC1">
        <w:t>21. srpnja 2010.</w:t>
      </w:r>
      <w:r w:rsidRPr="00994EC1">
        <w:t>g. na žiro račun ovog suda položi kupovninu, te nakon što ovo rješenje postane pravomoćno.</w:t>
      </w:r>
    </w:p>
    <w:p w:rsidRDefault="003E3F2C" w:rsidP="003E3F2C" w:rsidR="003E3F2C" w:rsidRPr="00994EC1">
      <w:pPr>
        <w:jc w:val="both"/>
      </w:pPr>
      <w:r w:rsidRPr="00994EC1">
        <w:tab/>
      </w:r>
      <w:r w:rsidRPr="00994EC1">
        <w:tab/>
        <w:t xml:space="preserve">Valjalo je stoga, a </w:t>
      </w:r>
      <w:r w:rsidR="004020FA" w:rsidRPr="00994EC1">
        <w:t xml:space="preserve">na </w:t>
      </w:r>
      <w:r w:rsidRPr="00994EC1">
        <w:t>temelj</w:t>
      </w:r>
      <w:r w:rsidR="004020FA" w:rsidRPr="00994EC1">
        <w:t xml:space="preserve">u </w:t>
      </w:r>
      <w:r w:rsidRPr="00994EC1">
        <w:t xml:space="preserve">odredbe čl. </w:t>
      </w:r>
      <w:r w:rsidR="00630282">
        <w:t>108</w:t>
      </w:r>
      <w:r w:rsidRPr="00994EC1">
        <w:t>. Ovršnog zakona riješiti kao u točki II. izreke ovog rješenja.</w:t>
      </w:r>
    </w:p>
    <w:p w:rsidRDefault="003E3F2C" w:rsidP="006E5319" w:rsidR="003E3F2C" w:rsidRPr="00994EC1">
      <w:pPr>
        <w:jc w:val="center"/>
      </w:pPr>
      <w:r w:rsidRPr="00994EC1">
        <w:t>Rije</w:t>
      </w:r>
      <w:r w:rsidR="004020FA" w:rsidRPr="00994EC1">
        <w:t>ka</w:t>
      </w:r>
      <w:r w:rsidRPr="00994EC1">
        <w:t xml:space="preserve">, </w:t>
      </w:r>
      <w:r w:rsidR="000A67DA">
        <w:t>6</w:t>
      </w:r>
      <w:r w:rsidR="00630282">
        <w:t>. srpnja 2016</w:t>
      </w:r>
      <w:r w:rsidR="004020FA" w:rsidRPr="00994EC1">
        <w:t>.</w:t>
      </w:r>
      <w:r w:rsidR="00630282">
        <w:t xml:space="preserve"> godine</w:t>
      </w:r>
    </w:p>
    <w:p w:rsidRDefault="003E3F2C" w:rsidP="003E3F2C" w:rsidR="003E3F2C" w:rsidRPr="00994EC1">
      <w:pPr>
        <w:jc w:val="both"/>
      </w:pPr>
    </w:p>
    <w:p w:rsidRDefault="003E3F2C" w:rsidP="003E3F2C" w:rsidR="003E3F2C" w:rsidRPr="00994EC1">
      <w:pPr>
        <w:jc w:val="both"/>
      </w:pPr>
    </w:p>
    <w:p w:rsidRDefault="003E3F2C" w:rsidP="003E3F2C" w:rsidR="003E3F2C" w:rsidRPr="00994EC1">
      <w:pPr>
        <w:jc w:val="both"/>
      </w:pPr>
    </w:p>
    <w:p w:rsidRDefault="00630282" w:rsidR="00630282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630282" w:rsidR="00630282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630282" w:rsidR="00630282" w:rsidRPr="006875A2">
      <w:pPr>
        <w:jc w:val="both"/>
      </w:pPr>
    </w:p>
    <w:p w:rsidRDefault="006E5319" w:rsidP="003E3F2C" w:rsidR="006E5319" w:rsidRPr="00994EC1">
      <w:pPr>
        <w:jc w:val="both"/>
      </w:pPr>
    </w:p>
    <w:p w:rsidRDefault="006E5319" w:rsidP="003E3F2C" w:rsidR="006E5319" w:rsidRPr="00994EC1">
      <w:pPr>
        <w:jc w:val="both"/>
      </w:pPr>
    </w:p>
    <w:p w:rsidRDefault="006E5319" w:rsidP="003E3F2C" w:rsidR="006E5319" w:rsidRPr="00994EC1">
      <w:pPr>
        <w:jc w:val="both"/>
      </w:pPr>
    </w:p>
    <w:p w:rsidRDefault="004020FA" w:rsidP="004020FA" w:rsidR="004020FA" w:rsidRPr="00994EC1">
      <w:r w:rsidRPr="00994EC1">
        <w:t xml:space="preserve">UPUTA O </w:t>
      </w:r>
      <w:r w:rsidR="003E3F2C" w:rsidRPr="00994EC1">
        <w:t>PRAVN</w:t>
      </w:r>
      <w:r w:rsidRPr="00994EC1">
        <w:t>OM LIJEKU</w:t>
      </w:r>
    </w:p>
    <w:p w:rsidRDefault="003E3F2C" w:rsidP="004020FA" w:rsidR="003E3F2C" w:rsidRPr="00994EC1">
      <w:r w:rsidRPr="00994EC1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994EC1"/>
    <w:p w:rsidRDefault="003E3F2C" w:rsidP="003E3F2C" w:rsidR="003E3F2C" w:rsidRPr="00994EC1"/>
    <w:p w:rsidRDefault="003E3F2C" w:rsidP="003E3F2C" w:rsidR="003E3F2C" w:rsidRPr="00994EC1"/>
    <w:p w:rsidRDefault="003E3F2C" w:rsidP="003E3F2C" w:rsidR="003E3F2C" w:rsidRPr="00994EC1"/>
    <w:p w:rsidRDefault="003E3F2C" w:rsidP="003E3F2C" w:rsidR="003E3F2C" w:rsidRPr="00994EC1"/>
    <w:p w:rsidRDefault="003E3F2C" w:rsidP="003E3F2C" w:rsidR="003E3F2C" w:rsidRPr="00994EC1"/>
    <w:p w:rsidRDefault="004020FA" w:rsidP="003E3F2C" w:rsidR="004020FA" w:rsidRPr="00994EC1"/>
    <w:p w:rsidRDefault="004020FA" w:rsidP="003E3F2C" w:rsidR="004020FA" w:rsidRPr="00994EC1"/>
    <w:p w:rsidRDefault="004020FA" w:rsidP="003E3F2C" w:rsidR="004020FA" w:rsidRPr="00994EC1"/>
    <w:p w:rsidRDefault="004020FA" w:rsidP="003E3F2C" w:rsidR="004020FA" w:rsidRPr="00994EC1"/>
    <w:p w:rsidRDefault="004020FA" w:rsidP="003E3F2C" w:rsidR="004020FA" w:rsidRPr="00994EC1"/>
    <w:p w:rsidRDefault="004020FA" w:rsidP="003E3F2C" w:rsidR="004020FA" w:rsidRPr="00994EC1"/>
    <w:p w:rsidRDefault="004020FA" w:rsidP="003E3F2C" w:rsidR="004020FA" w:rsidRPr="00994EC1"/>
    <w:p w:rsidRDefault="004020FA" w:rsidP="003E3F2C" w:rsidR="004020FA" w:rsidRPr="00994EC1"/>
    <w:p w:rsidRDefault="004020FA" w:rsidP="003E3F2C" w:rsidR="004020FA" w:rsidRPr="00994EC1"/>
    <w:p w:rsidRDefault="004020FA" w:rsidP="003E3F2C" w:rsidR="004020FA" w:rsidRPr="00994EC1"/>
    <w:p w:rsidRDefault="004020FA" w:rsidP="003E3F2C" w:rsidR="004020FA" w:rsidRPr="00994EC1"/>
    <w:p w:rsidRDefault="004020FA" w:rsidP="003E3F2C" w:rsidR="004020FA" w:rsidRPr="00994EC1"/>
    <w:p w:rsidRDefault="004020FA" w:rsidP="003E3F2C" w:rsidR="004020FA" w:rsidRPr="00994EC1"/>
    <w:p w:rsidRDefault="004020FA" w:rsidP="003E3F2C" w:rsidR="004020FA" w:rsidRPr="00994EC1"/>
    <w:p w:rsidRDefault="004020FA" w:rsidP="003E3F2C" w:rsidR="004020FA" w:rsidRPr="00994EC1"/>
    <w:p w:rsidRDefault="004020FA" w:rsidP="003E3F2C" w:rsidR="004020FA" w:rsidRPr="00994EC1"/>
    <w:p w:rsidRDefault="004020FA" w:rsidP="003E3F2C" w:rsidR="004020FA" w:rsidRPr="00994EC1"/>
    <w:p w:rsidRDefault="004020FA" w:rsidP="003E3F2C" w:rsidR="004020FA" w:rsidRPr="00994EC1"/>
    <w:p w:rsidRDefault="00E01C07" w:rsidP="003E3F2C" w:rsidR="00E01C07" w:rsidRPr="00994EC1"/>
    <w:p w:rsidRDefault="004020FA" w:rsidP="003E3F2C" w:rsidR="004020FA" w:rsidRPr="00994EC1"/>
    <w:p w:rsidRDefault="004020FA" w:rsidP="003E3F2C" w:rsidR="004020FA" w:rsidRPr="00994EC1"/>
    <w:p w:rsidRDefault="004020FA" w:rsidP="003E3F2C" w:rsidR="004020FA" w:rsidRPr="00994EC1"/>
    <w:p w:rsidRDefault="004020FA" w:rsidP="003E3F2C" w:rsidR="004020FA" w:rsidRPr="00994EC1"/>
    <w:p w:rsidRDefault="003E3F2C" w:rsidP="003E3F2C" w:rsidR="003E3F2C" w:rsidRPr="00994EC1">
      <w:smartTag w:element="stockticker" w:uri="urn:schemas-microsoft-com:office:smarttags">
        <w:r w:rsidRPr="00994EC1">
          <w:t>D</w:t>
        </w:r>
        <w:r w:rsidR="006813C4" w:rsidRPr="00994EC1">
          <w:t>NA</w:t>
        </w:r>
      </w:smartTag>
    </w:p>
    <w:p w:rsidRDefault="00B83F7C" w:rsidP="00B83F7C" w:rsidR="003E3F2C" w:rsidRPr="00994EC1">
      <w:pPr>
        <w:ind w:left="360"/>
      </w:pPr>
      <w:r w:rsidRPr="00994EC1">
        <w:t xml:space="preserve">- </w:t>
      </w:r>
      <w:r w:rsidR="003E3F2C" w:rsidRPr="00994EC1">
        <w:t>stečajnom upravitelju</w:t>
      </w:r>
    </w:p>
    <w:p w:rsidRDefault="00B83F7C" w:rsidP="00630282" w:rsidR="00E01C07" w:rsidRPr="00994EC1">
      <w:pPr>
        <w:ind w:left="360"/>
      </w:pPr>
      <w:r w:rsidRPr="00994EC1">
        <w:t xml:space="preserve">- </w:t>
      </w:r>
      <w:r w:rsidR="00630282">
        <w:t xml:space="preserve">pun. ponuditelja-razlučnog vjerovnika </w:t>
      </w:r>
      <w:r w:rsidR="00A2209F">
        <w:t>odv. Slavenu Martiću, Zagreb, Drenovačka 3</w:t>
      </w:r>
    </w:p>
    <w:p w:rsidRDefault="003E3F2C" w:rsidP="003E3F2C" w:rsidR="003E3F2C" w:rsidRPr="00994EC1">
      <w:r w:rsidRPr="00994EC1">
        <w:t xml:space="preserve">     </w:t>
      </w:r>
      <w:r w:rsidR="000A67DA">
        <w:t xml:space="preserve"> </w:t>
      </w:r>
      <w:r w:rsidRPr="00994EC1">
        <w:t>- z.</w:t>
      </w:r>
      <w:r w:rsidR="004020FA" w:rsidRPr="00994EC1">
        <w:t>k. odjel Općinskog suda u K</w:t>
      </w:r>
      <w:r w:rsidR="00E01C07" w:rsidRPr="00994EC1">
        <w:t>arlovcu</w:t>
      </w:r>
      <w:r w:rsidR="004020FA" w:rsidRPr="00994EC1">
        <w:t xml:space="preserve"> </w:t>
      </w:r>
    </w:p>
    <w:p w:rsidRDefault="00A72265" w:rsidP="003E3F2C" w:rsidR="003E3F2C" w:rsidRPr="00994EC1">
      <w:r w:rsidRPr="00994EC1">
        <w:t xml:space="preserve">     </w:t>
      </w:r>
      <w:r w:rsidR="000A67DA">
        <w:t xml:space="preserve"> </w:t>
      </w:r>
      <w:r w:rsidRPr="00994EC1">
        <w:t xml:space="preserve">- </w:t>
      </w:r>
      <w:r w:rsidR="00A2209F">
        <w:t>e-</w:t>
      </w:r>
      <w:r w:rsidRPr="00994EC1">
        <w:t xml:space="preserve">oglasna ploča </w:t>
      </w:r>
    </w:p>
    <w:p w:rsidRDefault="00E21439" w:rsidR="00E21439" w:rsidRPr="00994EC1"/>
    <w:p w:rsidRDefault="00E01C07" w:rsidR="00020D77" w:rsidRPr="00994EC1">
      <w:r w:rsidRPr="00994EC1">
        <w:t xml:space="preserve">Rijeka,  </w:t>
      </w:r>
      <w:r w:rsidR="00A2209F">
        <w:t>6. srpnja 2016</w:t>
      </w:r>
      <w:r w:rsidR="006813C4" w:rsidRPr="00994EC1">
        <w:t>.g.</w:t>
      </w:r>
    </w:p>
    <w:p w:rsidRDefault="00020D77" w:rsidR="00020D77" w:rsidRPr="00994EC1"/>
    <w:p w:rsidRDefault="00020D77" w:rsidR="00020D77" w:rsidRPr="00994EC1">
      <w:pPr>
        <w:jc w:val="both"/>
      </w:pPr>
      <w:r w:rsidRPr="00994EC1">
        <w:t xml:space="preserve">                                                                                                     S u d a c</w:t>
      </w:r>
    </w:p>
    <w:p w:rsidRDefault="00B8082B" w:rsidR="00020D77" w:rsidRPr="00994EC1">
      <w:pPr>
        <w:jc w:val="both"/>
      </w:pPr>
      <w:r w:rsidRPr="00994EC1">
        <w:t xml:space="preserve">     </w:t>
      </w:r>
      <w:r w:rsidR="00020D77" w:rsidRPr="00994EC1">
        <w:t xml:space="preserve">                                                                                </w:t>
      </w:r>
      <w:r w:rsidRPr="00994EC1">
        <w:t xml:space="preserve">          Vera Jelenović </w:t>
      </w:r>
    </w:p>
    <w:p w:rsidRDefault="00020D77" w:rsidR="00020D77" w:rsidRPr="00994EC1">
      <w:pPr>
        <w:jc w:val="both"/>
      </w:pPr>
    </w:p>
    <w:p w:rsidRDefault="00020D77" w:rsidR="00020D77" w:rsidRPr="00994EC1"/>
    <w:sectPr w:rsidSect="007C2B4D" w:rsidR="00020D77" w:rsidRPr="00994EC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3D23" w:rsidR="00A13D23">
      <w:r>
        <w:separator/>
      </w:r>
    </w:p>
  </w:endnote>
  <w:endnote w:id="0" w:type="continuationSeparator">
    <w:p w:rsidRDefault="00A13D23" w:rsidR="00A13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90C" w:rsidP="007C2B4D" w:rsidR="005E590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590C" w:rsidR="005E590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90C" w:rsidP="007C2B4D" w:rsidR="005E590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33F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E590C" w:rsidR="005E590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3D23" w:rsidR="00A13D23">
      <w:r>
        <w:separator/>
      </w:r>
    </w:p>
  </w:footnote>
  <w:footnote w:id="0" w:type="continuationSeparator">
    <w:p w:rsidRDefault="00A13D23" w:rsidR="00A13D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C07" w:rsidP="00E01C07" w:rsidR="00E01C07" w:rsidRPr="00A2209F">
    <w:pPr>
      <w:ind w:firstLine="720" w:left="5040"/>
      <w:jc w:val="right"/>
    </w:pPr>
    <w:r w:rsidRPr="00A2209F">
      <w:t xml:space="preserve">    Posl.br. 14 St-</w:t>
    </w:r>
    <w:r w:rsidR="00A2209F" w:rsidRPr="00A2209F">
      <w:t>244/2014</w:t>
    </w:r>
  </w:p>
  <w:p w:rsidRDefault="00E01C07" w:rsidR="00E01C07" w:rsidRPr="00A2209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2BAB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A67DA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3FD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5A8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34AC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B3F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5BDE"/>
    <w:rsid w:val="003D6A26"/>
    <w:rsid w:val="003E3737"/>
    <w:rsid w:val="003E3F2C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4AE7"/>
    <w:rsid w:val="00456056"/>
    <w:rsid w:val="00457A20"/>
    <w:rsid w:val="00457D12"/>
    <w:rsid w:val="004608B5"/>
    <w:rsid w:val="00460F03"/>
    <w:rsid w:val="00463CBB"/>
    <w:rsid w:val="00471C7E"/>
    <w:rsid w:val="00472246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013B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635F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590C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282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125D"/>
    <w:rsid w:val="00994EC1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3D23"/>
    <w:rsid w:val="00A163F4"/>
    <w:rsid w:val="00A2209F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77C45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1C07"/>
    <w:rsid w:val="00E027EE"/>
    <w:rsid w:val="00E030B7"/>
    <w:rsid w:val="00E044C0"/>
    <w:rsid w:val="00E065D0"/>
    <w:rsid w:val="00E06884"/>
    <w:rsid w:val="00E06F11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50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styleId="Zaglavlje" w:type="paragraph">
    <w:name w:val="header"/>
    <w:basedOn w:val="Normal"/>
    <w:rsid w:val="00E01C07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73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3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3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3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3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733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733F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styleId="Zaglavlje" w:type="paragraph">
    <w:name w:val="header"/>
    <w:basedOn w:val="Normal"/>
    <w:rsid w:val="00E01C07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73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3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3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3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3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733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733F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4990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St-244/2014</izvorni_sadrzaj>
    <derivirana_varijabla naziv="DomainObject.Predmet.OznakaBroj_1">St-244/2014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imovine,
veza 14 St-191/13</izvorni_sadrzaj>
    <derivirana_varijabla naziv="DomainObject.Predmet.PrimjedbaSuca_1">Nastavak postupka radi naknadne imovine,
veza 14 St-191/13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MAJER d.o.o.  Gospić</izvorni_sadrzaj>
    <derivirana_varijabla naziv="DomainObject.Predmet.ProtustrankaFormated_1">  Stečajna masa MAJER d.o.o.  Gospić</derivirana_varijabla>
  </DomainObject.Predmet.ProtustrankaFormated>
  <DomainObject.Predmet.ProtustrankaFormatedOIB>
    <izvorni_sadrzaj>  Stečajna masa MAJER d.o.o.  Gospić, OIB 75979888197</izvorni_sadrzaj>
    <derivirana_varijabla naziv="DomainObject.Predmet.ProtustrankaFormatedOIB_1">  Stečajna masa MAJER d.o.o.  Gospić, OIB 75979888197</derivirana_varijabla>
  </DomainObject.Predmet.ProtustrankaFormatedOIB>
  <DomainObject.Predmet.ProtustrankaFormatedWithAdress>
    <izvorni_sadrzaj> Stečajna masa MAJER d.o.o.  Gospić, Riječka 14, 53000 Gospić</izvorni_sadrzaj>
    <derivirana_varijabla naziv="DomainObject.Predmet.ProtustrankaFormatedWithAdress_1"> Stečajna masa MAJER d.o.o.  Gospić, Riječka 14, 53000 Gospić</derivirana_varijabla>
  </DomainObject.Predmet.ProtustrankaFormatedWithAdress>
  <DomainObject.Predmet.ProtustrankaFormatedWithAdressOIB>
    <izvorni_sadrzaj> Stečajna masa MAJER d.o.o.  Gospić, OIB 75979888197, Riječka 14, 53000 Gospić</izvorni_sadrzaj>
    <derivirana_varijabla naziv="DomainObject.Predmet.ProtustrankaFormatedWithAdressOIB_1"> Stečajna masa MAJER d.o.o.  Gospić, OIB 75979888197, Riječka 14, 53000 Gospić</derivirana_varijabla>
  </DomainObject.Predmet.ProtustrankaFormatedWithAdressOIB>
  <DomainObject.Predmet.ProtustrankaWithAdress>
    <izvorni_sadrzaj>Stečajna masa MAJER d.o.o.  Gospić Riječka 14, 53000 Gospić</izvorni_sadrzaj>
    <derivirana_varijabla naziv="DomainObject.Predmet.ProtustrankaWithAdress_1">Stečajna masa MAJER d.o.o.  Gospić Riječka 14, 53000 Gospić</derivirana_varijabla>
  </DomainObject.Predmet.ProtustrankaWithAdress>
  <DomainObject.Predmet.ProtustrankaWithAdressOIB>
    <izvorni_sadrzaj>Stečajna masa MAJER d.o.o.  Gospić, OIB 75979888197, Riječka 14, 53000 Gospić</izvorni_sadrzaj>
    <derivirana_varijabla naziv="DomainObject.Predmet.ProtustrankaWithAdressOIB_1">Stečajna masa MAJER d.o.o.  Gospić, OIB 75979888197, Riječka 14, 53000 Gospić</derivirana_varijabla>
  </DomainObject.Predmet.ProtustrankaWithAdressOIB>
  <DomainObject.Predmet.ProtustrankaNazivFormated>
    <izvorni_sadrzaj>Stečajna masa MAJER d.o.o.  Gospić</izvorni_sadrzaj>
    <derivirana_varijabla naziv="DomainObject.Predmet.ProtustrankaNazivFormated_1">Stečajna masa MAJER d.o.o.  Gospić</derivirana_varijabla>
  </DomainObject.Predmet.ProtustrankaNazivFormated>
  <DomainObject.Predmet.ProtustrankaNazivFormatedOIB>
    <izvorni_sadrzaj>Stečajna masa MAJER d.o.o.  Gospić, OIB 75979888197</izvorni_sadrzaj>
    <derivirana_varijabla naziv="DomainObject.Predmet.ProtustrankaNazivFormatedOIB_1">Stečajna masa MAJER d.o.o.  Gospić, OIB 75979888197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POŠTANSKA BANKA d.d.  Zagreb</izvorni_sadrzaj>
    <derivirana_varijabla naziv="DomainObject.Predmet.StrankaFormated_1">  HRVATSKA POŠTANSKA BANKA d.d.  Zagreb</derivirana_varijabla>
  </DomainObject.Predmet.StrankaFormated>
  <DomainObject.Predmet.StrankaFormatedOIB>
    <izvorni_sadrzaj>  HRVATSKA POŠTANSKA BANKA d.d.  Zagreb, OIB 87939104217</izvorni_sadrzaj>
    <derivirana_varijabla naziv="DomainObject.Predmet.StrankaFormatedOIB_1">  HRVATSKA POŠTANSKA BANKA d.d.  Zagreb, OIB 87939104217</derivirana_varijabla>
  </DomainObject.Predmet.StrankaFormatedOIB>
  <DomainObject.Predmet.StrankaFormatedWithAdress>
    <izvorni_sadrzaj> HRVATSKA POŠTANSKA BANKA d.d.  Zagreb, Jurišićeva 4, 10000 Zagreb</izvorni_sadrzaj>
    <derivirana_varijabla naziv="DomainObject.Predmet.StrankaFormatedWithAdress_1"> HRVATSKA POŠTANSKA BANKA d.d.  Zagreb, Jurišićeva 4, 10000 Zagreb</derivirana_varijabla>
  </DomainObject.Predmet.StrankaFormatedWithAdress>
  <DomainObject.Predmet.StrankaFormatedWithAdressOIB>
    <izvorni_sadrzaj> HRVATSKA POŠTANSKA BANKA d.d.  Zagreb, OIB 87939104217, Jurišićeva 4, 10000 Zagreb</izvorni_sadrzaj>
    <derivirana_varijabla naziv="DomainObject.Predmet.StrankaFormatedWithAdressOIB_1"> HRVATSKA POŠTANSKA BANKA d.d.  Zagreb, OIB 87939104217, Jurišićeva 4, 10000 Zagreb</derivirana_varijabla>
  </DomainObject.Predmet.StrankaFormatedWithAdressOIB>
  <DomainObject.Predmet.StrankaWithAdress>
    <izvorni_sadrzaj>HRVATSKA POŠTANSKA BANKA d.d.  Zagreb Jurišićeva 4,10000 Zagreb</izvorni_sadrzaj>
    <derivirana_varijabla naziv="DomainObject.Predmet.StrankaWithAdress_1">HRVATSKA POŠTANSKA BANKA d.d.  Zagreb Jurišićeva 4,10000 Zagreb</derivirana_varijabla>
  </DomainObject.Predmet.StrankaWithAdress>
  <DomainObject.Predmet.StrankaWithAdressOIB>
    <izvorni_sadrzaj>HRVATSKA POŠTANSKA BANKA d.d.  Zagreb, OIB 87939104217, Jurišićeva 4,10000 Zagreb</izvorni_sadrzaj>
    <derivirana_varijabla naziv="DomainObject.Predmet.StrankaWithAdressOIB_1">HRVATSKA POŠTANSKA BANKA d.d.  Zagreb, OIB 87939104217, Jurišićeva 4,10000 Zagreb</derivirana_varijabla>
  </DomainObject.Predmet.StrankaWithAdressOIB>
  <DomainObject.Predmet.StrankaNazivFormated>
    <izvorni_sadrzaj>HRVATSKA POŠTANSKA BANKA d.d.  Zagreb</izvorni_sadrzaj>
    <derivirana_varijabla naziv="DomainObject.Predmet.StrankaNazivFormated_1">HRVATSKA POŠTANSKA BANKA d.d.  Zagreb</derivirana_varijabla>
  </DomainObject.Predmet.StrankaNazivFormated>
  <DomainObject.Predmet.StrankaNazivFormatedOIB>
    <izvorni_sadrzaj>HRVATSKA POŠTANSKA BANKA d.d.  Zagreb, OIB 87939104217</izvorni_sadrzaj>
    <derivirana_varijabla naziv="DomainObject.Predmet.StrankaNazivFormatedOIB_1">HRVATSKA POŠTANSKA BANKA d.d.  Zagreb, OIB 87939104217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HRVATSKA POŠTANSKA BANKA d.d.  Zagreb</item>
    </izvorni_sadrzaj>
    <derivirana_varijabla naziv="DomainObject.Predmet.StrankaListFormated_1">
      <item>HRVATSKA POŠTANSKA BANKA d.d.  Zagreb</item>
    </derivirana_varijabla>
  </DomainObject.Predmet.StrankaListFormated>
  <DomainObject.Predmet.StrankaListFormatedOIB>
    <izvorni_sadrzaj>
      <item>HRVATSKA POŠTANSKA BANKA d.d.  Zagreb, OIB 87939104217</item>
    </izvorni_sadrzaj>
    <derivirana_varijabla naziv="DomainObject.Predmet.StrankaListFormatedOIB_1">
      <item>HRVATSKA POŠTANSKA BANKA d.d.  Zagreb, OIB 87939104217</item>
    </derivirana_varijabla>
  </DomainObject.Predmet.StrankaListFormatedOIB>
  <DomainObject.Predmet.StrankaListFormatedWithAdress>
    <izvorni_sadrzaj>
      <item>HRVATSKA POŠTANSKA BANKA d.d.  Zagreb, Jurišićeva 4, 10000 Zagreb</item>
    </izvorni_sadrzaj>
    <derivirana_varijabla naziv="DomainObject.Predmet.StrankaListFormatedWithAdress_1">
      <item>HRVATSKA POŠTANSKA BANKA d.d.  Zagreb, Jurišićeva 4, 10000 Zagreb</item>
    </derivirana_varijabla>
  </DomainObject.Predmet.StrankaListFormatedWithAdress>
  <DomainObject.Predmet.StrankaListFormatedWithAdressOIB>
    <izvorni_sadrzaj>
      <item>HRVATSKA POŠTANSKA BANKA d.d.  Zagreb, OIB 87939104217, Jurišićeva 4, 10000 Zagreb</item>
    </izvorni_sadrzaj>
    <derivirana_varijabla naziv="DomainObject.Predmet.StrankaListFormatedWithAdressOIB_1">
      <item>HRVATSKA POŠTANSKA BANKA d.d.  Zagreb, OIB 87939104217, Jurišićeva 4, 10000 Zagreb</item>
    </derivirana_varijabla>
  </DomainObject.Predmet.StrankaListFormatedWithAdressOIB>
  <DomainObject.Predmet.StrankaListNazivFormated>
    <izvorni_sadrzaj>
      <item>HRVATSKA POŠTANSKA BANKA d.d.  Zagreb</item>
    </izvorni_sadrzaj>
    <derivirana_varijabla naziv="DomainObject.Predmet.StrankaListNazivFormated_1">
      <item>HRVATSKA POŠTANSKA BANKA d.d.  Zagreb</item>
    </derivirana_varijabla>
  </DomainObject.Predmet.StrankaListNazivFormated>
  <DomainObject.Predmet.StrankaListNazivFormatedOIB>
    <izvorni_sadrzaj>
      <item>HRVATSKA POŠTANSKA BANKA d.d.  Zagreb, OIB 87939104217</item>
    </izvorni_sadrzaj>
    <derivirana_varijabla naziv="DomainObject.Predmet.StrankaListNazivFormatedOIB_1">
      <item>HRVATSKA POŠTANSKA BANKA d.d.  Zagreb, OIB 87939104217</item>
    </derivirana_varijabla>
  </DomainObject.Predmet.StrankaListNazivFormatedOIB>
  <DomainObject.Predmet.ProtuStrankaListFormated>
    <izvorni_sadrzaj>
      <item>Stečajna masa MAJER d.o.o.  Gospić</item>
    </izvorni_sadrzaj>
    <derivirana_varijabla naziv="DomainObject.Predmet.ProtuStrankaListFormated_1">
      <item>Stečajna masa MAJER d.o.o.  Gospić</item>
    </derivirana_varijabla>
  </DomainObject.Predmet.ProtuStrankaListFormated>
  <DomainObject.Predmet.ProtuStrankaListFormatedOIB>
    <izvorni_sadrzaj>
      <item>Stečajna masa MAJER d.o.o.  Gospić, OIB 75979888197</item>
    </izvorni_sadrzaj>
    <derivirana_varijabla naziv="DomainObject.Predmet.ProtuStrankaListFormatedOIB_1">
      <item>Stečajna masa MAJER d.o.o.  Gospić, OIB 75979888197</item>
    </derivirana_varijabla>
  </DomainObject.Predmet.ProtuStrankaListFormatedOIB>
  <DomainObject.Predmet.ProtuStrankaListFormatedWithAdress>
    <izvorni_sadrzaj>
      <item>Stečajna masa MAJER d.o.o.  Gospić, Riječka 14, 53000 Gospić</item>
    </izvorni_sadrzaj>
    <derivirana_varijabla naziv="DomainObject.Predmet.ProtuStrankaListFormatedWithAdress_1">
      <item>Stečajna masa MAJER d.o.o.  Gospić, Riječka 14, 53000 Gospić</item>
    </derivirana_varijabla>
  </DomainObject.Predmet.ProtuStrankaListFormatedWithAdress>
  <DomainObject.Predmet.ProtuStrankaListFormatedWithAdressOIB>
    <izvorni_sadrzaj>
      <item>Stečajna masa MAJER d.o.o.  Gospić, OIB 75979888197, Riječka 14, 53000 Gospić</item>
    </izvorni_sadrzaj>
    <derivirana_varijabla naziv="DomainObject.Predmet.ProtuStrankaListFormatedWithAdressOIB_1">
      <item>Stečajna masa MAJER d.o.o.  Gospić, OIB 75979888197, Riječka 14, 53000 Gospić</item>
    </derivirana_varijabla>
  </DomainObject.Predmet.ProtuStrankaListFormatedWithAdressOIB>
  <DomainObject.Predmet.ProtuStrankaListNazivFormated>
    <izvorni_sadrzaj>
      <item>Stečajna masa MAJER d.o.o.  Gospić</item>
    </izvorni_sadrzaj>
    <derivirana_varijabla naziv="DomainObject.Predmet.ProtuStrankaListNazivFormated_1">
      <item>Stečajna masa MAJER d.o.o.  Gospić</item>
    </derivirana_varijabla>
  </DomainObject.Predmet.ProtuStrankaListNazivFormated>
  <DomainObject.Predmet.ProtuStrankaListNazivFormatedOIB>
    <izvorni_sadrzaj>
      <item>Stečajna masa MAJER d.o.o.  Gospić, OIB 75979888197</item>
    </izvorni_sadrzaj>
    <derivirana_varijabla naziv="DomainObject.Predmet.ProtuStrankaListNazivFormatedOIB_1">
      <item>Stečajna masa MAJER d.o.o.  Gospić, OIB 75979888197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POŠTANSKA BANKA d.d.  Zagreb</izvorni_sadrzaj>
    <derivirana_varijabla naziv="DomainObject.Predmet.StrankaIDrugi_1">HRVATSKA POŠTANSKA BANKA d.d.  Zagreb</derivirana_varijabla>
  </DomainObject.Predmet.StrankaIDrugi>
  <DomainObject.Predmet.ProtustrankaIDrugi>
    <izvorni_sadrzaj>Stečajna masa MAJER d.o.o.  Gospić</izvorni_sadrzaj>
    <derivirana_varijabla naziv="DomainObject.Predmet.ProtustrankaIDrugi_1">Stečajna masa MAJER d.o.o.  Gospić</derivirana_varijabla>
  </DomainObject.Predmet.ProtustrankaIDrugi>
  <DomainObject.Predmet.StrankaIDrugiAdressOIB>
    <izvorni_sadrzaj>HRVATSKA POŠTANSKA BANKA d.d.  Zagreb, OIB 87939104217, Jurišićeva 4, 10000 Zagreb</izvorni_sadrzaj>
    <derivirana_varijabla naziv="DomainObject.Predmet.StrankaIDrugiAdressOIB_1">HRVATSKA POŠTANSKA BANKA d.d.  Zagreb, OIB 87939104217, Jurišićeva 4, 10000 Zagreb</derivirana_varijabla>
  </DomainObject.Predmet.StrankaIDrugiAdressOIB>
  <DomainObject.Predmet.ProtustrankaIDrugiAdressOIB>
    <izvorni_sadrzaj>Stečajna masa MAJER d.o.o.  Gospić, OIB 75979888197, Riječka 14, 53000 Gospić</izvorni_sadrzaj>
    <derivirana_varijabla naziv="DomainObject.Predmet.ProtustrankaIDrugiAdressOIB_1">Stečajna masa MAJER d.o.o.  Gospić, OIB 75979888197, Riječka 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POŠTANSKA BANKA d.d.  Zagreb</item>
      <item>Stečajna masa MAJER d.o.o.  Gospić</item>
    </izvorni_sadrzaj>
    <derivirana_varijabla naziv="DomainObject.Predmet.SudioniciListNaziv_1">
      <item>HRVATSKA POŠTANSKA BANKA d.d.  Zagreb</item>
      <item>Stečajna masa MAJER d.o.o.  Gospić</item>
    </derivirana_varijabla>
  </DomainObject.Predmet.SudioniciListNaziv>
  <DomainObject.Predmet.SudioniciListAdressOIB>
    <izvorni_sadrzaj>
      <item>HRVATSKA POŠTANSKA BANKA d.d.  Zagreb, OIB 87939104217, Jurišićeva 4,10000 Zagreb</item>
      <item>Stečajna masa MAJER d.o.o.  Gospić, OIB 75979888197, Riječka 14,53000 Gospić</item>
    </izvorni_sadrzaj>
    <derivirana_varijabla naziv="DomainObject.Predmet.SudioniciListAdressOIB_1">
      <item>HRVATSKA POŠTANSKA BANKA d.d.  Zagreb, OIB 87939104217, Jurišićeva 4,10000 Zagreb</item>
      <item>Stečajna masa MAJER d.o.o.  Gospić, OIB 75979888197, Riječka 14,53000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87939104217</item>
      <item>, OIB 75979888197</item>
    </izvorni_sadrzaj>
    <derivirana_varijabla naziv="DomainObject.Predmet.SudioniciListNazivOIB_1">
      <item>, OIB 87939104217</item>
      <item>, OIB 75979888197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582</properties:Words>
  <properties:Characters>2945</properties:Characters>
  <properties:Lines>110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4017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2016-07-06T07:58:00Z</dcterms:created>
  <dc:creator>korlevicd</dc:creator>
  <cp:lastModifiedBy>Danijela Fumić</cp:lastModifiedBy>
  <cp:lastPrinted>2016-07-06T07:57:00Z</cp:lastPrinted>
  <dcterms:modified xmlns:xsi="http://www.w3.org/2001/XMLSchema-instance" xsi:type="dcterms:W3CDTF">2016-07-06T07:58:00Z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