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d0343" w14:paraId="f6d0343" w:rsidRDefault="005458D2" w:rsidR="005458D2" w:rsidRPr="00FA133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FA1334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FA1334">
      <w:pPr>
        <w:jc w:val="both"/>
        <w:rPr>
          <w:rFonts w:hAnsi="Times New Roman" w:ascii="Times New Roman"/>
          <w:b/>
          <w:szCs w:val="24"/>
        </w:rPr>
      </w:pPr>
      <w:r w:rsidRPr="00FA1334">
        <w:rPr>
          <w:rFonts w:hAnsi="Times New Roman" w:ascii="Times New Roman"/>
          <w:szCs w:val="24"/>
        </w:rPr>
        <w:t>TRGOVAČK</w:t>
      </w:r>
      <w:r w:rsidR="007B1BFA" w:rsidRPr="00FA1334">
        <w:rPr>
          <w:rFonts w:hAnsi="Times New Roman" w:ascii="Times New Roman"/>
          <w:szCs w:val="24"/>
        </w:rPr>
        <w:t>I SUD U VARAŽDINU</w:t>
      </w:r>
      <w:r w:rsidR="007B1BFA" w:rsidRPr="00FA1334">
        <w:rPr>
          <w:rFonts w:hAnsi="Times New Roman" w:ascii="Times New Roman"/>
          <w:szCs w:val="24"/>
        </w:rPr>
        <w:tab/>
      </w:r>
      <w:r w:rsidR="007B1BFA" w:rsidRPr="00FA1334">
        <w:rPr>
          <w:rFonts w:hAnsi="Times New Roman" w:ascii="Times New Roman"/>
          <w:szCs w:val="24"/>
        </w:rPr>
        <w:tab/>
      </w:r>
      <w:r w:rsidR="007B1BFA" w:rsidRPr="00FA1334">
        <w:rPr>
          <w:rFonts w:hAnsi="Times New Roman" w:ascii="Times New Roman"/>
          <w:szCs w:val="24"/>
        </w:rPr>
        <w:tab/>
      </w:r>
      <w:r w:rsidR="007B1BFA" w:rsidRPr="00FA1334">
        <w:rPr>
          <w:rFonts w:hAnsi="Times New Roman" w:ascii="Times New Roman"/>
          <w:szCs w:val="24"/>
        </w:rPr>
        <w:tab/>
      </w:r>
      <w:r w:rsidR="007B1BFA" w:rsidRPr="00FA1334">
        <w:rPr>
          <w:rFonts w:hAnsi="Times New Roman" w:ascii="Times New Roman"/>
          <w:szCs w:val="24"/>
        </w:rPr>
        <w:tab/>
      </w:r>
      <w:r w:rsidR="007B1BFA" w:rsidRPr="00FA1334">
        <w:rPr>
          <w:rFonts w:hAnsi="Times New Roman" w:ascii="Times New Roman"/>
          <w:szCs w:val="24"/>
        </w:rPr>
        <w:tab/>
      </w:r>
    </w:p>
    <w:p w:rsidRDefault="00283EF6" w:rsidP="00C87F74" w:rsidR="00283EF6" w:rsidRPr="00FA1334">
      <w:pPr>
        <w:rPr>
          <w:rFonts w:hAnsi="Times New Roman" w:ascii="Times New Roman"/>
          <w:b/>
          <w:szCs w:val="24"/>
        </w:rPr>
      </w:pPr>
    </w:p>
    <w:p w:rsidRDefault="005458D2" w:rsidP="008C18C1" w:rsidR="005458D2" w:rsidRPr="00FA1334">
      <w:pPr>
        <w:jc w:val="center"/>
        <w:rPr>
          <w:rFonts w:hAnsi="Times New Roman" w:ascii="Times New Roman"/>
          <w:b/>
          <w:szCs w:val="24"/>
        </w:rPr>
      </w:pPr>
      <w:r w:rsidRPr="00FA1334">
        <w:rPr>
          <w:rFonts w:hAnsi="Times New Roman" w:ascii="Times New Roman"/>
          <w:b/>
          <w:szCs w:val="24"/>
        </w:rPr>
        <w:t>Z A P I S N I K</w:t>
      </w:r>
    </w:p>
    <w:p w:rsidRDefault="00552FC8" w:rsidP="003C2126" w:rsidR="005458D2" w:rsidRPr="00FA1334">
      <w:pPr>
        <w:jc w:val="center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 xml:space="preserve">od </w:t>
      </w:r>
      <w:r w:rsidR="00E17296">
        <w:rPr>
          <w:rFonts w:hAnsi="Times New Roman" w:ascii="Times New Roman"/>
          <w:szCs w:val="24"/>
        </w:rPr>
        <w:t>22. veljače</w:t>
      </w:r>
      <w:r w:rsidR="00DC454B">
        <w:rPr>
          <w:rFonts w:hAnsi="Times New Roman" w:ascii="Times New Roman"/>
          <w:szCs w:val="24"/>
        </w:rPr>
        <w:t xml:space="preserve"> 2017</w:t>
      </w:r>
      <w:r w:rsidR="008C18C1" w:rsidRPr="00FA1334">
        <w:rPr>
          <w:rFonts w:hAnsi="Times New Roman" w:ascii="Times New Roman"/>
          <w:szCs w:val="24"/>
        </w:rPr>
        <w:t>.</w:t>
      </w:r>
      <w:r w:rsidR="007B1BFA" w:rsidRPr="00FA1334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FA1334">
      <w:pPr>
        <w:jc w:val="center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>o</w:t>
      </w:r>
      <w:r w:rsidR="0069130C" w:rsidRPr="00FA1334">
        <w:rPr>
          <w:rFonts w:hAnsi="Times New Roman" w:ascii="Times New Roman"/>
          <w:szCs w:val="24"/>
        </w:rPr>
        <w:t xml:space="preserve"> </w:t>
      </w:r>
      <w:r w:rsidR="00DC454B">
        <w:rPr>
          <w:rFonts w:hAnsi="Times New Roman" w:ascii="Times New Roman"/>
          <w:szCs w:val="24"/>
        </w:rPr>
        <w:t xml:space="preserve">održanom ročištu za diobu kupovnine </w:t>
      </w:r>
      <w:r w:rsidR="00F72F1D" w:rsidRPr="00FA1334">
        <w:rPr>
          <w:rFonts w:hAnsi="Times New Roman" w:ascii="Times New Roman"/>
          <w:szCs w:val="24"/>
        </w:rPr>
        <w:t>kod Trgovačkog suda u Varaždinu</w:t>
      </w:r>
    </w:p>
    <w:p w:rsidRDefault="00943057" w:rsidP="003C2126" w:rsidR="008F350B">
      <w:pPr>
        <w:jc w:val="center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 xml:space="preserve">u stečajnom postupku nad </w:t>
      </w:r>
      <w:r w:rsidR="0020159E" w:rsidRPr="00FA1334">
        <w:rPr>
          <w:rFonts w:hAnsi="Times New Roman" w:ascii="Times New Roman"/>
          <w:szCs w:val="24"/>
        </w:rPr>
        <w:t>stečajnim dužnikom</w:t>
      </w:r>
      <w:r w:rsidR="008F350B" w:rsidRPr="008F350B">
        <w:rPr>
          <w:rFonts w:hAnsi="Times New Roman" w:ascii="Times New Roman"/>
          <w:szCs w:val="24"/>
        </w:rPr>
        <w:t xml:space="preserve"> </w:t>
      </w:r>
    </w:p>
    <w:p w:rsidRDefault="008F350B" w:rsidP="003C2126" w:rsidR="00FE3D0F">
      <w:pPr>
        <w:jc w:val="center"/>
        <w:rPr>
          <w:rFonts w:hAnsi="Times New Roman" w:ascii="Times New Roman"/>
          <w:szCs w:val="24"/>
        </w:rPr>
      </w:pPr>
      <w:r w:rsidRPr="002A2706">
        <w:rPr>
          <w:rFonts w:hAnsi="Times New Roman" w:ascii="Times New Roman"/>
          <w:szCs w:val="24"/>
        </w:rPr>
        <w:t xml:space="preserve">ML GRAD </w:t>
      </w:r>
      <w:r w:rsidR="00FE3D0F">
        <w:rPr>
          <w:rFonts w:hAnsi="Times New Roman" w:ascii="Times New Roman"/>
          <w:szCs w:val="24"/>
        </w:rPr>
        <w:t xml:space="preserve">PROJEKT </w:t>
      </w:r>
      <w:r w:rsidRPr="002A2706">
        <w:rPr>
          <w:rFonts w:hAnsi="Times New Roman" w:ascii="Times New Roman"/>
          <w:szCs w:val="24"/>
        </w:rPr>
        <w:t>d.o.o. u stečaju, Varaždin, Lopatinec,</w:t>
      </w:r>
    </w:p>
    <w:p w:rsidRDefault="008F350B" w:rsidP="003C2126" w:rsidR="00943057" w:rsidRPr="00FA1334">
      <w:pPr>
        <w:jc w:val="center"/>
        <w:rPr>
          <w:rFonts w:hAnsi="Times New Roman" w:ascii="Times New Roman"/>
          <w:szCs w:val="24"/>
        </w:rPr>
      </w:pPr>
      <w:r w:rsidRPr="002A2706">
        <w:rPr>
          <w:rFonts w:hAnsi="Times New Roman" w:ascii="Times New Roman"/>
          <w:szCs w:val="24"/>
        </w:rPr>
        <w:t xml:space="preserve"> I. G. Kovačića 81, OIB: 50520083535</w:t>
      </w:r>
    </w:p>
    <w:p w:rsidRDefault="00283EF6" w:rsidP="003C2126" w:rsidR="00283EF6">
      <w:pPr>
        <w:jc w:val="center"/>
        <w:rPr>
          <w:rFonts w:hAnsi="Times New Roman" w:ascii="Times New Roman"/>
          <w:noProof/>
          <w:szCs w:val="24"/>
        </w:rPr>
      </w:pPr>
    </w:p>
    <w:p w:rsidRDefault="00DC454B" w:rsidP="003C2126" w:rsidR="00DC454B">
      <w:pPr>
        <w:jc w:val="center"/>
        <w:rPr>
          <w:rFonts w:hAnsi="Times New Roman" w:ascii="Times New Roman"/>
          <w:noProof/>
          <w:szCs w:val="24"/>
        </w:rPr>
      </w:pPr>
    </w:p>
    <w:p w:rsidRDefault="00DC454B" w:rsidP="003C2126" w:rsidR="00DC454B" w:rsidRPr="00FA1334">
      <w:pPr>
        <w:jc w:val="center"/>
        <w:rPr>
          <w:rFonts w:hAnsi="Times New Roman" w:ascii="Times New Roman"/>
          <w:szCs w:val="24"/>
        </w:rPr>
      </w:pPr>
    </w:p>
    <w:p w:rsidRDefault="003C2126" w:rsidP="00166625" w:rsidR="003C2126" w:rsidRPr="00FA1334">
      <w:pPr>
        <w:rPr>
          <w:rFonts w:hAnsi="Times New Roman" w:ascii="Times New Roman"/>
          <w:szCs w:val="24"/>
        </w:rPr>
      </w:pPr>
    </w:p>
    <w:p w:rsidRDefault="005458D2" w:rsidR="00605E51" w:rsidRPr="00FA1334">
      <w:pPr>
        <w:jc w:val="both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>NAZOČNI OD STRANE SUDA:</w:t>
      </w:r>
    </w:p>
    <w:p w:rsidRDefault="005458D2" w:rsidR="00605E51" w:rsidRPr="00FA1334">
      <w:pPr>
        <w:jc w:val="both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>Sudac: Ksenija Flack-Makitan</w:t>
      </w:r>
    </w:p>
    <w:p w:rsidRDefault="005458D2" w:rsidR="005458D2">
      <w:pPr>
        <w:jc w:val="both"/>
        <w:rPr>
          <w:rFonts w:hAnsi="Times New Roman" w:ascii="Times New Roman"/>
          <w:szCs w:val="24"/>
        </w:rPr>
      </w:pPr>
      <w:r w:rsidRPr="00FA1334">
        <w:rPr>
          <w:rFonts w:hAnsi="Times New Roman" w:ascii="Times New Roman"/>
          <w:szCs w:val="24"/>
        </w:rPr>
        <w:t xml:space="preserve">Zapisničar: </w:t>
      </w:r>
      <w:r w:rsidR="00D045B4" w:rsidRPr="00FA1334">
        <w:rPr>
          <w:rFonts w:hAnsi="Times New Roman" w:ascii="Times New Roman"/>
          <w:szCs w:val="24"/>
        </w:rPr>
        <w:t>Lea Rogina</w:t>
      </w:r>
    </w:p>
    <w:p w:rsidRDefault="00C87F74" w:rsidR="00C87F74" w:rsidRPr="00FA1334">
      <w:pPr>
        <w:jc w:val="both"/>
        <w:rPr>
          <w:rFonts w:hAnsi="Times New Roman" w:ascii="Times New Roman"/>
          <w:szCs w:val="24"/>
        </w:rPr>
      </w:pPr>
    </w:p>
    <w:p w:rsidRDefault="005458D2" w:rsidR="005458D2" w:rsidRPr="00FA1334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FA1334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DC454B">
        <w:rPr>
          <w:rFonts w:hAnsi="Times New Roman" w:ascii="Times New Roman"/>
          <w:b w:val="false"/>
          <w:sz w:val="24"/>
          <w:szCs w:val="24"/>
        </w:rPr>
        <w:t xml:space="preserve">12,00 </w:t>
      </w:r>
      <w:r w:rsidR="004A6F9A" w:rsidRPr="00FA1334">
        <w:rPr>
          <w:rFonts w:hAnsi="Times New Roman" w:ascii="Times New Roman"/>
          <w:b w:val="false"/>
          <w:sz w:val="24"/>
          <w:szCs w:val="24"/>
        </w:rPr>
        <w:t>sati</w:t>
      </w:r>
      <w:r w:rsidR="00105C03" w:rsidRPr="00FA1334">
        <w:rPr>
          <w:rFonts w:hAnsi="Times New Roman" w:ascii="Times New Roman"/>
          <w:b w:val="false"/>
          <w:sz w:val="24"/>
          <w:szCs w:val="24"/>
        </w:rPr>
        <w:t>.</w:t>
      </w:r>
    </w:p>
    <w:p w:rsidRDefault="00846064" w:rsidR="00846064">
      <w:pPr>
        <w:rPr>
          <w:rFonts w:hAnsi="Times New Roman" w:ascii="Times New Roman"/>
          <w:szCs w:val="24"/>
        </w:rPr>
      </w:pPr>
    </w:p>
    <w:p w:rsidRDefault="00C87F74" w:rsidR="00C87F74" w:rsidRPr="00FA1334">
      <w:pPr>
        <w:rPr>
          <w:rFonts w:hAnsi="Times New Roman" w:ascii="Times New Roman"/>
          <w:szCs w:val="24"/>
        </w:rPr>
      </w:pPr>
    </w:p>
    <w:p w:rsidRDefault="00637964" w:rsidP="004B4432" w:rsidR="004B4432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FA1334">
        <w:rPr>
          <w:rFonts w:hAnsi="Times New Roman" w:ascii="Times New Roman"/>
          <w:sz w:val="24"/>
          <w:szCs w:val="24"/>
        </w:rPr>
        <w:t xml:space="preserve">Konstatira se da su na </w:t>
      </w:r>
      <w:r w:rsidR="005E1C90">
        <w:rPr>
          <w:rFonts w:hAnsi="Times New Roman" w:ascii="Times New Roman"/>
          <w:sz w:val="24"/>
          <w:szCs w:val="24"/>
        </w:rPr>
        <w:t>današnje ročište za diobu kupovnine</w:t>
      </w:r>
      <w:r w:rsidR="000E1558" w:rsidRPr="00FA1334">
        <w:rPr>
          <w:rFonts w:hAnsi="Times New Roman" w:ascii="Times New Roman"/>
          <w:sz w:val="24"/>
          <w:szCs w:val="24"/>
        </w:rPr>
        <w:t xml:space="preserve"> </w:t>
      </w:r>
      <w:r w:rsidR="00701CBF" w:rsidRPr="00FA1334">
        <w:rPr>
          <w:rFonts w:hAnsi="Times New Roman" w:ascii="Times New Roman"/>
          <w:sz w:val="24"/>
          <w:szCs w:val="24"/>
        </w:rPr>
        <w:t xml:space="preserve">pristupili: </w:t>
      </w:r>
      <w:r w:rsidR="003D4F0A" w:rsidRPr="00FA1334">
        <w:rPr>
          <w:rFonts w:hAnsi="Times New Roman" w:ascii="Times New Roman"/>
          <w:sz w:val="24"/>
          <w:szCs w:val="24"/>
        </w:rPr>
        <w:t>stečaj</w:t>
      </w:r>
      <w:r w:rsidR="00FA54F6" w:rsidRPr="00FA1334">
        <w:rPr>
          <w:rFonts w:hAnsi="Times New Roman" w:ascii="Times New Roman"/>
          <w:sz w:val="24"/>
          <w:szCs w:val="24"/>
        </w:rPr>
        <w:t xml:space="preserve">ni upravitelj </w:t>
      </w:r>
      <w:r w:rsidR="00375FF8">
        <w:rPr>
          <w:rFonts w:hAnsi="Times New Roman" w:ascii="Times New Roman"/>
          <w:sz w:val="24"/>
          <w:szCs w:val="24"/>
        </w:rPr>
        <w:t xml:space="preserve">Nenad Homar, </w:t>
      </w:r>
      <w:r w:rsidR="005240F3">
        <w:rPr>
          <w:rFonts w:hAnsi="Times New Roman" w:ascii="Times New Roman"/>
          <w:sz w:val="24"/>
          <w:szCs w:val="24"/>
        </w:rPr>
        <w:t>zastupni</w:t>
      </w:r>
      <w:r w:rsidR="00166625">
        <w:rPr>
          <w:rFonts w:hAnsi="Times New Roman" w:ascii="Times New Roman"/>
          <w:sz w:val="24"/>
          <w:szCs w:val="24"/>
        </w:rPr>
        <w:t>ca Republike Hrvatske, zamjenica</w:t>
      </w:r>
      <w:r w:rsidR="005240F3">
        <w:rPr>
          <w:rFonts w:hAnsi="Times New Roman" w:ascii="Times New Roman"/>
          <w:sz w:val="24"/>
          <w:szCs w:val="24"/>
        </w:rPr>
        <w:t xml:space="preserve"> Županijskog državnog odvjetnika u Varaždinu, Građansko-upravni odjel, </w:t>
      </w:r>
      <w:r w:rsidR="00166625">
        <w:rPr>
          <w:rFonts w:hAnsi="Times New Roman" w:ascii="Times New Roman"/>
          <w:sz w:val="24"/>
          <w:szCs w:val="24"/>
        </w:rPr>
        <w:t>Mirjana Bogdanović-Kamber.</w:t>
      </w:r>
    </w:p>
    <w:p w:rsidRDefault="00DC454B" w:rsidP="004B4432" w:rsidR="00DC454B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30959" w:rsidP="00D431AE" w:rsidR="004B4432" w:rsidRPr="00375FF8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Stečajni upravitelj izjavljuje da iz založnog prava na nekretnini</w:t>
      </w:r>
      <w:r w:rsidR="00AD6102">
        <w:rPr>
          <w:rFonts w:hAnsi="Times New Roman" w:ascii="Times New Roman"/>
          <w:sz w:val="24"/>
          <w:szCs w:val="24"/>
        </w:rPr>
        <w:t xml:space="preserve"> čkbr. 2485/9 upisanoj u z.k. ul. broj 2266, k.o. Sužan, unovčenog </w:t>
      </w:r>
      <w:r>
        <w:rPr>
          <w:rFonts w:hAnsi="Times New Roman" w:ascii="Times New Roman"/>
          <w:sz w:val="24"/>
          <w:szCs w:val="24"/>
        </w:rPr>
        <w:t>zemljišta od 5/6 dijela namiruju se troškovi utvrđivanja tražbine i unovčenja u iznosu od 27.000,00 kn, a razlučni vjerovnik Republika Hrvatska namiruj</w:t>
      </w:r>
      <w:r w:rsidR="00D431AE">
        <w:rPr>
          <w:rFonts w:hAnsi="Times New Roman" w:ascii="Times New Roman"/>
          <w:sz w:val="24"/>
          <w:szCs w:val="24"/>
        </w:rPr>
        <w:t>e se s iznosom od 56.952,56 kn, a ostatak iznosa od 145.547,44 kn se uplaćuje u korist stečajne mase, a od unovčenog zemljišta od 1/6 dijela iznos od 40.500,00 kn se zadržava</w:t>
      </w:r>
      <w:r>
        <w:rPr>
          <w:rFonts w:hAnsi="Times New Roman" w:ascii="Times New Roman"/>
          <w:sz w:val="24"/>
          <w:szCs w:val="24"/>
        </w:rPr>
        <w:t xml:space="preserve"> na računu suda do okončanja upravnog postupka koji se vodi kod Ministarstva financija, ka</w:t>
      </w:r>
      <w:r w:rsidR="00836AD8">
        <w:rPr>
          <w:rFonts w:hAnsi="Times New Roman" w:ascii="Times New Roman"/>
          <w:sz w:val="24"/>
          <w:szCs w:val="24"/>
        </w:rPr>
        <w:t>ko je to u podnesku obrazloženo.</w:t>
      </w:r>
    </w:p>
    <w:p w:rsidRDefault="004B4432" w:rsidP="00836AD8" w:rsidR="004B443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836AD8" w:rsidP="00F414F0" w:rsidR="00E17296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Zastupnica Republike Hrvatske izjavljuje da je suglasna s ovakvim prijedlogom namirenja.</w:t>
      </w:r>
    </w:p>
    <w:p w:rsidRDefault="00E17296" w:rsidP="00166625" w:rsidR="00E17296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AD6102" w:rsidP="00AD6102" w:rsidR="00AD6102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pogledu namirenja iz založnog prava na nekretnini </w:t>
      </w:r>
      <w:r w:rsidR="00F5708D">
        <w:rPr>
          <w:rFonts w:hAnsi="Times New Roman" w:ascii="Times New Roman"/>
          <w:sz w:val="24"/>
          <w:szCs w:val="24"/>
        </w:rPr>
        <w:t>čkbr. 226/9, upisanoj u z.k. ul. broj 2452, k.o. Šenkovec, stečajni upravitelj predlaže da se s osnova troškova utvrđivanja tražbine i unovčenja zadrži iznos od 11.475,00 kn, a da se Republika Hrvatska, kao razlučni vjerovnik namiri s iznosom od 103.275,00 kn.</w:t>
      </w:r>
    </w:p>
    <w:p w:rsidRDefault="004351ED" w:rsidP="00AD6102" w:rsidR="004351ED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4351ED" w:rsidP="004351ED" w:rsidR="004351ED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Zastupnica Republike Hrvatske izjavljuje da je suglasna s ovakvim prijedlogom namirenja.</w:t>
      </w:r>
    </w:p>
    <w:p w:rsidRDefault="00E17296" w:rsidP="004351ED" w:rsidR="00E17296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D510DA" w:rsidP="00AD6102" w:rsidR="00C87F74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 donosi</w:t>
      </w:r>
    </w:p>
    <w:p w:rsidRDefault="00D510DA" w:rsidP="00D510DA" w:rsidR="00D510DA">
      <w:pPr>
        <w:pStyle w:val="Tijeloteksta"/>
        <w:ind w:firstLine="72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C87F74" w:rsidP="00C87F74" w:rsidR="00C87F74">
      <w:pPr>
        <w:pStyle w:val="Tijeloteksta"/>
        <w:rPr>
          <w:rFonts w:hAnsi="Times New Roman" w:ascii="Times New Roman"/>
          <w:sz w:val="24"/>
          <w:szCs w:val="24"/>
        </w:rPr>
      </w:pPr>
    </w:p>
    <w:p w:rsidRDefault="004351ED" w:rsidP="00C87F74" w:rsidR="004351ED">
      <w:pPr>
        <w:pStyle w:val="Tijeloteksta"/>
        <w:rPr>
          <w:rFonts w:hAnsi="Times New Roman" w:ascii="Times New Roman"/>
          <w:sz w:val="24"/>
          <w:szCs w:val="24"/>
        </w:rPr>
      </w:pPr>
    </w:p>
    <w:p w:rsidRDefault="00836AD8" w:rsidP="00836AD8" w:rsidR="00BE0456">
      <w:pPr>
        <w:pStyle w:val="Tijeloteksta"/>
        <w:ind w:firstLine="72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će se donijeti pisanim putem.</w:t>
      </w:r>
    </w:p>
    <w:p w:rsidRDefault="006301CC" w:rsidP="00AD6102" w:rsidR="006301CC">
      <w:pPr>
        <w:pStyle w:val="Tijeloteksta"/>
        <w:rPr>
          <w:rFonts w:hAnsi="Times New Roman" w:ascii="Times New Roman"/>
          <w:sz w:val="24"/>
          <w:szCs w:val="24"/>
        </w:rPr>
      </w:pPr>
    </w:p>
    <w:p w:rsidRDefault="00C87F74" w:rsidP="00EC2BD1" w:rsidR="00C87F74" w:rsidRPr="00FA1334">
      <w:pPr>
        <w:pStyle w:val="Tijelotekst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Dovršeno u </w:t>
      </w:r>
      <w:r w:rsidR="00836AD8">
        <w:rPr>
          <w:rFonts w:hAnsi="Times New Roman" w:ascii="Times New Roman"/>
          <w:sz w:val="24"/>
          <w:szCs w:val="24"/>
        </w:rPr>
        <w:t>12,15</w:t>
      </w:r>
      <w:r w:rsidR="006301C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sati.</w:t>
      </w:r>
    </w:p>
    <w:sectPr w:rsidSect="00284A3B" w:rsidR="00C87F74" w:rsidRPr="00FA1334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3153" w:rsidP="00833A91" w:rsidR="00A53153">
      <w:r>
        <w:separator/>
      </w:r>
    </w:p>
  </w:endnote>
  <w:endnote w:id="0" w:type="continuationSeparator">
    <w:p w:rsidRDefault="00A53153" w:rsidP="00833A91" w:rsidR="00A531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3153" w:rsidP="00833A91" w:rsidR="00A53153">
      <w:r>
        <w:separator/>
      </w:r>
    </w:p>
  </w:footnote>
  <w:footnote w:id="0" w:type="continuationSeparator">
    <w:p w:rsidRDefault="00A53153" w:rsidP="00833A91" w:rsidR="00A531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R="007921C7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4351ED">
      <w:rPr>
        <w:rFonts w:hAnsi="Times New Roman" w:ascii="Times New Roman"/>
        <w:noProof/>
        <w:szCs w:val="24"/>
      </w:rPr>
      <w:t>2</w:t>
    </w:r>
    <w:r w:rsidRPr="003656A0">
      <w:rPr>
        <w:rFonts w:hAnsi="Times New Roman" w:ascii="Times New Roman"/>
        <w:szCs w:val="24"/>
      </w:rPr>
      <w:fldChar w:fldCharType="end"/>
    </w:r>
  </w:p>
  <w:p w:rsidRDefault="007921C7" w:rsidR="003656A0" w:rsidRPr="003F4619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="004C3377">
      <w:rPr>
        <w:rFonts w:hAnsi="Times New Roman" w:ascii="Times New Roman"/>
        <w:szCs w:val="24"/>
      </w:rPr>
      <w:t>Poslovni broj: 5 St-</w:t>
    </w:r>
    <w:r w:rsidR="00E17296">
      <w:rPr>
        <w:rFonts w:hAnsi="Times New Roman" w:ascii="Times New Roman"/>
        <w:szCs w:val="24"/>
      </w:rPr>
      <w:t>5/14-94</w:t>
    </w:r>
  </w:p>
  <w:p w:rsidRDefault="007921C7" w:rsidR="007921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P="00347230" w:rsidR="00347230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 w:rsidR="00F07FF6"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St-</w:t>
    </w:r>
    <w:r w:rsidR="00E17296">
      <w:rPr>
        <w:rFonts w:hAnsi="Times New Roman" w:ascii="Times New Roman"/>
        <w:szCs w:val="24"/>
      </w:rPr>
      <w:t>5/14-94</w:t>
    </w:r>
  </w:p>
  <w:p w:rsidRDefault="00035F61" w:rsidP="00833A91" w:rsidR="00035F61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10B07"/>
    <w:multiLevelType w:val="hybridMultilevel"/>
    <w:tmpl w:val="7EA64A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1A1E5A"/>
    <w:multiLevelType w:val="hybridMultilevel"/>
    <w:tmpl w:val="1A1A9C20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291017E"/>
    <w:multiLevelType w:val="hybridMultilevel"/>
    <w:tmpl w:val="5AB8A54A"/>
    <w:lvl w:tplc="B89248D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 w:hint="default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306A79"/>
    <w:multiLevelType w:val="hybridMultilevel"/>
    <w:tmpl w:val="5414009C"/>
    <w:lvl w:tplc="A59A999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39F4307"/>
    <w:multiLevelType w:val="hybridMultilevel"/>
    <w:tmpl w:val="DE8A0F22"/>
    <w:lvl w:tplc="041A000F" w:ilvl="0">
      <w:start w:val="1"/>
      <w:numFmt w:val="decimal"/>
      <w:lvlText w:val="%1."/>
      <w:lvlJc w:val="left"/>
      <w:pPr>
        <w:tabs>
          <w:tab w:pos="345" w:val="num"/>
        </w:tabs>
        <w:ind w:hanging="360" w:left="345"/>
      </w:pPr>
    </w:lvl>
    <w:lvl w:tentative="true" w:tplc="041A0019" w:ilvl="1">
      <w:start w:val="1"/>
      <w:numFmt w:val="lowerLetter"/>
      <w:lvlText w:val="%2."/>
      <w:lvlJc w:val="left"/>
      <w:pPr>
        <w:tabs>
          <w:tab w:pos="1065" w:val="num"/>
        </w:tabs>
        <w:ind w:hanging="360" w:left="1065"/>
      </w:pPr>
    </w:lvl>
    <w:lvl w:tentative="true" w:tplc="041A001B" w:ilvl="2">
      <w:start w:val="1"/>
      <w:numFmt w:val="lowerRoman"/>
      <w:lvlText w:val="%3."/>
      <w:lvlJc w:val="right"/>
      <w:pPr>
        <w:tabs>
          <w:tab w:pos="1785" w:val="num"/>
        </w:tabs>
        <w:ind w:hanging="180" w:left="1785"/>
      </w:pPr>
    </w:lvl>
    <w:lvl w:tentative="true" w:tplc="041A000F" w:ilvl="3">
      <w:start w:val="1"/>
      <w:numFmt w:val="decimal"/>
      <w:lvlText w:val="%4."/>
      <w:lvlJc w:val="left"/>
      <w:pPr>
        <w:tabs>
          <w:tab w:pos="2505" w:val="num"/>
        </w:tabs>
        <w:ind w:hanging="360" w:left="2505"/>
      </w:pPr>
    </w:lvl>
    <w:lvl w:tentative="true" w:tplc="041A0019" w:ilvl="4">
      <w:start w:val="1"/>
      <w:numFmt w:val="lowerLetter"/>
      <w:lvlText w:val="%5."/>
      <w:lvlJc w:val="left"/>
      <w:pPr>
        <w:tabs>
          <w:tab w:pos="3225" w:val="num"/>
        </w:tabs>
        <w:ind w:hanging="360" w:left="3225"/>
      </w:pPr>
    </w:lvl>
    <w:lvl w:tentative="true" w:tplc="041A001B" w:ilvl="5">
      <w:start w:val="1"/>
      <w:numFmt w:val="lowerRoman"/>
      <w:lvlText w:val="%6."/>
      <w:lvlJc w:val="right"/>
      <w:pPr>
        <w:tabs>
          <w:tab w:pos="3945" w:val="num"/>
        </w:tabs>
        <w:ind w:hanging="180" w:left="3945"/>
      </w:pPr>
    </w:lvl>
    <w:lvl w:tentative="true" w:tplc="041A000F" w:ilvl="6">
      <w:start w:val="1"/>
      <w:numFmt w:val="decimal"/>
      <w:lvlText w:val="%7."/>
      <w:lvlJc w:val="left"/>
      <w:pPr>
        <w:tabs>
          <w:tab w:pos="4665" w:val="num"/>
        </w:tabs>
        <w:ind w:hanging="360" w:left="4665"/>
      </w:pPr>
    </w:lvl>
    <w:lvl w:tentative="true" w:tplc="041A0019" w:ilvl="7">
      <w:start w:val="1"/>
      <w:numFmt w:val="lowerLetter"/>
      <w:lvlText w:val="%8."/>
      <w:lvlJc w:val="left"/>
      <w:pPr>
        <w:tabs>
          <w:tab w:pos="5385" w:val="num"/>
        </w:tabs>
        <w:ind w:hanging="360" w:left="5385"/>
      </w:pPr>
    </w:lvl>
    <w:lvl w:tentative="true" w:tplc="041A001B" w:ilvl="8">
      <w:start w:val="1"/>
      <w:numFmt w:val="lowerRoman"/>
      <w:lvlText w:val="%9."/>
      <w:lvlJc w:val="right"/>
      <w:pPr>
        <w:tabs>
          <w:tab w:pos="6105" w:val="num"/>
        </w:tabs>
        <w:ind w:hanging="180" w:left="6105"/>
      </w:pPr>
    </w:lvl>
  </w:abstractNum>
  <w:abstractNum w:abstractNumId="6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2A3856E8"/>
    <w:multiLevelType w:val="hybridMultilevel"/>
    <w:tmpl w:val="E7344BBA"/>
    <w:lvl w:tplc="490488D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3382BF2"/>
    <w:multiLevelType w:val="hybridMultilevel"/>
    <w:tmpl w:val="020E423E"/>
    <w:lvl w:tplc="E7B6EB3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339765A5"/>
    <w:multiLevelType w:val="hybridMultilevel"/>
    <w:tmpl w:val="FD569838"/>
    <w:lvl w:tplc="E65608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3FD2B7A"/>
    <w:multiLevelType w:val="hybridMultilevel"/>
    <w:tmpl w:val="0DEEC660"/>
    <w:lvl w:tplc="F1B423C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42830DA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7B83C41"/>
    <w:multiLevelType w:val="hybridMultilevel"/>
    <w:tmpl w:val="69C64CFE"/>
    <w:lvl w:tplc="40628286" w:ilvl="0">
      <w:start w:val="1"/>
      <w:numFmt w:val="upperRoman"/>
      <w:lvlText w:val="%1."/>
      <w:lvlJc w:val="righ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8BA6CB1"/>
    <w:multiLevelType w:val="hybridMultilevel"/>
    <w:tmpl w:val="C25E3D9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96524F8"/>
    <w:multiLevelType w:val="hybridMultilevel"/>
    <w:tmpl w:val="0164C4D0"/>
    <w:lvl w:tplc="A8DA2B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C9010D2"/>
    <w:multiLevelType w:val="hybridMultilevel"/>
    <w:tmpl w:val="E4AAE154"/>
    <w:lvl w:tplc="FDB2288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3D0B15B0"/>
    <w:multiLevelType w:val="hybridMultilevel"/>
    <w:tmpl w:val="2A1263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E52150D"/>
    <w:multiLevelType w:val="hybridMultilevel"/>
    <w:tmpl w:val="B4A24648"/>
    <w:lvl w:tplc="2E2477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427B282C"/>
    <w:multiLevelType w:val="hybridMultilevel"/>
    <w:tmpl w:val="7826DDDC"/>
    <w:lvl w:tplc="E718499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2">
    <w:nsid w:val="469168AD"/>
    <w:multiLevelType w:val="hybridMultilevel"/>
    <w:tmpl w:val="1B4A2D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C2974B5"/>
    <w:multiLevelType w:val="hybridMultilevel"/>
    <w:tmpl w:val="232EF7AE"/>
    <w:lvl w:tplc="04090003" w:ilvl="0">
      <w:start w:val="1"/>
      <w:numFmt w:val="bullet"/>
      <w:lvlText w:val="o"/>
      <w:lvlJc w:val="left"/>
      <w:pPr>
        <w:tabs>
          <w:tab w:pos="780" w:val="num"/>
        </w:tabs>
        <w:ind w:hanging="360" w:left="780"/>
      </w:pPr>
      <w:rPr>
        <w:rFonts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4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4F7F763F"/>
    <w:multiLevelType w:val="hybridMultilevel"/>
    <w:tmpl w:val="EDDEEA40"/>
    <w:lvl w:tplc="E352547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0E51B13"/>
    <w:multiLevelType w:val="hybridMultilevel"/>
    <w:tmpl w:val="D36A31FA"/>
    <w:lvl w:tplc="257C6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6C100B9"/>
    <w:multiLevelType w:val="hybridMultilevel"/>
    <w:tmpl w:val="B9441566"/>
    <w:lvl w:tplc="9E0486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56CC0831"/>
    <w:multiLevelType w:val="hybridMultilevel"/>
    <w:tmpl w:val="737E088E"/>
    <w:lvl w:tplc="7898E0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59AF653E"/>
    <w:multiLevelType w:val="hybridMultilevel"/>
    <w:tmpl w:val="C64E16D6"/>
    <w:lvl w:tplc="0E9E086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1">
    <w:nsid w:val="5FB55AE3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1A3778E"/>
    <w:multiLevelType w:val="hybridMultilevel"/>
    <w:tmpl w:val="B8D8CA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6843128"/>
    <w:multiLevelType w:val="hybridMultilevel"/>
    <w:tmpl w:val="E244F904"/>
    <w:lvl w:tplc="A72A6B7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66D8300F"/>
    <w:multiLevelType w:val="hybridMultilevel"/>
    <w:tmpl w:val="DBEC8DF4"/>
    <w:lvl w:tplc="0409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5">
    <w:nsid w:val="670619FA"/>
    <w:multiLevelType w:val="hybridMultilevel"/>
    <w:tmpl w:val="11C0544E"/>
    <w:lvl w:tplc="7CC4FCE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68E724CD"/>
    <w:multiLevelType w:val="hybridMultilevel"/>
    <w:tmpl w:val="2D10207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729A40AB"/>
    <w:multiLevelType w:val="hybridMultilevel"/>
    <w:tmpl w:val="88720EC8"/>
    <w:lvl w:tplc="A0CE8B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8">
    <w:nsid w:val="78454228"/>
    <w:multiLevelType w:val="hybridMultilevel"/>
    <w:tmpl w:val="F612CC98"/>
    <w:lvl w:tplc="49CCA3C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9">
    <w:nsid w:val="7B054BD2"/>
    <w:multiLevelType w:val="hybridMultilevel"/>
    <w:tmpl w:val="AB068C2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0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0"/>
  </w:num>
  <w:num w:numId="2">
    <w:abstractNumId w:val="7"/>
  </w:num>
  <w:num w:numId="3">
    <w:abstractNumId w:val="24"/>
  </w:num>
  <w:num w:numId="4">
    <w:abstractNumId w:val="30"/>
  </w:num>
  <w:num w:numId="5">
    <w:abstractNumId w:val="8"/>
  </w:num>
  <w:num w:numId="6">
    <w:abstractNumId w:val="6"/>
  </w:num>
  <w:num w:numId="7">
    <w:abstractNumId w:val="1"/>
  </w:num>
  <w:num w:numId="8">
    <w:abstractNumId w:val="26"/>
  </w:num>
  <w:num w:numId="9">
    <w:abstractNumId w:val="35"/>
  </w:num>
  <w:num w:numId="10">
    <w:abstractNumId w:val="23"/>
  </w:num>
  <w:num w:numId="11">
    <w:abstractNumId w:val="5"/>
  </w:num>
  <w:num w:numId="12">
    <w:abstractNumId w:val="34"/>
  </w:num>
  <w:num w:numId="13">
    <w:abstractNumId w:val="39"/>
  </w:num>
  <w:num w:numId="14">
    <w:abstractNumId w:val="0"/>
  </w:num>
  <w:num w:numId="15">
    <w:abstractNumId w:val="29"/>
  </w:num>
  <w:num w:numId="16">
    <w:abstractNumId w:val="21"/>
  </w:num>
  <w:num w:numId="17">
    <w:abstractNumId w:val="14"/>
  </w:num>
  <w:num w:numId="18">
    <w:abstractNumId w:val="12"/>
  </w:num>
  <w:num w:numId="19">
    <w:abstractNumId w:val="31"/>
  </w:num>
  <w:num w:numId="20">
    <w:abstractNumId w:val="16"/>
  </w:num>
  <w:num w:numId="21">
    <w:abstractNumId w:val="36"/>
  </w:num>
  <w:num w:numId="22">
    <w:abstractNumId w:val="3"/>
  </w:num>
  <w:num w:numId="23">
    <w:abstractNumId w:val="22"/>
  </w:num>
  <w:num w:numId="24">
    <w:abstractNumId w:val="19"/>
  </w:num>
  <w:num w:numId="25">
    <w:abstractNumId w:val="20"/>
  </w:num>
  <w:num w:numId="26">
    <w:abstractNumId w:val="37"/>
  </w:num>
  <w:num w:numId="27">
    <w:abstractNumId w:val="33"/>
  </w:num>
  <w:num w:numId="28">
    <w:abstractNumId w:val="41"/>
  </w:num>
  <w:num w:numId="29">
    <w:abstractNumId w:val="27"/>
  </w:num>
  <w:num w:numId="30">
    <w:abstractNumId w:val="38"/>
  </w:num>
  <w:num w:numId="31">
    <w:abstractNumId w:val="2"/>
  </w:num>
  <w:num w:numId="32">
    <w:abstractNumId w:val="32"/>
  </w:num>
  <w:num w:numId="33">
    <w:abstractNumId w:val="25"/>
  </w:num>
  <w:num w:numId="34">
    <w:abstractNumId w:val="18"/>
  </w:num>
  <w:num w:numId="35">
    <w:abstractNumId w:val="28"/>
  </w:num>
  <w:num w:numId="36">
    <w:abstractNumId w:val="13"/>
  </w:num>
  <w:num w:numId="37">
    <w:abstractNumId w:val="17"/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</w:num>
  <w:num w:numId="40">
    <w:abstractNumId w:val="4"/>
  </w:num>
  <w:num w:numId="41">
    <w:abstractNumId w:val="10"/>
  </w:num>
  <w:num w:numId="4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0653E"/>
    <w:rsid w:val="000236DD"/>
    <w:rsid w:val="00024077"/>
    <w:rsid w:val="00034664"/>
    <w:rsid w:val="00035F61"/>
    <w:rsid w:val="00040F9A"/>
    <w:rsid w:val="00043F72"/>
    <w:rsid w:val="00050063"/>
    <w:rsid w:val="000505C7"/>
    <w:rsid w:val="00054329"/>
    <w:rsid w:val="00055228"/>
    <w:rsid w:val="000748A6"/>
    <w:rsid w:val="00081BC4"/>
    <w:rsid w:val="00081D15"/>
    <w:rsid w:val="000961B3"/>
    <w:rsid w:val="000A1C95"/>
    <w:rsid w:val="000B4EA7"/>
    <w:rsid w:val="000C171F"/>
    <w:rsid w:val="000C6169"/>
    <w:rsid w:val="000D145E"/>
    <w:rsid w:val="000E1558"/>
    <w:rsid w:val="000F36D7"/>
    <w:rsid w:val="000F5ED9"/>
    <w:rsid w:val="00105C03"/>
    <w:rsid w:val="0012228C"/>
    <w:rsid w:val="00125D1E"/>
    <w:rsid w:val="0013416D"/>
    <w:rsid w:val="0014351A"/>
    <w:rsid w:val="0014421B"/>
    <w:rsid w:val="00144DCA"/>
    <w:rsid w:val="00144F51"/>
    <w:rsid w:val="00145DAA"/>
    <w:rsid w:val="00164854"/>
    <w:rsid w:val="00166625"/>
    <w:rsid w:val="0016720A"/>
    <w:rsid w:val="001819FC"/>
    <w:rsid w:val="00190D86"/>
    <w:rsid w:val="00194371"/>
    <w:rsid w:val="001B6643"/>
    <w:rsid w:val="001B7D7E"/>
    <w:rsid w:val="001C05C3"/>
    <w:rsid w:val="001E3D00"/>
    <w:rsid w:val="001F246D"/>
    <w:rsid w:val="001F2AC3"/>
    <w:rsid w:val="001F4C30"/>
    <w:rsid w:val="0020159E"/>
    <w:rsid w:val="0020673F"/>
    <w:rsid w:val="00216838"/>
    <w:rsid w:val="00225D53"/>
    <w:rsid w:val="00230E67"/>
    <w:rsid w:val="002320FE"/>
    <w:rsid w:val="0023269A"/>
    <w:rsid w:val="00242C0A"/>
    <w:rsid w:val="00253A3C"/>
    <w:rsid w:val="0027161D"/>
    <w:rsid w:val="0028341F"/>
    <w:rsid w:val="00283EF6"/>
    <w:rsid w:val="00284A3B"/>
    <w:rsid w:val="00293E17"/>
    <w:rsid w:val="002A08C8"/>
    <w:rsid w:val="002A1F1A"/>
    <w:rsid w:val="002A6F79"/>
    <w:rsid w:val="002B2C1D"/>
    <w:rsid w:val="002C2C2E"/>
    <w:rsid w:val="002C6195"/>
    <w:rsid w:val="002D1E1C"/>
    <w:rsid w:val="002E132B"/>
    <w:rsid w:val="002E3492"/>
    <w:rsid w:val="002E509C"/>
    <w:rsid w:val="002F0333"/>
    <w:rsid w:val="002F5425"/>
    <w:rsid w:val="002F6FBB"/>
    <w:rsid w:val="00300C39"/>
    <w:rsid w:val="00313AD9"/>
    <w:rsid w:val="00326994"/>
    <w:rsid w:val="003274D0"/>
    <w:rsid w:val="00341B66"/>
    <w:rsid w:val="00347230"/>
    <w:rsid w:val="00351366"/>
    <w:rsid w:val="00357329"/>
    <w:rsid w:val="00360621"/>
    <w:rsid w:val="003611F4"/>
    <w:rsid w:val="003656A0"/>
    <w:rsid w:val="00375FF8"/>
    <w:rsid w:val="003762E9"/>
    <w:rsid w:val="0037715F"/>
    <w:rsid w:val="00382043"/>
    <w:rsid w:val="00392B9D"/>
    <w:rsid w:val="003A0920"/>
    <w:rsid w:val="003A2BEE"/>
    <w:rsid w:val="003A3546"/>
    <w:rsid w:val="003B4F73"/>
    <w:rsid w:val="003B5300"/>
    <w:rsid w:val="003C2126"/>
    <w:rsid w:val="003D4F0A"/>
    <w:rsid w:val="003D78DB"/>
    <w:rsid w:val="003E6D99"/>
    <w:rsid w:val="003F4619"/>
    <w:rsid w:val="00424AF6"/>
    <w:rsid w:val="00427D6A"/>
    <w:rsid w:val="004351ED"/>
    <w:rsid w:val="00436C1A"/>
    <w:rsid w:val="0044040E"/>
    <w:rsid w:val="00442344"/>
    <w:rsid w:val="00446E7F"/>
    <w:rsid w:val="00447014"/>
    <w:rsid w:val="00447229"/>
    <w:rsid w:val="0045019C"/>
    <w:rsid w:val="00453688"/>
    <w:rsid w:val="004571BC"/>
    <w:rsid w:val="0047114E"/>
    <w:rsid w:val="004714C9"/>
    <w:rsid w:val="0047569C"/>
    <w:rsid w:val="00475A18"/>
    <w:rsid w:val="00477C1B"/>
    <w:rsid w:val="00487407"/>
    <w:rsid w:val="004A2A35"/>
    <w:rsid w:val="004A6F9A"/>
    <w:rsid w:val="004B4432"/>
    <w:rsid w:val="004C3377"/>
    <w:rsid w:val="004F6F72"/>
    <w:rsid w:val="00504AF5"/>
    <w:rsid w:val="00513C95"/>
    <w:rsid w:val="00523477"/>
    <w:rsid w:val="005240F3"/>
    <w:rsid w:val="005406FA"/>
    <w:rsid w:val="005458D2"/>
    <w:rsid w:val="00546D28"/>
    <w:rsid w:val="00552FC8"/>
    <w:rsid w:val="00570DDC"/>
    <w:rsid w:val="00572CD6"/>
    <w:rsid w:val="005A0CAD"/>
    <w:rsid w:val="005B22CD"/>
    <w:rsid w:val="005E1C90"/>
    <w:rsid w:val="005E3128"/>
    <w:rsid w:val="005F4124"/>
    <w:rsid w:val="005F47A3"/>
    <w:rsid w:val="00604E37"/>
    <w:rsid w:val="00605E51"/>
    <w:rsid w:val="0061059E"/>
    <w:rsid w:val="006143DB"/>
    <w:rsid w:val="00621110"/>
    <w:rsid w:val="006301CC"/>
    <w:rsid w:val="00631E62"/>
    <w:rsid w:val="00637964"/>
    <w:rsid w:val="00677D83"/>
    <w:rsid w:val="00684499"/>
    <w:rsid w:val="00684810"/>
    <w:rsid w:val="0069130C"/>
    <w:rsid w:val="006A1E09"/>
    <w:rsid w:val="006A511B"/>
    <w:rsid w:val="006C155E"/>
    <w:rsid w:val="006C7C0D"/>
    <w:rsid w:val="006E2498"/>
    <w:rsid w:val="006F6B35"/>
    <w:rsid w:val="006F755F"/>
    <w:rsid w:val="00701CBF"/>
    <w:rsid w:val="007020FA"/>
    <w:rsid w:val="00715C42"/>
    <w:rsid w:val="00717353"/>
    <w:rsid w:val="00724866"/>
    <w:rsid w:val="00741E39"/>
    <w:rsid w:val="007440F5"/>
    <w:rsid w:val="0075133A"/>
    <w:rsid w:val="00764B35"/>
    <w:rsid w:val="007763F2"/>
    <w:rsid w:val="00790CEC"/>
    <w:rsid w:val="007921C7"/>
    <w:rsid w:val="00795335"/>
    <w:rsid w:val="007959CD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F314C"/>
    <w:rsid w:val="00805088"/>
    <w:rsid w:val="0082253A"/>
    <w:rsid w:val="00833A91"/>
    <w:rsid w:val="00834EFB"/>
    <w:rsid w:val="00836AD8"/>
    <w:rsid w:val="008370B8"/>
    <w:rsid w:val="0083717F"/>
    <w:rsid w:val="00846064"/>
    <w:rsid w:val="00855A4C"/>
    <w:rsid w:val="008565DE"/>
    <w:rsid w:val="0086088A"/>
    <w:rsid w:val="00865BB7"/>
    <w:rsid w:val="00874477"/>
    <w:rsid w:val="00874E47"/>
    <w:rsid w:val="0089215B"/>
    <w:rsid w:val="008925BD"/>
    <w:rsid w:val="008A0717"/>
    <w:rsid w:val="008A2DDE"/>
    <w:rsid w:val="008A4D9E"/>
    <w:rsid w:val="008B1A6D"/>
    <w:rsid w:val="008C18C1"/>
    <w:rsid w:val="008C3DDE"/>
    <w:rsid w:val="008D4A13"/>
    <w:rsid w:val="008E3F84"/>
    <w:rsid w:val="008F350B"/>
    <w:rsid w:val="0090267A"/>
    <w:rsid w:val="00904666"/>
    <w:rsid w:val="00910EBC"/>
    <w:rsid w:val="009165B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809E6"/>
    <w:rsid w:val="009812E1"/>
    <w:rsid w:val="00983A18"/>
    <w:rsid w:val="009A6C47"/>
    <w:rsid w:val="009B28C3"/>
    <w:rsid w:val="009C0977"/>
    <w:rsid w:val="009C0A11"/>
    <w:rsid w:val="009C1F5E"/>
    <w:rsid w:val="009C2F6F"/>
    <w:rsid w:val="009C3371"/>
    <w:rsid w:val="009C3955"/>
    <w:rsid w:val="009D0840"/>
    <w:rsid w:val="009D4E6F"/>
    <w:rsid w:val="009D6EB4"/>
    <w:rsid w:val="009F15C4"/>
    <w:rsid w:val="00A0114A"/>
    <w:rsid w:val="00A10162"/>
    <w:rsid w:val="00A169E8"/>
    <w:rsid w:val="00A22EDE"/>
    <w:rsid w:val="00A27BF9"/>
    <w:rsid w:val="00A27D82"/>
    <w:rsid w:val="00A30583"/>
    <w:rsid w:val="00A30959"/>
    <w:rsid w:val="00A30DC2"/>
    <w:rsid w:val="00A32BEC"/>
    <w:rsid w:val="00A41898"/>
    <w:rsid w:val="00A42C85"/>
    <w:rsid w:val="00A53153"/>
    <w:rsid w:val="00A659FF"/>
    <w:rsid w:val="00A70EF9"/>
    <w:rsid w:val="00A715E1"/>
    <w:rsid w:val="00A750EE"/>
    <w:rsid w:val="00A844C5"/>
    <w:rsid w:val="00A90C14"/>
    <w:rsid w:val="00A918AE"/>
    <w:rsid w:val="00A91E66"/>
    <w:rsid w:val="00A931F3"/>
    <w:rsid w:val="00AA056C"/>
    <w:rsid w:val="00AA27DD"/>
    <w:rsid w:val="00AA606D"/>
    <w:rsid w:val="00AC3A73"/>
    <w:rsid w:val="00AD5CEE"/>
    <w:rsid w:val="00AD6102"/>
    <w:rsid w:val="00AD666A"/>
    <w:rsid w:val="00AE1499"/>
    <w:rsid w:val="00AE376C"/>
    <w:rsid w:val="00AF0DCB"/>
    <w:rsid w:val="00AF485B"/>
    <w:rsid w:val="00AF511C"/>
    <w:rsid w:val="00AF7D56"/>
    <w:rsid w:val="00B03557"/>
    <w:rsid w:val="00B07571"/>
    <w:rsid w:val="00B13E7E"/>
    <w:rsid w:val="00B161CF"/>
    <w:rsid w:val="00B17321"/>
    <w:rsid w:val="00B311B3"/>
    <w:rsid w:val="00B36559"/>
    <w:rsid w:val="00B36D92"/>
    <w:rsid w:val="00B6061A"/>
    <w:rsid w:val="00B62963"/>
    <w:rsid w:val="00B8239A"/>
    <w:rsid w:val="00B94F15"/>
    <w:rsid w:val="00BA064A"/>
    <w:rsid w:val="00BA0EF5"/>
    <w:rsid w:val="00BB6BF1"/>
    <w:rsid w:val="00BC08FC"/>
    <w:rsid w:val="00BE0456"/>
    <w:rsid w:val="00BE1182"/>
    <w:rsid w:val="00C00267"/>
    <w:rsid w:val="00C066D6"/>
    <w:rsid w:val="00C13658"/>
    <w:rsid w:val="00C136A8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72D2B"/>
    <w:rsid w:val="00C75FEE"/>
    <w:rsid w:val="00C82AFF"/>
    <w:rsid w:val="00C841BC"/>
    <w:rsid w:val="00C87F74"/>
    <w:rsid w:val="00CA6704"/>
    <w:rsid w:val="00CA6EAC"/>
    <w:rsid w:val="00CB2717"/>
    <w:rsid w:val="00CE0964"/>
    <w:rsid w:val="00CE6B23"/>
    <w:rsid w:val="00D045B4"/>
    <w:rsid w:val="00D15877"/>
    <w:rsid w:val="00D165A4"/>
    <w:rsid w:val="00D17BCB"/>
    <w:rsid w:val="00D20F59"/>
    <w:rsid w:val="00D22108"/>
    <w:rsid w:val="00D36490"/>
    <w:rsid w:val="00D37F48"/>
    <w:rsid w:val="00D42989"/>
    <w:rsid w:val="00D431AE"/>
    <w:rsid w:val="00D510DA"/>
    <w:rsid w:val="00D5743B"/>
    <w:rsid w:val="00D63336"/>
    <w:rsid w:val="00D730D5"/>
    <w:rsid w:val="00D80F8B"/>
    <w:rsid w:val="00D826A1"/>
    <w:rsid w:val="00D86125"/>
    <w:rsid w:val="00DB573F"/>
    <w:rsid w:val="00DC454B"/>
    <w:rsid w:val="00DF684C"/>
    <w:rsid w:val="00E0303C"/>
    <w:rsid w:val="00E0360A"/>
    <w:rsid w:val="00E062FF"/>
    <w:rsid w:val="00E157C2"/>
    <w:rsid w:val="00E17296"/>
    <w:rsid w:val="00E2005C"/>
    <w:rsid w:val="00E30274"/>
    <w:rsid w:val="00E549AA"/>
    <w:rsid w:val="00E557F3"/>
    <w:rsid w:val="00E578CB"/>
    <w:rsid w:val="00E62008"/>
    <w:rsid w:val="00E62DE0"/>
    <w:rsid w:val="00E90E68"/>
    <w:rsid w:val="00EC2BD1"/>
    <w:rsid w:val="00EC5010"/>
    <w:rsid w:val="00EC5716"/>
    <w:rsid w:val="00ED085C"/>
    <w:rsid w:val="00ED765D"/>
    <w:rsid w:val="00EE3286"/>
    <w:rsid w:val="00EF1F12"/>
    <w:rsid w:val="00EF1F14"/>
    <w:rsid w:val="00EF4CF5"/>
    <w:rsid w:val="00EF7E53"/>
    <w:rsid w:val="00F02126"/>
    <w:rsid w:val="00F04C41"/>
    <w:rsid w:val="00F07751"/>
    <w:rsid w:val="00F07FF6"/>
    <w:rsid w:val="00F13753"/>
    <w:rsid w:val="00F153CC"/>
    <w:rsid w:val="00F16B53"/>
    <w:rsid w:val="00F173EC"/>
    <w:rsid w:val="00F2363A"/>
    <w:rsid w:val="00F24BE5"/>
    <w:rsid w:val="00F26A4B"/>
    <w:rsid w:val="00F27061"/>
    <w:rsid w:val="00F32278"/>
    <w:rsid w:val="00F33997"/>
    <w:rsid w:val="00F414F0"/>
    <w:rsid w:val="00F42F24"/>
    <w:rsid w:val="00F46A17"/>
    <w:rsid w:val="00F47628"/>
    <w:rsid w:val="00F47D3D"/>
    <w:rsid w:val="00F534E4"/>
    <w:rsid w:val="00F5708D"/>
    <w:rsid w:val="00F60FF0"/>
    <w:rsid w:val="00F63C32"/>
    <w:rsid w:val="00F666FD"/>
    <w:rsid w:val="00F7226A"/>
    <w:rsid w:val="00F72F1D"/>
    <w:rsid w:val="00F74015"/>
    <w:rsid w:val="00F747E3"/>
    <w:rsid w:val="00F74FA7"/>
    <w:rsid w:val="00F96741"/>
    <w:rsid w:val="00FA1334"/>
    <w:rsid w:val="00FA3E46"/>
    <w:rsid w:val="00FA54F6"/>
    <w:rsid w:val="00FA7CD9"/>
    <w:rsid w:val="00FB1C4D"/>
    <w:rsid w:val="00FC1921"/>
    <w:rsid w:val="00FD0049"/>
    <w:rsid w:val="00FD43AE"/>
    <w:rsid w:val="00FD5C2A"/>
    <w:rsid w:val="00FD650A"/>
    <w:rsid w:val="00FE069A"/>
    <w:rsid w:val="00FE3D0F"/>
    <w:rsid w:val="00FF0F79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222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222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08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367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958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22. veljače 2017.</izvorni_sadrzaj>
    <derivirana_varijabla naziv="DomainObject.StvarniPocetakDatum_1">22. veljače 2017.</derivirana_varijabla>
  </DomainObject.StvarniPocetakDatum>
  <DomainObject.StvarniZavrsetakDatum>
    <izvorni_sadrzaj>22. veljače 2017.</izvorni_sadrzaj>
    <derivirana_varijabla naziv="DomainObject.StvarniZavrsetakDatum_1">22. veljače 2017.</derivirana_varijabla>
  </DomainObject.StvarniZavrsetakDatum>
  <DomainObject.PlaniraniZavrsetakDatum>
    <izvorni_sadrzaj>22. veljače 2017.</izvorni_sadrzaj>
    <derivirana_varijabla naziv="DomainObject.PlaniraniZavrsetakDatum_1">22. veljače 2017.</derivirana_varijabla>
  </DomainObject.PlaniraniZavrsetakDatum>
  <DomainObject.PlaniraniPocetakDatum>
    <izvorni_sadrzaj>22. veljače 2017.</izvorni_sadrzaj>
    <derivirana_varijabla naziv="DomainObject.PlaniraniPocetakDatum_1">22. veljače 2017.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12:15</izvorni_sadrzaj>
    <derivirana_varijabla naziv="DomainObject.StvarniZavrsetakVrijeme_1">12:15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veljače 2017.</izvorni_sadrzaj>
    <derivirana_varijabla naziv="DomainObject.Zapisnik.DatumKreiranja_1">22. veljače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St-5/2014-94</izvorni_sadrzaj>
    <derivirana_varijabla naziv="DomainObject.Zapisnik.Oznaka_1">St-5/2014-94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poslan u referadu 27.01.17.</izvorni_sadrzaj>
    <derivirana_varijabla naziv="DomainObject.Predmet.PrimjedbaSuca_1">Preslik spisa poslan u referadu 27.01.17.</derivirana_varijabla>
  </DomainObject.Predmet.PrimjedbaSuc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40311 Lopatinec</izvorni_sadrzaj>
    <derivirana_varijabla naziv="DomainObject.Predmet.ProtustrankaFormatedWithAdress_1"> ML GRAD PROJEKT društvo s ograničenom odgovornošću za građenje, trgovinu i poslovanje nekretninama, Ivana Gorana Kovačića 81, 40311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40311 Lopatinec</izvorni_sadrzaj>
    <derivirana_varijabla naziv="DomainObject.Predmet.ProtustrankaFormatedWithAdressOIB_1"> ML GRAD PROJEKT društvo s ograničenom odgovornošću za građenje, trgovinu i poslovanje nekretninama, OIB 50520083535, Ivana Gorana Kovačića 81, 40311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40311 Lopatinec</izvorni_sadrzaj>
    <derivirana_varijabla naziv="DomainObject.Predmet.ProtustrankaWithAdress_1">ML GRAD PROJEKT društvo s ograničenom odgovornošću za građenje, trgovinu i poslovanje nekretninama Ivana Gorana Kovačića 81, 40311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WithAdressOIB_1">ML GRAD PROJEKT društvo s ograničenom odgovornošću za građenje, trgovinu i poslovanje nekretninama, OIB 50520083535, Ivana Gorana Kovačića 81, 40311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ČAKOVEC, OIB 18683136487</izvorni_sadrzaj>
    <derivirana_varijabla naziv="DomainObject.Predmet.StrankaFormatedOIB_1">  POREZNA UPRAVA ČAKOVEC, OIB 18683136487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OIB 18683136487, O. Keršovanija 11, 40000 Čakovec</izvorni_sadrzaj>
    <derivirana_varijabla naziv="DomainObject.Predmet.StrankaFormatedWithAdressOIB_1"> POREZNA UPRAVA ČAKOVEC, OIB 18683136487,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ČAKOVEC, OIB 18683136487</item>
    </izvorni_sadrzaj>
    <derivirana_varijabla naziv="DomainObject.Predmet.StrankaListFormatedOIB_1">
      <item>POREZNA UPRAVA ČAKOVEC, OIB 18683136487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OIB 18683136487, O. Keršovanija 11, 40000 Čakovec</item>
    </izvorni_sadrzaj>
    <derivirana_varijabla naziv="DomainObject.Predmet.StrankaListFormatedWithAdressOIB_1">
      <item>POREZNA UPRAVA ČAKOVEC, OIB 18683136487,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40311 Lopatinec</item>
    </izvorni_sadrzaj>
    <derivirana_varijabla naziv="DomainObject.Predmet.ProtuStrankaListFormatedWithAdress_1">
      <item>ML GRAD PROJEKT društvo s ograničenom odgovornošću za građenje, trgovinu i poslovanje nekretninama, Ivana Gorana Kovačića 81, 40311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40311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40311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OstaliListFormated_1"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  <item>Zlatko Šprem, vl. obrta Šprem, Ulica Bana Jelačića 4 A, 42250 Lepoglava</item>
      <item>VOTUC jednostavno društvo s ograničenom odgovornošću za građenje, trgovinu i usluge u stečaju, Hrvatske državnosti 11/A, 48000 Koprivnica</item>
      <item>Domagoj Crnogorac,odvjetnik, Ankice Opolski br. 2p.p. 112, 42000 Varaždin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  <item>Zlatko Šprem, vl. obrta Šprem, Ulica Bana Jelačića 4 A, 42250 Lepoglava</item>
      <item>VOTUC jednostavno društvo s ograničenom odgovornošću za građenje, trgovinu i usluge u stečaju, Hrvatske državnosti 11/A, 48000 Koprivnica</item>
      <item>Domagoj Crnogorac,odvjetnik, Ankice Opolski br. 2p.p. 112, 42000 Varaždin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  <item>Zlatko Šprem, vl. obrta Šprem, OIB 75785034543, Ulica Bana Jelačića 4 A, 42250 Lepoglava</item>
      <item>VOTUC jednostavno društvo s ograničenom odgovornošću za građenje, trgovinu i usluge u stečaju, OIB 95775589851, Hrvatske državnosti 11/A, 48000 Koprivnica</item>
      <item>Domagoj Crnogorac,odvjetnik, OIB 95577249735, Ankice Opolski br. 2p.p. 112, 42000 Varaždin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  <item>Zlatko Šprem, vl. obrta Šprem, OIB 75785034543, Ulica Bana Jelačića 4 A, 42250 Lepoglava</item>
      <item>VOTUC jednostavno društvo s ograničenom odgovornošću za građenje, trgovinu i usluge u stečaju, OIB 95775589851, Hrvatske državnosti 11/A, 48000 Koprivnica</item>
      <item>Domagoj Crnogorac,odvjetnik, OIB 95577249735, Ankice Opolski br. 2p.p. 112, 42000 Varaždin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OstaliListNazivFormated_1">
      <item>ŽUPANIJSKO DRŽAVNO ODVJETNIŠTVO U VARAŽDINU Građansko upravni odjel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  <item>Zlatko Šprem, vl. obrta Šprem, OIB 75785034543</item>
      <item>VOTUC jednostavno društvo s ograničenom odgovornošću za građenje, trgovinu i usluge u stečaju, OIB 95775589851</item>
      <item>Domagoj Crnogorac,odvjetnik, OIB 95577249735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>St-5/2014-94</izvorni_sadrzaj>
    <derivirana_varijabla naziv="DomainObject.PoslovniBrojDokumenta_1">St-5/2014-94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40311 Lopatinec</izvorni_sadrzaj>
    <derivirana_varijabla naziv="DomainObject.Predmet.ProtustrankaIDrugiAdressOIB_1">ML GRAD PROJEKT društvo s ograničenom odgovornošću za građenje, trgovinu i poslovanje nekretninama, OIB 50520083535, Ivana Gorana Kovačića 81, 40311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  <item>Zlatko Šprem, vl. obrta Šprem</item>
      <item>VOTUC jednostavno društvo s ograničenom odgovornošću za građenje, trgovinu i usluge u stečaju</item>
      <item>Domagoj Crnogorac,odvjetnik</item>
    </derivirana_varijabla>
  </DomainObject.Predmet.SudioniciListNaziv>
  <DomainObject.Predmet.SudioniciListAdressOIB>
    <izvorni_sadrzaj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81,40311 Lopatinec</item>
      <item>NENAD HOMAR, OIB 50520083535, Dravska 1,48000 Koprivnica</item>
      <item>RENATA FILIPOVIĆ, Jalševec Svibovečki 90/A,42223 Varaždinske Toplice</item>
      <item>Zlatko Šprem, vl. obrta Šprem, OIB 75785034543, Ulica Bana Jelačića 4 A,42250 Lepoglava</item>
      <item>VOTUC jednostavno društvo s ograničenom odgovornošću za građenje, trgovinu i usluge u stečaju, OIB 95775589851, Hrvatske državnosti 11/A,48000 Koprivnica</item>
      <item>Domagoj Crnogorac,odvjetnik, OIB 95577249735, Ankice Opolski br. 2p.p. 112,42000 Varaždin</item>
    </izvorni_sadrzaj>
    <derivirana_varijabla naziv="DomainObject.Predmet.SudioniciListAdressOIB_1"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81,40311 Lopatinec</item>
      <item>NENAD HOMAR, OIB 50520083535, Dravska 1,48000 Koprivnica</item>
      <item>RENATA FILIPOVIĆ, Jalševec Svibovečki 90/A,42223 Varaždinske Toplice</item>
      <item>Zlatko Šprem, vl. obrta Šprem, OIB 75785034543, Ulica Bana Jelačića 4 A,42250 Lepoglava</item>
      <item>VOTUC jednostavno društvo s ograničenom odgovornošću za građenje, trgovinu i usluge u stečaju, OIB 95775589851, Hrvatske državnosti 11/A,48000 Koprivnica</item>
      <item>Domagoj Crnogorac,odvjetnik, OIB 95577249735, Ankice Opolski br. 2p.p. 112,42000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50520083535</item>
      <item>, OIB 50520083535</item>
      <item>, OIB null</item>
      <item>, OIB 75785034543</item>
      <item>, OIB 95775589851</item>
      <item>, OIB 95577249735</item>
    </izvorni_sadrzaj>
    <derivirana_varijabla naziv="DomainObject.Predmet.SudioniciListNazivOIB_1">
      <item>, OIB 18683136487</item>
      <item>, OIB null</item>
      <item>, OIB 50520083535</item>
      <item>, OIB 50520083535</item>
      <item>, OIB null</item>
      <item>, OIB 75785034543</item>
      <item>, OIB 95775589851</item>
      <item>, OIB 95577249735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E006C8-1874-4C95-8EA4-CB40DF19A3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275</properties:Words>
  <properties:Characters>1517</properties:Characters>
  <properties:Lines>48</properties:Lines>
  <properties:Paragraphs>21</properties:Paragraphs>
  <properties:TotalTime>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1788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2015-10-27T08:17:00Z</dcterms:created>
  <dc:creator>VOTA NĂO Ŕ REGIONALIZAÇĂO! SIM AO REFORÇO DO MUNICIPALISMO!</dc:creator>
  <dc:description>A REGIONALIZAÇĂO É UM ERRO COLOSSAL!</dc:description>
  <cp:lastModifiedBy>Lea Rogina</cp:lastModifiedBy>
  <cp:lastPrinted>2017-02-22T11:26:00Z</cp:lastPrinted>
  <dcterms:modified xmlns:xsi="http://www.w3.org/2001/XMLSchema-instance" xsi:type="dcterms:W3CDTF">2017-02-22T13:54:00Z</dcterms:modified>
  <cp:revision>49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St-5/2014-94 / Zapisnik -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