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a603" w14:paraId="656a60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A2514D">
        <w:rPr>
          <w:rFonts w:hAnsi="Times New Roman" w:ascii="Times New Roman"/>
          <w:b/>
          <w:sz w:val="24"/>
          <w:szCs w:val="24"/>
        </w:rPr>
        <w:t>80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A2514D">
        <w:rPr>
          <w:rFonts w:hAnsi="Times New Roman" w:ascii="Times New Roman"/>
        </w:rPr>
        <w:t>80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A2514D" w:rsidRPr="00A2514D">
        <w:rPr>
          <w:rFonts w:hAnsi="Times New Roman" w:ascii="Times New Roman"/>
        </w:rPr>
        <w:t>MELLITUS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A2514D" w:rsidRPr="00A2514D">
        <w:rPr>
          <w:rFonts w:hAnsi="Times New Roman" w:ascii="Times New Roman"/>
        </w:rPr>
        <w:t>63047266533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3C2D55"/>
    <w:rsid w:val="00427D7B"/>
    <w:rsid w:val="0043280B"/>
    <w:rsid w:val="00451A87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3E13"/>
    <w:rsid w:val="00A06E19"/>
    <w:rsid w:val="00A2514D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A6408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40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40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40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40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40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40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4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4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MELLITUS d.o.o.</izvorni_sadrzaj>
    <derivirana_varijabla naziv="DomainObject.Predmet.ProtustrankaFormated_1">  MELLITUS d.o.o.</derivirana_varijabla>
  </DomainObject.Predmet.ProtustrankaFormated>
  <DomainObject.Predmet.ProtustrankaFormatedOIB>
    <izvorni_sadrzaj>  MELLITUS d.o.o., OIB 63047266533</izvorni_sadrzaj>
    <derivirana_varijabla naziv="DomainObject.Predmet.ProtustrankaFormatedOIB_1">  MELLITUS d.o.o., OIB 63047266533</derivirana_varijabla>
  </DomainObject.Predmet.ProtustrankaFormatedOIB>
  <DomainObject.Predmet.ProtustrankaFormatedWithAdress>
    <izvorni_sadrzaj> MELLITUS d.o.o., 8. Požarinje 11/A, 10000 Zagreb</izvorni_sadrzaj>
    <derivirana_varijabla naziv="DomainObject.Predmet.ProtustrankaFormatedWithAdress_1"> MELLITUS d.o.o., 8. Požarinje 11/A, 10000 Zagreb</derivirana_varijabla>
  </DomainObject.Predmet.ProtustrankaFormatedWithAdress>
  <DomainObject.Predmet.ProtustrankaFormatedWithAdressOIB>
    <izvorni_sadrzaj> MELLITUS d.o.o., OIB 63047266533, 8. Požarinje 11/A, 10000 Zagreb</izvorni_sadrzaj>
    <derivirana_varijabla naziv="DomainObject.Predmet.ProtustrankaFormatedWithAdressOIB_1"> MELLITUS d.o.o., OIB 63047266533, 8. Požarinje 11/A, 10000 Zagreb</derivirana_varijabla>
  </DomainObject.Predmet.ProtustrankaFormatedWithAdressOIB>
  <DomainObject.Predmet.ProtustrankaWithAdress>
    <izvorni_sadrzaj>MELLITUS d.o.o. 8. Požarinje 11/A, 10000 Zagreb</izvorni_sadrzaj>
    <derivirana_varijabla naziv="DomainObject.Predmet.ProtustrankaWithAdress_1">MELLITUS d.o.o. 8. Požarinje 11/A, 10000 Zagreb</derivirana_varijabla>
  </DomainObject.Predmet.ProtustrankaWithAdress>
  <DomainObject.Predmet.ProtustrankaWithAdressOIB>
    <izvorni_sadrzaj>MELLITUS d.o.o., OIB 63047266533, 8. Požarinje 11/A, 10000 Zagreb</izvorni_sadrzaj>
    <derivirana_varijabla naziv="DomainObject.Predmet.ProtustrankaWithAdressOIB_1">MELLITUS d.o.o., OIB 63047266533, 8. Požarinje 11/A, 10000 Zagreb</derivirana_varijabla>
  </DomainObject.Predmet.ProtustrankaWithAdressOIB>
  <DomainObject.Predmet.ProtustrankaNazivFormated>
    <izvorni_sadrzaj>MELLITUS d.o.o.</izvorni_sadrzaj>
    <derivirana_varijabla naziv="DomainObject.Predmet.ProtustrankaNazivFormated_1">MELLITUS d.o.o.</derivirana_varijabla>
  </DomainObject.Predmet.ProtustrankaNazivFormated>
  <DomainObject.Predmet.ProtustrankaNazivFormatedOIB>
    <izvorni_sadrzaj>MELLITUS d.o.o., OIB 63047266533</izvorni_sadrzaj>
    <derivirana_varijabla naziv="DomainObject.Predmet.ProtustrankaNazivFormatedOIB_1">MELLITUS d.o.o., OIB 63047266533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MELLITUS d.o.o.</item>
    </izvorni_sadrzaj>
    <derivirana_varijabla naziv="DomainObject.Predmet.ProtuStrankaListFormated_1">
      <item>MELLITUS d.o.o.</item>
    </derivirana_varijabla>
  </DomainObject.Predmet.ProtuStrankaListFormated>
  <DomainObject.Predmet.ProtuStrankaListFormatedOIB>
    <izvorni_sadrzaj>
      <item>MELLITUS d.o.o., OIB 63047266533</item>
    </izvorni_sadrzaj>
    <derivirana_varijabla naziv="DomainObject.Predmet.ProtuStrankaListFormatedOIB_1">
      <item>MELLITUS d.o.o., OIB 63047266533</item>
    </derivirana_varijabla>
  </DomainObject.Predmet.ProtuStrankaListFormatedOIB>
  <DomainObject.Predmet.ProtuStrankaListFormatedWithAdress>
    <izvorni_sadrzaj>
      <item>MELLITUS d.o.o., 8. Požarinje 11/A, 10000 Zagreb</item>
    </izvorni_sadrzaj>
    <derivirana_varijabla naziv="DomainObject.Predmet.ProtuStrankaListFormatedWithAdress_1">
      <item>MELLITUS d.o.o., 8. Požarinje 11/A, 10000 Zagreb</item>
    </derivirana_varijabla>
  </DomainObject.Predmet.ProtuStrankaListFormatedWithAdress>
  <DomainObject.Predmet.ProtuStrankaListFormatedWithAdressOIB>
    <izvorni_sadrzaj>
      <item>MELLITUS d.o.o., OIB 63047266533, 8. Požarinje 11/A, 10000 Zagreb</item>
    </izvorni_sadrzaj>
    <derivirana_varijabla naziv="DomainObject.Predmet.ProtuStrankaListFormatedWithAdressOIB_1">
      <item>MELLITUS d.o.o., OIB 63047266533, 8. Požarinje 11/A, 10000 Zagreb</item>
    </derivirana_varijabla>
  </DomainObject.Predmet.ProtuStrankaListFormatedWithAdressOIB>
  <DomainObject.Predmet.ProtuStrankaListNazivFormated>
    <izvorni_sadrzaj>
      <item>MELLITUS d.o.o.</item>
    </izvorni_sadrzaj>
    <derivirana_varijabla naziv="DomainObject.Predmet.ProtuStrankaListNazivFormated_1">
      <item>MELLITUS d.o.o.</item>
    </derivirana_varijabla>
  </DomainObject.Predmet.ProtuStrankaListNazivFormated>
  <DomainObject.Predmet.ProtuStrankaListNazivFormatedOIB>
    <izvorni_sadrzaj>
      <item>MELLITUS d.o.o., OIB 63047266533</item>
    </izvorni_sadrzaj>
    <derivirana_varijabla naziv="DomainObject.Predmet.ProtuStrankaListNazivFormatedOIB_1">
      <item>MELLITUS d.o.o., OIB 63047266533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MELLITUS d.o.o.</izvorni_sadrzaj>
    <derivirana_varijabla naziv="DomainObject.Predmet.ProtustrankaIDrugi_1">MELLITUS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MELLITUS d.o.o., OIB 63047266533, 8. Požarinje 11/A, 10000 Zagreb</izvorni_sadrzaj>
    <derivirana_varijabla naziv="DomainObject.Predmet.ProtustrankaIDrugiAdressOIB_1">MELLITUS d.o.o., OIB 63047266533, 8. Požarinje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MELLITUS d.o.o.</item>
    </izvorni_sadrzaj>
    <derivirana_varijabla naziv="DomainObject.Predmet.SudioniciListNaziv_1">
      <item>FINA Regionalni centar Zagreb</item>
      <item>MELLITUS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MELLITUS d.o.o., OIB 63047266533, 8. Požarinje 11/A,10000 Zagreb</item>
    </izvorni_sadrzaj>
    <derivirana_varijabla naziv="DomainObject.Predmet.SudioniciListAdressOIB_1">
      <item>FINA Regionalni centar Zagreb, OIB 85821130368, Trg svibanjskih žrtava 1995. 1,10000 Zagreb</item>
      <item>MELLITUS d.o.o., OIB 63047266533, 8. Požarinje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63047266533</item>
    </izvorni_sadrzaj>
    <derivirana_varijabla naziv="DomainObject.Predmet.SudioniciListNazivOIB_1">
      <item>, OIB 85821130368</item>
      <item>, OIB 63047266533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2016-04-20T08:26:00Z</cp:lastPrinted>
  <dcterms:modified xmlns:xsi="http://www.w3.org/2001/XMLSchema-instance" xsi:type="dcterms:W3CDTF">2016-04-20T08:27:00Z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