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80b62bf" w14:paraId="80b62bf"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A80C67">
        <w:rPr>
          <w:sz w:val="22"/>
          <w:szCs w:val="22"/>
        </w:rPr>
        <w:t>3</w:t>
      </w:r>
      <w:r w:rsidR="00C8433F">
        <w:rPr>
          <w:sz w:val="22"/>
          <w:szCs w:val="22"/>
        </w:rPr>
        <w:t>594</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 </w:t>
      </w:r>
      <w:r w:rsidR="00C8433F">
        <w:rPr>
          <w:sz w:val="22"/>
          <w:szCs w:val="22"/>
        </w:rPr>
        <w:t>INSTALACIJE LUCIĆ d.o.o. Zagreb, Celovečka 6, OIB:79234861514</w:t>
      </w:r>
      <w:r w:rsidR="001F1CE0" w:rsidRPr="00D25A02">
        <w:rPr>
          <w:sz w:val="22"/>
          <w:szCs w:val="22"/>
          <w:lang w:val="en-GB"/>
        </w:rPr>
        <w:t xml:space="preserve">,  </w:t>
      </w:r>
      <w:r w:rsidR="00704C9A">
        <w:rPr>
          <w:sz w:val="22"/>
          <w:szCs w:val="22"/>
          <w:lang w:val="en-GB"/>
        </w:rPr>
        <w:t>20</w:t>
      </w:r>
      <w:r w:rsidR="001F1CE0" w:rsidRPr="00D25A02">
        <w:rPr>
          <w:sz w:val="22"/>
          <w:szCs w:val="22"/>
          <w:lang w:val="en-GB"/>
        </w:rPr>
        <w:t xml:space="preserve">. </w:t>
      </w:r>
      <w:r w:rsidR="00135E59" w:rsidRPr="00D25A02">
        <w:rPr>
          <w:sz w:val="22"/>
          <w:szCs w:val="22"/>
          <w:lang w:val="en-GB"/>
        </w:rPr>
        <w:t>srpnja</w:t>
      </w:r>
      <w:r w:rsidR="001F1CE0" w:rsidRPr="00D25A02">
        <w:rPr>
          <w:sz w:val="22"/>
          <w:szCs w:val="22"/>
          <w:lang w:val="en-GB"/>
        </w:rPr>
        <w:t xml:space="preserve"> 2016., godine,  </w:t>
      </w:r>
    </w:p>
    <w:p w:rsidRDefault="00704C9A" w:rsidP="001F1CE0" w:rsidR="00704C9A" w:rsidRPr="00D25A02">
      <w:pPr>
        <w:overflowPunct/>
        <w:autoSpaceDE/>
        <w:autoSpaceDN/>
        <w:adjustRightInd/>
        <w:jc w:val="both"/>
        <w:textAlignment w:val="auto"/>
        <w:rPr>
          <w:sz w:val="22"/>
          <w:szCs w:val="22"/>
          <w:lang w:val="en-GB"/>
        </w:rPr>
      </w:pP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6F7455" w:rsidRPr="00D25A02">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704C9A">
        <w:rPr>
          <w:sz w:val="22"/>
          <w:szCs w:val="22"/>
        </w:rPr>
        <w:t>dužnikom</w:t>
      </w:r>
      <w:r w:rsidR="00640ECA" w:rsidRPr="00D25A02">
        <w:rPr>
          <w:sz w:val="22"/>
          <w:szCs w:val="22"/>
        </w:rPr>
        <w:t>,</w:t>
      </w:r>
      <w:r w:rsidR="00C8433F" w:rsidRPr="00C8433F">
        <w:rPr>
          <w:sz w:val="22"/>
          <w:szCs w:val="22"/>
        </w:rPr>
        <w:t xml:space="preserve"> </w:t>
      </w:r>
      <w:r w:rsidR="00C8433F">
        <w:rPr>
          <w:sz w:val="22"/>
          <w:szCs w:val="22"/>
        </w:rPr>
        <w:t>INSTALACIJE LUCIĆ d.o.o. Zagreb, Celovečka 6, OIB:79234861514</w:t>
      </w:r>
      <w:r w:rsidR="003712CA" w:rsidRPr="00D25A02">
        <w:rPr>
          <w:sz w:val="22"/>
          <w:szCs w:val="22"/>
        </w:rPr>
        <w:t>.</w:t>
      </w: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 </w:t>
      </w:r>
      <w:r w:rsidR="006B5DE8">
        <w:rPr>
          <w:sz w:val="22"/>
          <w:szCs w:val="22"/>
        </w:rPr>
        <w:t xml:space="preserve"> </w:t>
      </w:r>
      <w:r w:rsidR="00C8433F">
        <w:rPr>
          <w:sz w:val="22"/>
          <w:szCs w:val="22"/>
        </w:rPr>
        <w:t>Anto Lucić</w:t>
      </w:r>
      <w:r w:rsidR="00647CD6" w:rsidRPr="00D25A02">
        <w:rPr>
          <w:sz w:val="22"/>
          <w:szCs w:val="22"/>
        </w:rPr>
        <w:t xml:space="preserve"> </w:t>
      </w:r>
      <w:r w:rsidR="0041101F" w:rsidRPr="00D25A02">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135E59" w:rsidP="006D310C" w:rsidR="006D310C" w:rsidRPr="00D25A02">
      <w:pPr>
        <w:ind w:firstLine="720"/>
        <w:jc w:val="both"/>
        <w:rPr>
          <w:b/>
          <w:sz w:val="22"/>
          <w:szCs w:val="22"/>
        </w:rPr>
      </w:pPr>
      <w:r w:rsidRPr="00D25A02">
        <w:rPr>
          <w:b/>
          <w:sz w:val="22"/>
          <w:szCs w:val="22"/>
        </w:rPr>
        <w:t>2</w:t>
      </w:r>
      <w:r w:rsidR="007141E5">
        <w:rPr>
          <w:b/>
          <w:sz w:val="22"/>
          <w:szCs w:val="22"/>
        </w:rPr>
        <w:t>9</w:t>
      </w:r>
      <w:r w:rsidR="00B95513" w:rsidRPr="00D25A02">
        <w:rPr>
          <w:b/>
          <w:sz w:val="22"/>
          <w:szCs w:val="22"/>
        </w:rPr>
        <w:t xml:space="preserve">. </w:t>
      </w:r>
      <w:r w:rsidRPr="00D25A02">
        <w:rPr>
          <w:b/>
          <w:sz w:val="22"/>
          <w:szCs w:val="22"/>
        </w:rPr>
        <w:t>kolovoza</w:t>
      </w:r>
      <w:r w:rsidR="00CD201B" w:rsidRPr="00D25A02">
        <w:rPr>
          <w:b/>
          <w:sz w:val="22"/>
          <w:szCs w:val="22"/>
        </w:rPr>
        <w:t xml:space="preserve"> 2016</w:t>
      </w:r>
      <w:r w:rsidR="000F32D6" w:rsidRPr="00D25A02">
        <w:rPr>
          <w:b/>
          <w:sz w:val="22"/>
          <w:szCs w:val="22"/>
        </w:rPr>
        <w:t xml:space="preserve">. u </w:t>
      </w:r>
      <w:r w:rsidR="00640ECA">
        <w:rPr>
          <w:b/>
          <w:sz w:val="22"/>
          <w:szCs w:val="22"/>
        </w:rPr>
        <w:t>10</w:t>
      </w:r>
      <w:r w:rsidR="006F7E16" w:rsidRPr="00D25A02">
        <w:rPr>
          <w:b/>
          <w:sz w:val="22"/>
          <w:szCs w:val="22"/>
        </w:rPr>
        <w:t>.</w:t>
      </w:r>
      <w:r w:rsidR="00C8433F">
        <w:rPr>
          <w:b/>
          <w:sz w:val="22"/>
          <w:szCs w:val="22"/>
        </w:rPr>
        <w:t>30</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rsidRPr="00D25A02">
      <w:pPr>
        <w:jc w:val="both"/>
        <w:rPr>
          <w:sz w:val="22"/>
          <w:szCs w:val="22"/>
        </w:rPr>
      </w:pPr>
    </w:p>
    <w:p w:rsidRDefault="00D25A02" w:rsidR="00D25A02">
      <w:pPr>
        <w:jc w:val="center"/>
        <w:rPr>
          <w:sz w:val="22"/>
          <w:szCs w:val="22"/>
        </w:rPr>
      </w:pPr>
    </w:p>
    <w:p w:rsidRDefault="00D25A02" w:rsidR="00D25A02">
      <w:pPr>
        <w:jc w:val="center"/>
        <w:rPr>
          <w:sz w:val="22"/>
          <w:szCs w:val="22"/>
        </w:rPr>
      </w:pPr>
    </w:p>
    <w:p w:rsidRDefault="00D25A02" w:rsidR="00D25A02">
      <w:pPr>
        <w:jc w:val="center"/>
        <w:rPr>
          <w:sz w:val="22"/>
          <w:szCs w:val="22"/>
        </w:rPr>
      </w:pPr>
    </w:p>
    <w:p w:rsidRDefault="00704C9A" w:rsidR="00704C9A">
      <w:pPr>
        <w:jc w:val="center"/>
        <w:rPr>
          <w:sz w:val="22"/>
          <w:szCs w:val="22"/>
        </w:rPr>
      </w:pPr>
    </w:p>
    <w:p w:rsidRDefault="00704C9A" w:rsidR="00704C9A">
      <w:pPr>
        <w:jc w:val="center"/>
        <w:rPr>
          <w:sz w:val="22"/>
          <w:szCs w:val="22"/>
        </w:rPr>
      </w:pPr>
    </w:p>
    <w:p w:rsidRDefault="00704C9A" w:rsidR="00704C9A">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640ECA" w:rsidRPr="00D25A02">
        <w:rPr>
          <w:sz w:val="22"/>
          <w:szCs w:val="22"/>
        </w:rPr>
        <w:t xml:space="preserve">, </w:t>
      </w:r>
      <w:r w:rsidR="00C8433F">
        <w:rPr>
          <w:sz w:val="22"/>
          <w:szCs w:val="22"/>
        </w:rPr>
        <w:t>INSTALACIJE LUCIĆ d.o.o. Zagreb, Celovečka 6, OIB:79234861514.</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2903F5" w:rsidRPr="00D25A02">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647CD6" w:rsidRPr="00D25A02">
        <w:rPr>
          <w:sz w:val="22"/>
          <w:szCs w:val="22"/>
        </w:rPr>
        <w:t xml:space="preserve"> Dužnik je prigovorio osnovanosti navoda predlagatelja. </w:t>
      </w:r>
    </w:p>
    <w:p w:rsidRDefault="007C50BF" w:rsidP="00922268" w:rsidR="007C50BF" w:rsidRPr="00D25A02">
      <w:pPr>
        <w:ind w:firstLine="709"/>
        <w:jc w:val="both"/>
        <w:rPr>
          <w:sz w:val="22"/>
          <w:szCs w:val="22"/>
        </w:rPr>
      </w:pP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704C9A">
        <w:rPr>
          <w:sz w:val="22"/>
          <w:szCs w:val="22"/>
        </w:rPr>
        <w:t>20</w:t>
      </w:r>
      <w:r w:rsidR="00EB6EFC" w:rsidRPr="00D25A02">
        <w:rPr>
          <w:sz w:val="22"/>
          <w:szCs w:val="22"/>
        </w:rPr>
        <w:t xml:space="preserve">. </w:t>
      </w:r>
      <w:r w:rsidR="007C50BF" w:rsidRPr="00D25A02">
        <w:rPr>
          <w:sz w:val="22"/>
          <w:szCs w:val="22"/>
        </w:rPr>
        <w:t>srpnja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AA0D4B" w:rsidR="00AA0D4B">
      <w:pPr>
        <w:jc w:val="both"/>
      </w:pPr>
    </w:p>
    <w:p w:rsidRDefault="00AA0D4B" w:rsidP="00AA0D4B" w:rsidR="00AA0D4B">
      <w:pPr>
        <w:ind w:firstLine="720" w:left="4320"/>
      </w:pPr>
      <w:r>
        <w:t xml:space="preserve">                  Za točnost otpravka: </w:t>
      </w:r>
    </w:p>
    <w:p w:rsidRDefault="00AA0D4B" w:rsidR="00AA0D4B">
      <w:r>
        <w:tab/>
      </w:r>
      <w:r>
        <w:tab/>
      </w:r>
      <w:r>
        <w:tab/>
      </w:r>
      <w:r>
        <w:tab/>
      </w:r>
      <w:r>
        <w:tab/>
      </w:r>
      <w:r>
        <w:tab/>
        <w:t xml:space="preserve">                                   Tatjana Slaviček </w:t>
      </w:r>
    </w:p>
    <w:p w:rsidRDefault="00AA0D4B" w:rsidR="00AA0D4B"/>
    <w:p w:rsidRDefault="00AA0D4B" w:rsidR="00AA0D4B"/>
    <w:p w:rsidRDefault="00AA0D4B" w:rsidR="00AA0D4B" w:rsidRPr="008A62FF">
      <w:pPr>
        <w:jc w:val="both"/>
      </w:pPr>
    </w:p>
    <w:p w:rsidRDefault="00CE7D64" w:rsidR="006D310C" w:rsidRPr="00D25A02">
      <w:pPr>
        <w:jc w:val="both"/>
        <w:rPr>
          <w:sz w:val="22"/>
          <w:szCs w:val="22"/>
        </w:rPr>
      </w:pPr>
      <w:r w:rsidRPr="008A62FF">
        <w:tab/>
      </w:r>
    </w:p>
    <w:sectPr w:rsidSect="0039199F" w:rsidR="006D310C" w:rsidRPr="00D25A02">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F54161">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704C9A">
      <w:rPr>
        <w:sz w:val="24"/>
        <w:szCs w:val="24"/>
      </w:rPr>
      <w:t>3594/16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35E59"/>
    <w:rsid w:val="00136224"/>
    <w:rsid w:val="00163C6D"/>
    <w:rsid w:val="001662C4"/>
    <w:rsid w:val="00192171"/>
    <w:rsid w:val="001A1A7F"/>
    <w:rsid w:val="001B38C6"/>
    <w:rsid w:val="001B44D2"/>
    <w:rsid w:val="001C5444"/>
    <w:rsid w:val="001F1CE0"/>
    <w:rsid w:val="002431C4"/>
    <w:rsid w:val="00260A9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B193D"/>
    <w:rsid w:val="004D2841"/>
    <w:rsid w:val="004D7BA1"/>
    <w:rsid w:val="004E2FD0"/>
    <w:rsid w:val="004E5FEF"/>
    <w:rsid w:val="004F56AE"/>
    <w:rsid w:val="00500C65"/>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40ECA"/>
    <w:rsid w:val="00646A33"/>
    <w:rsid w:val="00647CD6"/>
    <w:rsid w:val="00653EAB"/>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04C9A"/>
    <w:rsid w:val="007141E5"/>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97BB6"/>
    <w:rsid w:val="008A62FF"/>
    <w:rsid w:val="008C2738"/>
    <w:rsid w:val="008D30B3"/>
    <w:rsid w:val="008D5B26"/>
    <w:rsid w:val="008E6A96"/>
    <w:rsid w:val="009026BB"/>
    <w:rsid w:val="00904528"/>
    <w:rsid w:val="009128F5"/>
    <w:rsid w:val="00922268"/>
    <w:rsid w:val="00923121"/>
    <w:rsid w:val="00940EE1"/>
    <w:rsid w:val="00941567"/>
    <w:rsid w:val="00944FE4"/>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A0D4B"/>
    <w:rsid w:val="00AA2666"/>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51C6E"/>
    <w:rsid w:val="00C52D37"/>
    <w:rsid w:val="00C8433F"/>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B31F5"/>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2449E"/>
    <w:rsid w:val="00F3761C"/>
    <w:rsid w:val="00F42A90"/>
    <w:rsid w:val="00F51F6C"/>
    <w:rsid w:val="00F52798"/>
    <w:rsid w:val="00F53100"/>
    <w:rsid w:val="00F54161"/>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F54161"/>
    <w:rPr>
      <w:color w:val="808080"/>
      <w:bdr w:space="0" w:sz="0" w:color="auto" w:val="none"/>
      <w:shd w:fill="auto" w:color="auto" w:val="clear"/>
    </w:rPr>
  </w:style>
  <w:style w:customStyle="true" w:styleId="eSPISCCParagraphDefaultFont" w:type="character">
    <w:name w:val="eSPIS_CC_Paragraph Default Font"/>
    <w:basedOn w:val="Zadanifontodlomka"/>
    <w:rsid w:val="00F54161"/>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F54161"/>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54161"/>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54161"/>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F54161"/>
    <w:rPr>
      <w:color w:val="808080"/>
      <w:bdr w:color="auto" w:space="0" w:sz="0" w:val="none"/>
      <w:shd w:color="auto" w:fill="auto" w:val="clear"/>
    </w:rPr>
  </w:style>
  <w:style w:customStyle="1" w:styleId="eSPISCCParagraphDefaultFont" w:type="character">
    <w:name w:val="eSPIS_CC_Paragraph Default Font"/>
    <w:basedOn w:val="Zadanifontodlomka"/>
    <w:rsid w:val="00F54161"/>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F54161"/>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54161"/>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54161"/>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2016.</izvorni_sadrzaj>
    <derivirana_varijabla naziv="DomainObject.DatumDonosenjaOdluke_1">20.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3594</izvorni_sadrzaj>
    <derivirana_varijabla naziv="DomainObject.Predmet.Broj_1">3594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St-3594/2016</izvorni_sadrzaj>
    <derivirana_varijabla naziv="DomainObject.Predmet.OznakaBroj_1">St-3594/2016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INSTALACIJE LUCIĆ d.o.o.</izvorni_sadrzaj>
    <derivirana_varijabla naziv="DomainObject.Predmet.ProtustrankaFormated_1">  INSTALACIJE LUCIĆ d.o.o.</derivirana_varijabla>
  </DomainObject.Predmet.ProtustrankaFormated>
  <DomainObject.Predmet.ProtustrankaFormatedOIB>
    <izvorni_sadrzaj>  INSTALACIJE LUCIĆ d.o.o., OIB 79234861514</izvorni_sadrzaj>
    <derivirana_varijabla naziv="DomainObject.Predmet.ProtustrankaFormatedOIB_1">  INSTALACIJE LUCIĆ d.o.o., OIB 79234861514</derivirana_varijabla>
  </DomainObject.Predmet.ProtustrankaFormatedOIB>
  <DomainObject.Predmet.ProtustrankaFormatedWithAdress>
    <izvorni_sadrzaj> INSTALACIJE LUCIĆ d.o.o., Celovečka 6, 10000 Zagreb</izvorni_sadrzaj>
    <derivirana_varijabla naziv="DomainObject.Predmet.ProtustrankaFormatedWithAdress_1"> INSTALACIJE LUCIĆ d.o.o., Celovečka 6, 10000 Zagreb</derivirana_varijabla>
  </DomainObject.Predmet.ProtustrankaFormatedWithAdress>
  <DomainObject.Predmet.ProtustrankaFormatedWithAdressOIB>
    <izvorni_sadrzaj> INSTALACIJE LUCIĆ d.o.o., OIB 79234861514, Celovečka 6, 10000 Zagreb</izvorni_sadrzaj>
    <derivirana_varijabla naziv="DomainObject.Predmet.ProtustrankaFormatedWithAdressOIB_1"> INSTALACIJE LUCIĆ d.o.o., OIB 79234861514, Celovečka 6, 10000 Zagreb</derivirana_varijabla>
  </DomainObject.Predmet.ProtustrankaFormatedWithAdressOIB>
  <DomainObject.Predmet.ProtustrankaWithAdress>
    <izvorni_sadrzaj>INSTALACIJE LUCIĆ d.o.o. Celovečka 6, 10000 Zagreb</izvorni_sadrzaj>
    <derivirana_varijabla naziv="DomainObject.Predmet.ProtustrankaWithAdress_1">INSTALACIJE LUCIĆ d.o.o. Celovečka 6, 10000 Zagreb</derivirana_varijabla>
  </DomainObject.Predmet.ProtustrankaWithAdress>
  <DomainObject.Predmet.ProtustrankaWithAdressOIB>
    <izvorni_sadrzaj>INSTALACIJE LUCIĆ d.o.o., OIB 79234861514, Celovečka 6, 10000 Zagreb</izvorni_sadrzaj>
    <derivirana_varijabla naziv="DomainObject.Predmet.ProtustrankaWithAdressOIB_1">INSTALACIJE LUCIĆ d.o.o., OIB 79234861514, Celovečka 6, 10000 Zagreb</derivirana_varijabla>
  </DomainObject.Predmet.ProtustrankaWithAdressOIB>
  <DomainObject.Predmet.ProtustrankaNazivFormated>
    <izvorni_sadrzaj>INSTALACIJE LUCIĆ d.o.o.</izvorni_sadrzaj>
    <derivirana_varijabla naziv="DomainObject.Predmet.ProtustrankaNazivFormated_1">INSTALACIJE LUCIĆ d.o.o.</derivirana_varijabla>
  </DomainObject.Predmet.ProtustrankaNazivFormated>
  <DomainObject.Predmet.ProtustrankaNazivFormatedOIB>
    <izvorni_sadrzaj>INSTALACIJE LUCIĆ d.o.o., OIB 79234861514</izvorni_sadrzaj>
    <derivirana_varijabla naziv="DomainObject.Predmet.ProtustrankaNazivFormatedOIB_1">INSTALACIJE LUCIĆ d.o.o., OIB 79234861514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INSTALACIJE LUCIĆ d.o.o.</item>
    </izvorni_sadrzaj>
    <derivirana_varijabla naziv="DomainObject.Predmet.ProtuStrankaListFormated_1">
      <item>INSTALACIJE LUCIĆ d.o.o.</item>
    </derivirana_varijabla>
  </DomainObject.Predmet.ProtuStrankaListFormated>
  <DomainObject.Predmet.ProtuStrankaListFormatedOIB>
    <izvorni_sadrzaj>
      <item>INSTALACIJE LUCIĆ d.o.o., OIB 79234861514</item>
    </izvorni_sadrzaj>
    <derivirana_varijabla naziv="DomainObject.Predmet.ProtuStrankaListFormatedOIB_1">
      <item>INSTALACIJE LUCIĆ d.o.o., OIB 79234861514</item>
    </derivirana_varijabla>
  </DomainObject.Predmet.ProtuStrankaListFormatedOIB>
  <DomainObject.Predmet.ProtuStrankaListFormatedWithAdress>
    <izvorni_sadrzaj>
      <item>INSTALACIJE LUCIĆ d.o.o., Celovečka 6, 10000 Zagreb</item>
    </izvorni_sadrzaj>
    <derivirana_varijabla naziv="DomainObject.Predmet.ProtuStrankaListFormatedWithAdress_1">
      <item>INSTALACIJE LUCIĆ d.o.o., Celovečka 6, 10000 Zagreb</item>
    </derivirana_varijabla>
  </DomainObject.Predmet.ProtuStrankaListFormatedWithAdress>
  <DomainObject.Predmet.ProtuStrankaListFormatedWithAdressOIB>
    <izvorni_sadrzaj>
      <item>INSTALACIJE LUCIĆ d.o.o., OIB 79234861514, Celovečka 6, 10000 Zagreb</item>
    </izvorni_sadrzaj>
    <derivirana_varijabla naziv="DomainObject.Predmet.ProtuStrankaListFormatedWithAdressOIB_1">
      <item>INSTALACIJE LUCIĆ d.o.o., OIB 79234861514, Celovečka 6, 10000 Zagreb</item>
    </derivirana_varijabla>
  </DomainObject.Predmet.ProtuStrankaListFormatedWithAdressOIB>
  <DomainObject.Predmet.ProtuStrankaListNazivFormated>
    <izvorni_sadrzaj>
      <item>INSTALACIJE LUCIĆ d.o.o.</item>
    </izvorni_sadrzaj>
    <derivirana_varijabla naziv="DomainObject.Predmet.ProtuStrankaListNazivFormated_1">
      <item>INSTALACIJE LUCIĆ d.o.o.</item>
    </derivirana_varijabla>
  </DomainObject.Predmet.ProtuStrankaListNazivFormated>
  <DomainObject.Predmet.ProtuStrankaListNazivFormatedOIB>
    <izvorni_sadrzaj>
      <item>INSTALACIJE LUCIĆ d.o.o., OIB 79234861514</item>
    </izvorni_sadrzaj>
    <derivirana_varijabla naziv="DomainObject.Predmet.ProtuStrankaListNazivFormatedOIB_1">
      <item>INSTALACIJE LUCIĆ d.o.o., OIB 79234861514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INSTALACIJE LUCIĆ d.o.o.</izvorni_sadrzaj>
    <derivirana_varijabla naziv="DomainObject.Predmet.ProtustrankaIDrugi_1">INSTALACIJE LUCIĆ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INSTALACIJE LUCIĆ d.o.o., OIB 79234861514, Celovečka 6, 10000 Zagreb</izvorni_sadrzaj>
    <derivirana_varijabla naziv="DomainObject.Predmet.ProtustrankaIDrugiAdressOIB_1">INSTALACIJE LUCIĆ d.o.o., OIB 79234861514, Celovečka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INSTALACIJE LUCIĆ d.o.o.</item>
    </izvorni_sadrzaj>
    <derivirana_varijabla naziv="DomainObject.Predmet.SudioniciListNaziv_1">
      <item>FINA Regionalni centar Zagreb</item>
      <item>INSTALACIJE LUCIĆ d.o.o.</item>
    </derivirana_varijabla>
  </DomainObject.Predmet.SudioniciListNaziv>
  <DomainObject.Predmet.SudioniciListAdressOIB>
    <izvorni_sadrzaj>
      <item>FINA Regionalni centar Zagreb, OIB 85821130368, Trg svibanjskih žrtava 1995. br. 1,10000 Zagreb</item>
      <item>INSTALACIJE LUCIĆ d.o.o., OIB 79234861514, Celovečka 6,10000 Zagreb</item>
    </izvorni_sadrzaj>
    <derivirana_varijabla naziv="DomainObject.Predmet.SudioniciListAdressOIB_1">
      <item>FINA Regionalni centar Zagreb, OIB 85821130368, Trg svibanjskih žrtava 1995. br. 1,10000 Zagreb</item>
      <item>INSTALACIJE LUCIĆ d.o.o., OIB 79234861514, Celovečka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79234861514</item>
    </izvorni_sadrzaj>
    <derivirana_varijabla naziv="DomainObject.Predmet.SudioniciListNazivOIB_1">
      <item>, OIB 85821130368</item>
      <item>, OIB 79234861514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E9C693-8AEA-4A94-94A2-A9A30F65B3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841</properties:Words>
  <properties:Characters>4512</properties:Characters>
  <properties:Lines>112</properties:Lines>
  <properties:Paragraphs>42</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2016-07-21T07:07:00Z</dcterms:created>
  <dc:creator>Unknown</dc:creator>
  <cp:lastModifiedBy>Tatjana Slaviček</cp:lastModifiedBy>
  <cp:lastPrinted>2016-07-21T07:07:00Z</cp:lastPrinted>
  <dcterms:modified xmlns:xsi="http://www.w3.org/2001/XMLSchema-instance" xsi:type="dcterms:W3CDTF">2016-07-21T09:37:00Z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