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0baf6" w14:paraId="fa0baf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11B50">
        <w:rPr>
          <w:sz w:val="24"/>
        </w:rPr>
        <w:t>119</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8250B6" w:rsidRPr="008250B6">
        <w:rPr>
          <w:sz w:val="24"/>
          <w:szCs w:val="24"/>
        </w:rPr>
        <w:t>SUPER KONTAKT d.o.o. za trgovinu i usluge</w:t>
      </w:r>
      <w:r w:rsidR="00753A47" w:rsidRPr="008250B6">
        <w:rPr>
          <w:sz w:val="24"/>
          <w:szCs w:val="24"/>
        </w:rPr>
        <w:t xml:space="preserve">, </w:t>
      </w:r>
      <w:r w:rsidR="008250B6" w:rsidRPr="008250B6">
        <w:rPr>
          <w:sz w:val="24"/>
          <w:szCs w:val="24"/>
        </w:rPr>
        <w:t>Zagreb, Ilica 435</w:t>
      </w:r>
      <w:r w:rsidR="004544EB" w:rsidRPr="008250B6">
        <w:rPr>
          <w:sz w:val="24"/>
          <w:szCs w:val="24"/>
        </w:rPr>
        <w:t>,</w:t>
      </w:r>
      <w:r w:rsidR="00D95F79" w:rsidRPr="008250B6">
        <w:rPr>
          <w:sz w:val="24"/>
          <w:szCs w:val="24"/>
        </w:rPr>
        <w:t xml:space="preserve"> OIB: </w:t>
      </w:r>
      <w:r w:rsidR="008250B6" w:rsidRPr="008250B6">
        <w:rPr>
          <w:sz w:val="24"/>
          <w:szCs w:val="24"/>
        </w:rPr>
        <w:t>28878749925</w:t>
      </w:r>
      <w:r w:rsidR="00D95F79" w:rsidRPr="008250B6">
        <w:rPr>
          <w:sz w:val="24"/>
          <w:szCs w:val="24"/>
        </w:rPr>
        <w:t>,</w:t>
      </w:r>
      <w:r w:rsidR="000E28A1" w:rsidRPr="008250B6">
        <w:rPr>
          <w:sz w:val="24"/>
          <w:szCs w:val="24"/>
        </w:rPr>
        <w:t xml:space="preserve"> </w:t>
      </w:r>
      <w:r w:rsidR="00FD0DE6" w:rsidRPr="008250B6">
        <w:rPr>
          <w:sz w:val="24"/>
          <w:szCs w:val="24"/>
        </w:rPr>
        <w:t xml:space="preserve">MBS: </w:t>
      </w:r>
      <w:r w:rsidR="008250B6" w:rsidRPr="008250B6">
        <w:rPr>
          <w:sz w:val="24"/>
          <w:szCs w:val="24"/>
        </w:rPr>
        <w:t>080711315</w:t>
      </w:r>
      <w:r w:rsidR="00FD0DE6" w:rsidRPr="008250B6">
        <w:rPr>
          <w:sz w:val="24"/>
          <w:szCs w:val="24"/>
        </w:rPr>
        <w:t>, 2</w:t>
      </w:r>
      <w:r w:rsidR="00FD0DE6" w:rsidRPr="00813CC7">
        <w:rPr>
          <w:sz w:val="24"/>
          <w:szCs w:val="24"/>
        </w:rPr>
        <w:t>. lipnja</w:t>
      </w:r>
      <w:r w:rsidRPr="00813CC7">
        <w:rPr>
          <w:sz w:val="24"/>
          <w:szCs w:val="24"/>
        </w:rPr>
        <w:t xml:space="preserve"> 201</w:t>
      </w:r>
      <w:r w:rsidR="00630662" w:rsidRPr="00813CC7">
        <w:rPr>
          <w:sz w:val="24"/>
          <w:szCs w:val="24"/>
        </w:rPr>
        <w:t>6</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250B6" w:rsidRPr="008250B6">
        <w:rPr>
          <w:b/>
          <w:sz w:val="24"/>
          <w:szCs w:val="24"/>
        </w:rPr>
        <w:t>Željko Pavlinić, OIB: 74612833822, Sveti Križ, Sveti Križ 216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C245F">
        <w:rPr>
          <w:b/>
          <w:sz w:val="24"/>
        </w:rPr>
        <w:t>11,</w:t>
      </w:r>
      <w:r w:rsidR="008250B6">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53A47">
        <w:rPr>
          <w:sz w:val="24"/>
        </w:rPr>
        <w:t>7</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53A47">
        <w:rPr>
          <w:sz w:val="24"/>
        </w:rPr>
        <w:t>4. siječnja 2016</w:t>
      </w:r>
      <w:r w:rsidRPr="008B553A">
        <w:rPr>
          <w:sz w:val="24"/>
        </w:rPr>
        <w:t xml:space="preserve">. u Očevidniku redoslijeda osnova za plaćanje imao evidentirane neizvršene osnove za plaćanje u iznosu od </w:t>
      </w:r>
      <w:r w:rsidR="008250B6">
        <w:rPr>
          <w:b/>
          <w:sz w:val="24"/>
        </w:rPr>
        <w:t>68.203,90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B2D7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B2D7E" w:rsidP="007A1486" w:rsidR="00FB2D7E" w:rsidRPr="00FB2D7E">
      <w:pPr>
        <w:ind w:left="720"/>
        <w:rPr>
          <w:sz w:val="24"/>
          <w:szCs w:val="24"/>
        </w:rPr>
      </w:pPr>
      <w:r w:rsidRPr="007A1486">
        <w:tab/>
      </w:r>
      <w:r w:rsidRPr="007A1486">
        <w:tab/>
      </w:r>
      <w:r w:rsidRPr="007A1486">
        <w:tab/>
      </w:r>
      <w:r w:rsidRPr="007A1486">
        <w:tab/>
      </w:r>
      <w:r w:rsidRPr="007A1486">
        <w:tab/>
      </w:r>
      <w:r w:rsidRPr="00FB2D7E">
        <w:rPr>
          <w:sz w:val="24"/>
          <w:szCs w:val="24"/>
        </w:rPr>
        <w:t>Za točnost otpravka - ovlašteni službenik</w:t>
      </w:r>
    </w:p>
    <w:p w:rsidRDefault="00FB2D7E" w:rsidP="007A1486" w:rsidR="00FB2D7E" w:rsidRPr="00FB2D7E">
      <w:pPr>
        <w:ind w:left="720"/>
        <w:rPr>
          <w:sz w:val="24"/>
          <w:szCs w:val="24"/>
        </w:rPr>
      </w:pPr>
      <w:r w:rsidRPr="00FB2D7E">
        <w:rPr>
          <w:sz w:val="24"/>
          <w:szCs w:val="24"/>
        </w:rPr>
        <w:tab/>
      </w:r>
      <w:r w:rsidRPr="00FB2D7E">
        <w:rPr>
          <w:sz w:val="24"/>
          <w:szCs w:val="24"/>
        </w:rPr>
        <w:tab/>
      </w:r>
      <w:r w:rsidRPr="00FB2D7E">
        <w:rPr>
          <w:sz w:val="24"/>
          <w:szCs w:val="24"/>
        </w:rPr>
        <w:tab/>
      </w:r>
      <w:r w:rsidRPr="00FB2D7E">
        <w:rPr>
          <w:sz w:val="24"/>
          <w:szCs w:val="24"/>
        </w:rPr>
        <w:tab/>
      </w:r>
      <w:r w:rsidRPr="00FB2D7E">
        <w:rPr>
          <w:sz w:val="24"/>
          <w:szCs w:val="24"/>
        </w:rPr>
        <w:tab/>
      </w:r>
      <w:r w:rsidRPr="00FB2D7E">
        <w:rPr>
          <w:sz w:val="24"/>
          <w:szCs w:val="24"/>
        </w:rPr>
        <w:tab/>
        <w:t xml:space="preserve">        Ivana Stampf</w:t>
      </w:r>
    </w:p>
    <w:p w:rsidRDefault="00FB2D7E" w:rsidP="007A1486" w:rsidR="00FB2D7E" w:rsidRPr="007A1486">
      <w:pPr>
        <w:ind w:left="720"/>
      </w:pPr>
    </w:p>
    <w:p w:rsidRDefault="00FB2D7E" w:rsidP="00291B37" w:rsidR="00FB2D7E">
      <w:pPr>
        <w:jc w:val="both"/>
        <w:rPr>
          <w:sz w:val="24"/>
        </w:rPr>
      </w:pPr>
    </w:p>
    <w:sectPr w:rsidSect="008B553A" w:rsidR="00FB2D7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B2D7E">
      <w:rPr>
        <w:rStyle w:val="Brojstranice"/>
        <w:noProof/>
      </w:rPr>
      <w:t>3</w:t>
    </w:r>
    <w:r>
      <w:rPr>
        <w:rStyle w:val="Brojstranice"/>
      </w:rPr>
      <w:fldChar w:fldCharType="end"/>
    </w:r>
  </w:p>
  <w:p w:rsidRDefault="00630662" w:rsidR="004D2841">
    <w:pPr>
      <w:pStyle w:val="Zaglavlje"/>
      <w:jc w:val="right"/>
    </w:pPr>
    <w:r w:rsidRPr="00630662">
      <w:t xml:space="preserve">  66. St-</w:t>
    </w:r>
    <w:r w:rsidR="008250B6">
      <w:t>119</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C245F"/>
    <w:rsid w:val="003C702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F46EA"/>
    <w:rsid w:val="006F7455"/>
    <w:rsid w:val="00742CDE"/>
    <w:rsid w:val="00753A47"/>
    <w:rsid w:val="0075681B"/>
    <w:rsid w:val="007B593F"/>
    <w:rsid w:val="008049FA"/>
    <w:rsid w:val="00813CC7"/>
    <w:rsid w:val="008250B6"/>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2D7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St-119/2016</izvorni_sadrzaj>
    <derivirana_varijabla naziv="DomainObject.Predmet.OznakaBroj_1">St-119/2016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KONTAKT d.o.o.</izvorni_sadrzaj>
    <derivirana_varijabla naziv="DomainObject.Predmet.ProtustrankaFormated_1">  SUPER KONTAKT d.o.o.</derivirana_varijabla>
  </DomainObject.Predmet.ProtustrankaFormated>
  <DomainObject.Predmet.ProtustrankaFormatedOIB>
    <izvorni_sadrzaj>  SUPER KONTAKT d.o.o., OIB 28878749925</izvorni_sadrzaj>
    <derivirana_varijabla naziv="DomainObject.Predmet.ProtustrankaFormatedOIB_1">  SUPER KONTAKT d.o.o., OIB 28878749925</derivirana_varijabla>
  </DomainObject.Predmet.ProtustrankaFormatedOIB>
  <DomainObject.Predmet.ProtustrankaFormatedWithAdress>
    <izvorni_sadrzaj> SUPER KONTAKT d.o.o., Ilica 435, 10000 Zagreb</izvorni_sadrzaj>
    <derivirana_varijabla naziv="DomainObject.Predmet.ProtustrankaFormatedWithAdress_1"> SUPER KONTAKT d.o.o., Ilica 435, 10000 Zagreb</derivirana_varijabla>
  </DomainObject.Predmet.ProtustrankaFormatedWithAdress>
  <DomainObject.Predmet.ProtustrankaFormatedWithAdressOIB>
    <izvorni_sadrzaj> SUPER KONTAKT d.o.o., OIB 28878749925, Ilica 435, 10000 Zagreb</izvorni_sadrzaj>
    <derivirana_varijabla naziv="DomainObject.Predmet.ProtustrankaFormatedWithAdressOIB_1"> SUPER KONTAKT d.o.o., OIB 28878749925, Ilica 435, 10000 Zagreb</derivirana_varijabla>
  </DomainObject.Predmet.ProtustrankaFormatedWithAdressOIB>
  <DomainObject.Predmet.ProtustrankaWithAdress>
    <izvorni_sadrzaj>SUPER KONTAKT d.o.o. Ilica 435, 10000 Zagreb</izvorni_sadrzaj>
    <derivirana_varijabla naziv="DomainObject.Predmet.ProtustrankaWithAdress_1">SUPER KONTAKT d.o.o. Ilica 435, 10000 Zagreb</derivirana_varijabla>
  </DomainObject.Predmet.ProtustrankaWithAdress>
  <DomainObject.Predmet.ProtustrankaWithAdressOIB>
    <izvorni_sadrzaj>SUPER KONTAKT d.o.o., OIB 28878749925, Ilica 435, 10000 Zagreb</izvorni_sadrzaj>
    <derivirana_varijabla naziv="DomainObject.Predmet.ProtustrankaWithAdressOIB_1">SUPER KONTAKT d.o.o., OIB 28878749925, Ilica 435, 10000 Zagreb</derivirana_varijabla>
  </DomainObject.Predmet.ProtustrankaWithAdressOIB>
  <DomainObject.Predmet.ProtustrankaNazivFormated>
    <izvorni_sadrzaj>SUPER KONTAKT d.o.o.</izvorni_sadrzaj>
    <derivirana_varijabla naziv="DomainObject.Predmet.ProtustrankaNazivFormated_1">SUPER KONTAKT d.o.o.</derivirana_varijabla>
  </DomainObject.Predmet.ProtustrankaNazivFormated>
  <DomainObject.Predmet.ProtustrankaNazivFormatedOIB>
    <izvorni_sadrzaj>SUPER KONTAKT d.o.o., OIB 28878749925</izvorni_sadrzaj>
    <derivirana_varijabla naziv="DomainObject.Predmet.ProtustrankaNazivFormatedOIB_1">SUPER KONTAKT d.o.o., OIB 28878749925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Regionali centar Zagreb</izvorni_sadrzaj>
    <derivirana_varijabla naziv="DomainObject.Predmet.StrankaFormated_1">  FINA Regionali centar Zagreb</derivirana_varijabla>
  </DomainObject.Predmet.StrankaFormated>
  <DomainObject.Predmet.StrankaFormatedOIB>
    <izvorni_sadrzaj>  FINA Regionali centar Zagreb, OIB 85821130368</izvorni_sadrzaj>
    <derivirana_varijabla naziv="DomainObject.Predmet.StrankaFormatedOIB_1">  FINA Regionali centar Zagreb, OIB 85821130368</derivirana_varijabla>
  </DomainObject.Predmet.StrankaFormatedOIB>
  <DomainObject.Predmet.StrankaFormatedWithAdress>
    <izvorni_sadrzaj> FINA Regionali centar Zagreb, Trg svibanjskih žrtava 1995. 1, 10000 Zagreb</izvorni_sadrzaj>
    <derivirana_varijabla naziv="DomainObject.Predmet.StrankaFormatedWithAdress_1"> FINA Regionali centar Zagreb, Trg svibanjskih žrtava 1995. 1, 10000 Zagreb</derivirana_varijabla>
  </DomainObject.Predmet.StrankaFormatedWithAdress>
  <DomainObject.Predmet.StrankaFormatedWithAdressOIB>
    <izvorni_sadrzaj> FINA Regionali centar Zagreb, OIB 85821130368, Trg svibanjskih žrtava 1995. 1, 10000 Zagreb</izvorni_sadrzaj>
    <derivirana_varijabla naziv="DomainObject.Predmet.StrankaFormatedWithAdressOIB_1"> FINA Regionali centar Zagreb, OIB 85821130368, Trg svibanjskih žrtava 1995. 1, 10000 Zagreb</derivirana_varijabla>
  </DomainObject.Predmet.StrankaFormatedWithAdressOIB>
  <DomainObject.Predmet.StrankaWithAdress>
    <izvorni_sadrzaj>FINA Regionali centar Zagreb Trg svibanjskih žrtava 1995. 1,10000 Zagreb</izvorni_sadrzaj>
    <derivirana_varijabla naziv="DomainObject.Predmet.StrankaWithAdress_1">FINA Regionali centar Zagreb Trg svibanjskih žrtava 1995. 1,10000 Zagreb</derivirana_varijabla>
  </DomainObject.Predmet.StrankaWithAdress>
  <DomainObject.Predmet.StrankaWithAdressOIB>
    <izvorni_sadrzaj>FINA Regionali centar Zagreb, OIB 85821130368, Trg svibanjskih žrtava 1995. 1,10000 Zagreb</izvorni_sadrzaj>
    <derivirana_varijabla naziv="DomainObject.Predmet.StrankaWithAdressOIB_1">FINA Regionali centar Zagreb, OIB 85821130368, Trg svibanjskih žrtava 1995. 1,10000 Zagreb</derivirana_varijabla>
  </DomainObject.Predmet.StrankaWithAdressOIB>
  <DomainObject.Predmet.StrankaNazivFormated>
    <izvorni_sadrzaj>FINA Regionali centar Zagreb</izvorni_sadrzaj>
    <derivirana_varijabla naziv="DomainObject.Predmet.StrankaNazivFormated_1">FINA Regionali centar Zagreb</derivirana_varijabla>
  </DomainObject.Predmet.StrankaNazivFormated>
  <DomainObject.Predmet.StrankaNazivFormatedOIB>
    <izvorni_sadrzaj>FINA Regionali centar Zagreb, OIB 85821130368</izvorni_sadrzaj>
    <derivirana_varijabla naziv="DomainObject.Predmet.StrankaNazivFormatedOIB_1">FINA Regionali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Regionali centar Zagreb</item>
    </izvorni_sadrzaj>
    <derivirana_varijabla naziv="DomainObject.Predmet.StrankaListFormated_1">
      <item>FINA Regionali centar Zagreb</item>
    </derivirana_varijabla>
  </DomainObject.Predmet.StrankaListFormated>
  <DomainObject.Predmet.StrankaListFormatedOIB>
    <izvorni_sadrzaj>
      <item>FINA Regionali centar Zagreb, OIB 85821130368</item>
    </izvorni_sadrzaj>
    <derivirana_varijabla naziv="DomainObject.Predmet.StrankaListFormatedOIB_1">
      <item>FINA Regionali centar Zagreb, OIB 85821130368</item>
    </derivirana_varijabla>
  </DomainObject.Predmet.StrankaListFormatedOIB>
  <DomainObject.Predmet.StrankaListFormatedWithAdress>
    <izvorni_sadrzaj>
      <item>FINA Regionali centar Zagreb, Trg svibanjskih žrtava 1995. 1, 10000 Zagreb</item>
    </izvorni_sadrzaj>
    <derivirana_varijabla naziv="DomainObject.Predmet.StrankaListFormatedWithAdress_1">
      <item>FINA Regionali centar Zagreb, Trg svibanjskih žrtava 1995. 1, 10000 Zagreb</item>
    </derivirana_varijabla>
  </DomainObject.Predmet.StrankaListFormatedWithAdress>
  <DomainObject.Predmet.StrankaListFormatedWithAdressOIB>
    <izvorni_sadrzaj>
      <item>FINA Regionali centar Zagreb, OIB 85821130368, Trg svibanjskih žrtava 1995. 1, 10000 Zagreb</item>
    </izvorni_sadrzaj>
    <derivirana_varijabla naziv="DomainObject.Predmet.StrankaListFormatedWithAdressOIB_1">
      <item>FINA Regionali centar Zagreb, OIB 85821130368, Trg svibanjskih žrtava 1995. 1, 10000 Zagreb</item>
    </derivirana_varijabla>
  </DomainObject.Predmet.StrankaListFormatedWithAdressOIB>
  <DomainObject.Predmet.StrankaListNazivFormated>
    <izvorni_sadrzaj>
      <item>FINA Regionali centar Zagreb</item>
    </izvorni_sadrzaj>
    <derivirana_varijabla naziv="DomainObject.Predmet.StrankaListNazivFormated_1">
      <item>FINA Regionali centar Zagreb</item>
    </derivirana_varijabla>
  </DomainObject.Predmet.StrankaListNazivFormated>
  <DomainObject.Predmet.StrankaListNazivFormatedOIB>
    <izvorni_sadrzaj>
      <item>FINA Regionali centar Zagreb, OIB 85821130368</item>
    </izvorni_sadrzaj>
    <derivirana_varijabla naziv="DomainObject.Predmet.StrankaListNazivFormatedOIB_1">
      <item>FINA Regionali centar Zagreb, OIB 85821130368</item>
    </derivirana_varijabla>
  </DomainObject.Predmet.StrankaListNazivFormatedOIB>
  <DomainObject.Predmet.ProtuStrankaListFormated>
    <izvorni_sadrzaj>
      <item>SUPER KONTAKT d.o.o.</item>
    </izvorni_sadrzaj>
    <derivirana_varijabla naziv="DomainObject.Predmet.ProtuStrankaListFormated_1">
      <item>SUPER KONTAKT d.o.o.</item>
    </derivirana_varijabla>
  </DomainObject.Predmet.ProtuStrankaListFormated>
  <DomainObject.Predmet.ProtuStrankaListFormatedOIB>
    <izvorni_sadrzaj>
      <item>SUPER KONTAKT d.o.o., OIB 28878749925</item>
    </izvorni_sadrzaj>
    <derivirana_varijabla naziv="DomainObject.Predmet.ProtuStrankaListFormatedOIB_1">
      <item>SUPER KONTAKT d.o.o., OIB 28878749925</item>
    </derivirana_varijabla>
  </DomainObject.Predmet.ProtuStrankaListFormatedOIB>
  <DomainObject.Predmet.ProtuStrankaListFormatedWithAdress>
    <izvorni_sadrzaj>
      <item>SUPER KONTAKT d.o.o., Ilica 435, 10000 Zagreb</item>
    </izvorni_sadrzaj>
    <derivirana_varijabla naziv="DomainObject.Predmet.ProtuStrankaListFormatedWithAdress_1">
      <item>SUPER KONTAKT d.o.o., Ilica 435, 10000 Zagreb</item>
    </derivirana_varijabla>
  </DomainObject.Predmet.ProtuStrankaListFormatedWithAdress>
  <DomainObject.Predmet.ProtuStrankaListFormatedWithAdressOIB>
    <izvorni_sadrzaj>
      <item>SUPER KONTAKT d.o.o., OIB 28878749925, Ilica 435, 10000 Zagreb</item>
    </izvorni_sadrzaj>
    <derivirana_varijabla naziv="DomainObject.Predmet.ProtuStrankaListFormatedWithAdressOIB_1">
      <item>SUPER KONTAKT d.o.o., OIB 28878749925, Ilica 435, 10000 Zagreb</item>
    </derivirana_varijabla>
  </DomainObject.Predmet.ProtuStrankaListFormatedWithAdressOIB>
  <DomainObject.Predmet.ProtuStrankaListNazivFormated>
    <izvorni_sadrzaj>
      <item>SUPER KONTAKT d.o.o.</item>
    </izvorni_sadrzaj>
    <derivirana_varijabla naziv="DomainObject.Predmet.ProtuStrankaListNazivFormated_1">
      <item>SUPER KONTAKT d.o.o.</item>
    </derivirana_varijabla>
  </DomainObject.Predmet.ProtuStrankaListNazivFormated>
  <DomainObject.Predmet.ProtuStrankaListNazivFormatedOIB>
    <izvorni_sadrzaj>
      <item>SUPER KONTAKT d.o.o., OIB 28878749925</item>
    </izvorni_sadrzaj>
    <derivirana_varijabla naziv="DomainObject.Predmet.ProtuStrankaListNazivFormatedOIB_1">
      <item>SUPER KONTAKT d.o.o., OIB 28878749925</item>
    </derivirana_varijabla>
  </DomainObject.Predmet.ProtuStrankaListNazivFormatedOIB>
  <DomainObject.Predmet.OstaliListFormated>
    <izvorni_sadrzaj>
      <item>Željko Pavlinić</item>
    </izvorni_sadrzaj>
    <derivirana_varijabla naziv="DomainObject.Predmet.OstaliListFormated_1">
      <item>Željko Pavlinić</item>
    </derivirana_varijabla>
  </DomainObject.Predmet.OstaliListFormated>
  <DomainObject.Predmet.OstaliListFormatedOIB>
    <izvorni_sadrzaj>
      <item>Željko Pavlinić, OIB 74612833822</item>
    </izvorni_sadrzaj>
    <derivirana_varijabla naziv="DomainObject.Predmet.OstaliListFormatedOIB_1">
      <item>Željko Pavlinić, OIB 74612833822</item>
    </derivirana_varijabla>
  </DomainObject.Predmet.OstaliListFormatedOIB>
  <DomainObject.Predmet.OstaliListFormatedWithAdress>
    <izvorni_sadrzaj>
      <item>Željko Pavlinić, Sveti Krić, Sveti Križ 216, 49215 Tuhelj</item>
    </izvorni_sadrzaj>
    <derivirana_varijabla naziv="DomainObject.Predmet.OstaliListFormatedWithAdress_1">
      <item>Željko Pavlinić, Sveti Krić, Sveti Križ 216, 49215 Tuhelj</item>
    </derivirana_varijabla>
  </DomainObject.Predmet.OstaliListFormatedWithAdress>
  <DomainObject.Predmet.OstaliListFormatedWithAdressOIB>
    <izvorni_sadrzaj>
      <item>Željko Pavlinić, OIB 74612833822, Sveti Krić, Sveti Križ 216, 49215 Tuhelj</item>
    </izvorni_sadrzaj>
    <derivirana_varijabla naziv="DomainObject.Predmet.OstaliListFormatedWithAdressOIB_1">
      <item>Željko Pavlinić, OIB 74612833822, Sveti Krić, Sveti Križ 216, 49215 Tuhelj</item>
    </derivirana_varijabla>
  </DomainObject.Predmet.OstaliListFormatedWithAdressOIB>
  <DomainObject.Predmet.OstaliListNazivFormated>
    <izvorni_sadrzaj>
      <item>Željko Pavlinić</item>
    </izvorni_sadrzaj>
    <derivirana_varijabla naziv="DomainObject.Predmet.OstaliListNazivFormated_1">
      <item>Željko Pavlinić</item>
    </derivirana_varijabla>
  </DomainObject.Predmet.OstaliListNazivFormated>
  <DomainObject.Predmet.OstaliListNazivFormatedOIB>
    <izvorni_sadrzaj>
      <item>Željko Pavlinić, OIB 74612833822</item>
    </izvorni_sadrzaj>
    <derivirana_varijabla naziv="DomainObject.Predmet.OstaliListNazivFormatedOIB_1">
      <item>Željko Pavlinić, OIB 74612833822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Regionali centar Zagreb</izvorni_sadrzaj>
    <derivirana_varijabla naziv="DomainObject.Predmet.StrankaIDrugi_1">FINA Regionali centar Zagreb</derivirana_varijabla>
  </DomainObject.Predmet.StrankaIDrugi>
  <DomainObject.Predmet.ProtustrankaIDrugi>
    <izvorni_sadrzaj>SUPER KONTAKT d.o.o.</izvorni_sadrzaj>
    <derivirana_varijabla naziv="DomainObject.Predmet.ProtustrankaIDrugi_1">SUPER KONTAKT d.o.o.</derivirana_varijabla>
  </DomainObject.Predmet.ProtustrankaIDrugi>
  <DomainObject.Predmet.StrankaIDrugiAdressOIB>
    <izvorni_sadrzaj>FINA Regionali centar Zagreb, OIB 85821130368, Trg svibanjskih žrtava 1995. 1, 10000 Zagreb</izvorni_sadrzaj>
    <derivirana_varijabla naziv="DomainObject.Predmet.StrankaIDrugiAdressOIB_1">FINA Regionali centar Zagreb, OIB 85821130368, Trg svibanjskih žrtava 1995. 1, 10000 Zagreb</derivirana_varijabla>
  </DomainObject.Predmet.StrankaIDrugiAdressOIB>
  <DomainObject.Predmet.ProtustrankaIDrugiAdressOIB>
    <izvorni_sadrzaj>SUPER KONTAKT d.o.o., OIB 28878749925, Ilica 435, 10000 Zagreb</izvorni_sadrzaj>
    <derivirana_varijabla naziv="DomainObject.Predmet.ProtustrankaIDrugiAdressOIB_1">SUPER KONTAKT d.o.o., OIB 28878749925, Ilica 435,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Regionali centar Zagreb</item>
      <item>SUPER KONTAKT d.o.o.</item>
      <item>Željko Pavlinić</item>
    </izvorni_sadrzaj>
    <derivirana_varijabla naziv="DomainObject.Predmet.SudioniciListNaziv_1">
      <item>FINA Regionali centar Zagreb</item>
      <item>SUPER KONTAKT d.o.o.</item>
      <item>Željko Pavlinić</item>
    </derivirana_varijabla>
  </DomainObject.Predmet.SudioniciListNaziv>
  <DomainObject.Predmet.SudioniciListAdressOIB>
    <izvorni_sadrzaj>
      <item>FINA Regionali centar Zagreb, OIB 85821130368, Trg svibanjskih žrtava 1995. 1,10000 Zagreb</item>
      <item>SUPER KONTAKT d.o.o., OIB 28878749925, Ilica 435,10000 Zagreb</item>
      <item>Željko Pavlinić, OIB 74612833822, Sveti Krić, Sveti Križ 216,49215 Tuhelj</item>
    </izvorni_sadrzaj>
    <derivirana_varijabla naziv="DomainObject.Predmet.SudioniciListAdressOIB_1">
      <item>FINA Regionali centar Zagreb, OIB 85821130368, Trg svibanjskih žrtava 1995. 1,10000 Zagreb</item>
      <item>SUPER KONTAKT d.o.o., OIB 28878749925, Ilica 435,10000 Zagreb</item>
      <item>Željko Pavlinić, OIB 74612833822, Sveti Krić, Sveti Križ 216,49215 Tuhelj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28878749925</item>
      <item>, OIB 74612833822</item>
    </izvorni_sadrzaj>
    <derivirana_varijabla naziv="DomainObject.Predmet.SudioniciListNazivOIB_1">
      <item>, OIB 85821130368</item>
      <item>, OIB 28878749925</item>
      <item>, OIB 74612833822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EB0C8-E990-4342-96D8-422216120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4991</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2016-06-02T12:26:00Z</dcterms:created>
  <dc:creator>Unknown</dc:creator>
  <cp:lastModifiedBy>Ivana Stampf</cp:lastModifiedBy>
  <cp:lastPrinted>2016-06-02T11:49:00Z</cp:lastPrinted>
  <dcterms:modified xmlns:xsi="http://www.w3.org/2001/XMLSchema-instance" xsi:type="dcterms:W3CDTF">2016-06-02T12:32:00Z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