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1986" w14:paraId="fb21986" w:rsidRDefault="00BD0150" w:rsidP="00BD0150" w:rsidR="00BD0150" w:rsidRPr="00BD0150">
      <w:pPr>
        <w:tabs>
          <w:tab w:pos="7455" w:val="left"/>
          <w:tab w:pos="9072" w:val="right"/>
        </w:tabs>
        <w:jc w:val="right"/>
        <w15:collapsed w:val="false"/>
        <w:rPr>
          <w:rFonts w:hAnsi="Times New Roman" w:ascii="Times New Roman"/>
          <w:sz w:val="24"/>
          <w:szCs w:val="24"/>
        </w:rPr>
      </w:pPr>
      <w:r w:rsidRPr="00BD0150">
        <w:rPr>
          <w:rFonts w:hAnsi="Times New Roman" w:ascii="Times New Roman"/>
          <w:sz w:val="24"/>
          <w:szCs w:val="24"/>
        </w:rPr>
        <w:t>Broj: 6 St-501/16-18</w:t>
      </w:r>
    </w:p>
    <w:p w:rsidRDefault="00B712C7" w:rsidP="00B712C7" w:rsidR="00B712C7" w:rsidRPr="00BD0150">
      <w:pPr>
        <w:pStyle w:val="Bezproreda"/>
        <w:rPr>
          <w:rFonts w:hAnsi="Times New Roman" w:ascii="Times New Roman"/>
          <w:sz w:val="24"/>
          <w:szCs w:val="24"/>
        </w:rPr>
      </w:pPr>
      <w:r w:rsidRPr="00BD0150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BD0150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849F0" w:rsidR="009849F0">
      <w:pPr>
        <w:pStyle w:val="Tijeloteksta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BD0150">
        <w:rPr>
          <w:b/>
        </w:rPr>
        <w:t>ANIMUS d.o.o. Višnjevac, Josipa bana Jelačića 194, OIB: 03016818844, MBS: 030119261</w:t>
      </w:r>
      <w:r w:rsidR="009849F0">
        <w:t xml:space="preserve">, dana </w:t>
      </w:r>
      <w:r w:rsidR="00BD0150">
        <w:t>19. listopada</w:t>
      </w:r>
      <w:r w:rsidR="009849F0">
        <w:t xml:space="preserve"> 2016. g.  </w:t>
      </w:r>
    </w:p>
    <w:p w:rsidRDefault="002C0D19" w:rsidP="009849F0" w:rsidR="002C0D19" w:rsidRPr="00B712C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1027DC" w:rsidR="00A10D32" w:rsidRPr="001027DC">
      <w:pPr>
        <w:pStyle w:val="Tijeloteksta"/>
        <w:numPr>
          <w:ilvl w:val="0"/>
          <w:numId w:val="16"/>
        </w:numPr>
        <w:ind w:firstLine="360" w:left="0"/>
      </w:pPr>
      <w:r w:rsidRPr="002066CF">
        <w:t>Stečajnom</w:t>
      </w:r>
      <w:r w:rsidR="002C0D19" w:rsidRPr="002066CF">
        <w:t xml:space="preserve"> upravitelj</w:t>
      </w:r>
      <w:r w:rsidRPr="002066CF">
        <w:t xml:space="preserve">u </w:t>
      </w:r>
      <w:r w:rsidR="00C02EEC">
        <w:t>Vinku Dukić iz Osijeka</w:t>
      </w:r>
      <w:r w:rsidR="00C02EEC" w:rsidRPr="00990647">
        <w:t>,</w:t>
      </w:r>
      <w:r w:rsidR="00C02EEC">
        <w:t xml:space="preserve"> </w:t>
      </w:r>
      <w:r w:rsidR="00C02EEC" w:rsidRPr="00876B41">
        <w:t>Koščela 10, OIB 42390974789</w:t>
      </w:r>
      <w:r w:rsidR="00C02EEC" w:rsidRPr="00990647">
        <w:t xml:space="preserve"> </w:t>
      </w:r>
      <w:r w:rsidR="002066CF" w:rsidRPr="009849F0">
        <w:t>određuje se nagrada za rad u prethodnom postupku radi ispitivanja uvjeta za otvaranja stečajnog postupka nad dužnikom</w:t>
      </w:r>
      <w:r w:rsidR="002066CF" w:rsidRPr="0086293E">
        <w:t xml:space="preserve"> </w:t>
      </w:r>
      <w:r w:rsidR="00BD0150">
        <w:rPr>
          <w:b/>
        </w:rPr>
        <w:t xml:space="preserve">ANIMUS d.o.o. Višnjevac, Josipa bana Jelačića 194, OIB: 03016818844, MBS: 030119261 </w:t>
      </w:r>
      <w:r w:rsidR="00A10D32" w:rsidRPr="001027DC">
        <w:t xml:space="preserve">u bruto iznosu od </w:t>
      </w:r>
      <w:r w:rsidR="001027DC" w:rsidRPr="001027DC">
        <w:t>3</w:t>
      </w:r>
      <w:r w:rsidR="00A10D32" w:rsidRPr="001027DC">
        <w:t>.</w:t>
      </w:r>
      <w:r w:rsidR="00BD0150">
        <w:t>5</w:t>
      </w:r>
      <w:r w:rsidR="00A10D32" w:rsidRPr="001027DC">
        <w:t>00,00 kn,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BD0150">
        <w:rPr>
          <w:b w:val="false"/>
          <w:sz w:val="24"/>
          <w:szCs w:val="24"/>
        </w:rPr>
        <w:t>kontovnika 8500</w:t>
      </w:r>
      <w:r w:rsidRPr="00B712C7">
        <w:rPr>
          <w:b w:val="false"/>
          <w:sz w:val="24"/>
          <w:szCs w:val="24"/>
        </w:rPr>
        <w:t xml:space="preserve"> isplati ukupan iznos od </w:t>
      </w:r>
      <w:r w:rsidR="009849F0">
        <w:rPr>
          <w:b w:val="false"/>
          <w:sz w:val="24"/>
          <w:szCs w:val="24"/>
        </w:rPr>
        <w:t>3</w:t>
      </w:r>
      <w:r w:rsidRPr="00B712C7">
        <w:rPr>
          <w:b w:val="false"/>
          <w:sz w:val="24"/>
          <w:szCs w:val="24"/>
        </w:rPr>
        <w:t>.</w:t>
      </w:r>
      <w:r w:rsidR="00BD0150">
        <w:rPr>
          <w:b w:val="false"/>
          <w:sz w:val="24"/>
          <w:szCs w:val="24"/>
        </w:rPr>
        <w:t>5</w:t>
      </w:r>
      <w:r w:rsidRPr="00B712C7">
        <w:rPr>
          <w:b w:val="false"/>
          <w:sz w:val="24"/>
          <w:szCs w:val="24"/>
        </w:rPr>
        <w:t xml:space="preserve">00,00 kn bruto stečajnom upravitelju </w:t>
      </w:r>
      <w:r w:rsidR="00C02EEC">
        <w:rPr>
          <w:sz w:val="24"/>
          <w:szCs w:val="24"/>
        </w:rPr>
        <w:t>Vinku Dukić iz Osijeka</w:t>
      </w:r>
      <w:r w:rsidR="00C02EEC" w:rsidRPr="00990647">
        <w:rPr>
          <w:sz w:val="24"/>
          <w:szCs w:val="24"/>
        </w:rPr>
        <w:t>,</w:t>
      </w:r>
      <w:r w:rsidR="00C02EEC">
        <w:rPr>
          <w:sz w:val="24"/>
          <w:szCs w:val="24"/>
        </w:rPr>
        <w:t xml:space="preserve"> </w:t>
      </w:r>
      <w:r w:rsidR="00C02EEC" w:rsidRPr="00876B41">
        <w:rPr>
          <w:sz w:val="24"/>
          <w:szCs w:val="24"/>
        </w:rPr>
        <w:t>Koščela 10, OIB 42390974789</w:t>
      </w:r>
      <w:r w:rsidR="00C02EEC" w:rsidRPr="0099064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>IBAN: HR2925000093120117058</w:t>
      </w:r>
      <w:r w:rsidR="00C02EEC">
        <w:t xml:space="preserve"> </w:t>
      </w:r>
      <w:r w:rsidR="00B712C7">
        <w:rPr>
          <w:b w:val="false"/>
          <w:sz w:val="24"/>
          <w:szCs w:val="24"/>
        </w:rPr>
        <w:t>a</w:t>
      </w:r>
      <w:r w:rsidRPr="00B712C7">
        <w:rPr>
          <w:sz w:val="24"/>
          <w:szCs w:val="24"/>
        </w:rPr>
        <w:t xml:space="preserve"> </w:t>
      </w:r>
      <w:r w:rsidRPr="00B712C7">
        <w:rPr>
          <w:b w:val="false"/>
          <w:sz w:val="24"/>
          <w:szCs w:val="24"/>
        </w:rPr>
        <w:t xml:space="preserve">obveze na </w:t>
      </w:r>
      <w:r w:rsidR="00A77371">
        <w:rPr>
          <w:b w:val="false"/>
          <w:sz w:val="24"/>
          <w:szCs w:val="24"/>
        </w:rPr>
        <w:t xml:space="preserve">bruto </w:t>
      </w:r>
      <w:r w:rsidRPr="00B712C7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9849F0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849F0" w:rsidR="00AA006E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BD0150">
        <w:t>501/16 od 15. rujna 2016</w:t>
      </w:r>
      <w:r w:rsidR="00B712C7">
        <w:t>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BD0150">
        <w:rPr>
          <w:b/>
        </w:rPr>
        <w:t>ANIMUS d.o.o. Višnjevac, Josipa bana Jelačića 194, OIB: 03016818844, MBS: 030119261</w:t>
      </w:r>
      <w:r w:rsidR="009849F0"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C02EEC">
        <w:t>Vinko Dukić</w:t>
      </w:r>
      <w:r w:rsidR="00B712C7">
        <w:t xml:space="preserve"> iz Osijeka.</w:t>
      </w: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AA006E" w:rsidR="00B712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12C7" w:rsidP="00BD0150" w:rsidR="00C02EEC" w:rsidRPr="00B712C7">
      <w:pPr>
        <w:tabs>
          <w:tab w:pos="7455" w:val="left"/>
          <w:tab w:pos="9072" w:val="right"/>
        </w:tabs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BD0150" w:rsidRPr="00BD0150">
        <w:rPr>
          <w:rFonts w:hAnsi="Times New Roman" w:ascii="Times New Roman"/>
          <w:sz w:val="24"/>
          <w:szCs w:val="24"/>
        </w:rPr>
        <w:t>Broj: 6 St-501/16-18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BD0150">
        <w:rPr>
          <w:rFonts w:hAnsi="Times New Roman" w:ascii="Times New Roman"/>
          <w:sz w:val="24"/>
          <w:szCs w:val="24"/>
        </w:rPr>
        <w:t>18.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C02EEC">
        <w:rPr>
          <w:rFonts w:hAnsi="Times New Roman" w:ascii="Times New Roman"/>
          <w:sz w:val="24"/>
          <w:szCs w:val="24"/>
        </w:rPr>
        <w:t xml:space="preserve"> na ročištu održanom </w:t>
      </w:r>
      <w:r w:rsidR="00BD0150">
        <w:rPr>
          <w:rFonts w:hAnsi="Times New Roman" w:ascii="Times New Roman"/>
          <w:sz w:val="24"/>
          <w:szCs w:val="24"/>
        </w:rPr>
        <w:t>18.10.</w:t>
      </w:r>
      <w:r w:rsidR="00B712C7">
        <w:rPr>
          <w:rFonts w:hAnsi="Times New Roman" w:ascii="Times New Roman"/>
          <w:sz w:val="24"/>
          <w:szCs w:val="24"/>
        </w:rPr>
        <w:t>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027DC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.</w:t>
      </w:r>
      <w:r w:rsidR="00BD0150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BD0150">
        <w:rPr>
          <w:rFonts w:hAnsi="Times New Roman" w:ascii="Times New Roman"/>
          <w:sz w:val="24"/>
          <w:szCs w:val="24"/>
        </w:rPr>
        <w:t>19. listopada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C02EEC">
        <w:rPr>
          <w:rFonts w:hAnsi="Times New Roman" w:ascii="Times New Roman"/>
          <w:sz w:val="24"/>
          <w:szCs w:val="24"/>
        </w:rPr>
        <w:t>Vink</w:t>
      </w:r>
      <w:r w:rsidR="0086436C">
        <w:rPr>
          <w:rFonts w:hAnsi="Times New Roman" w:ascii="Times New Roman"/>
          <w:sz w:val="24"/>
          <w:szCs w:val="24"/>
        </w:rPr>
        <w:t>o</w:t>
      </w:r>
      <w:r w:rsidR="00C02EEC">
        <w:rPr>
          <w:rFonts w:hAnsi="Times New Roman" w:ascii="Times New Roman"/>
          <w:sz w:val="24"/>
          <w:szCs w:val="24"/>
        </w:rPr>
        <w:t xml:space="preserve"> Dukić iz Osijeka</w:t>
      </w:r>
      <w:r w:rsidR="00C02EEC" w:rsidRPr="00990647">
        <w:rPr>
          <w:rFonts w:hAnsi="Times New Roman" w:ascii="Times New Roman"/>
          <w:sz w:val="24"/>
          <w:szCs w:val="24"/>
        </w:rPr>
        <w:t>,</w:t>
      </w:r>
      <w:r w:rsidR="00C02EEC">
        <w:rPr>
          <w:rFonts w:hAnsi="Times New Roman" w:ascii="Times New Roman"/>
          <w:sz w:val="24"/>
          <w:szCs w:val="24"/>
        </w:rPr>
        <w:t xml:space="preserve"> </w:t>
      </w:r>
      <w:r w:rsidR="00C02EEC" w:rsidRPr="00876B41">
        <w:rPr>
          <w:rFonts w:hAnsi="Times New Roman" w:ascii="Times New Roman"/>
          <w:sz w:val="24"/>
          <w:szCs w:val="24"/>
        </w:rPr>
        <w:t>Koščela 10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BD0150">
        <w:rPr>
          <w:rFonts w:hAnsi="Times New Roman" w:ascii="Times New Roman"/>
          <w:sz w:val="24"/>
          <w:szCs w:val="24"/>
        </w:rPr>
        <w:t>19.11.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BD0150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5C0" w:rsidP="00F427F2" w:rsidR="00C735C0">
      <w:pPr>
        <w:spacing w:lineRule="auto" w:line="240" w:after="0"/>
      </w:pPr>
      <w:r>
        <w:separator/>
      </w:r>
    </w:p>
  </w:endnote>
  <w:endnote w:id="0" w:type="continuationSeparator">
    <w:p w:rsidRDefault="00C735C0" w:rsidP="00F427F2" w:rsidR="00C735C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5C0" w:rsidP="00F427F2" w:rsidR="00C735C0">
      <w:pPr>
        <w:spacing w:lineRule="auto" w:line="240" w:after="0"/>
      </w:pPr>
      <w:r>
        <w:separator/>
      </w:r>
    </w:p>
  </w:footnote>
  <w:footnote w:id="0" w:type="continuationSeparator">
    <w:p w:rsidRDefault="00C735C0" w:rsidP="00F427F2" w:rsidR="00C735C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199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46940"/>
    <w:rsid w:val="00283837"/>
    <w:rsid w:val="00296199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4D79"/>
    <w:rsid w:val="00375DDD"/>
    <w:rsid w:val="003879DF"/>
    <w:rsid w:val="003B450C"/>
    <w:rsid w:val="003C1C2B"/>
    <w:rsid w:val="00404F3C"/>
    <w:rsid w:val="004164EB"/>
    <w:rsid w:val="00417717"/>
    <w:rsid w:val="00467F8B"/>
    <w:rsid w:val="00470B37"/>
    <w:rsid w:val="00482C3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10D3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D0150"/>
    <w:rsid w:val="00BE0DC1"/>
    <w:rsid w:val="00C02EEC"/>
    <w:rsid w:val="00C275E9"/>
    <w:rsid w:val="00C4010F"/>
    <w:rsid w:val="00C50577"/>
    <w:rsid w:val="00C545A2"/>
    <w:rsid w:val="00C735C0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70B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0B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B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B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B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70B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0B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B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B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B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9634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St-501/2016</izvorni_sadrzaj>
    <derivirana_varijabla naziv="DomainObject.Predmet.OznakaBroj_1">St-501/2016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ANIMUS d.o.o. za ugostiteljstvo i trgovinu</izvorni_sadrzaj>
    <derivirana_varijabla naziv="DomainObject.Predmet.ProtustrankaFormated_1">  ANIMUS d.o.o. za ugostiteljstvo i trgovinu</derivirana_varijabla>
  </DomainObject.Predmet.ProtustrankaFormated>
  <DomainObject.Predmet.ProtustrankaFormatedOIB>
    <izvorni_sadrzaj>  ANIMUS d.o.o. za ugostiteljstvo i trgovinu, OIB 03016818844</izvorni_sadrzaj>
    <derivirana_varijabla naziv="DomainObject.Predmet.ProtustrankaFormatedOIB_1">  ANIMUS d.o.o. za ugostiteljstvo i trgovinu, OIB 03016818844</derivirana_varijabla>
  </DomainObject.Predmet.ProtustrankaFormatedOIB>
  <DomainObject.Predmet.ProtustrankaFormatedWithAdress>
    <izvorni_sadrzaj> ANIMUS d.o.o. za ugostiteljstvo i trgovinu, Josipa bana Jelačića 194, 31220 Višnjevac</izvorni_sadrzaj>
    <derivirana_varijabla naziv="DomainObject.Predmet.ProtustrankaFormatedWithAdress_1"> ANIMUS d.o.o. za ugostiteljstvo i trgovinu, Josipa bana Jelačića 194, 31220 Višnjevac</derivirana_varijabla>
  </DomainObject.Predmet.ProtustrankaFormatedWithAdress>
  <DomainObject.Predmet.ProtustrankaFormatedWithAdressOIB>
    <izvorni_sadrzaj> ANIMUS d.o.o. za ugostiteljstvo i trgovinu, OIB 03016818844, Josipa bana Jelačića 194, 31220 Višnjevac</izvorni_sadrzaj>
    <derivirana_varijabla naziv="DomainObject.Predmet.ProtustrankaFormatedWithAdressOIB_1"> ANIMUS d.o.o. za ugostiteljstvo i trgovinu, OIB 03016818844, Josipa bana Jelačića 194, 31220 Višnjevac</derivirana_varijabla>
  </DomainObject.Predmet.ProtustrankaFormatedWithAdressOIB>
  <DomainObject.Predmet.ProtustrankaWithAdress>
    <izvorni_sadrzaj>ANIMUS d.o.o. za ugostiteljstvo i trgovinu Josipa bana Jelačića 194, 31220 Višnjevac</izvorni_sadrzaj>
    <derivirana_varijabla naziv="DomainObject.Predmet.ProtustrankaWithAdress_1">ANIMUS d.o.o. za ugostiteljstvo i trgovinu Josipa bana Jelačića 194, 31220 Višnjevac</derivirana_varijabla>
  </DomainObject.Predmet.ProtustrankaWithAdress>
  <DomainObject.Predmet.ProtustrankaWithAdressOIB>
    <izvorni_sadrzaj>ANIMUS d.o.o. za ugostiteljstvo i trgovinu, OIB 03016818844, Josipa bana Jelačića 194, 31220 Višnjevac</izvorni_sadrzaj>
    <derivirana_varijabla naziv="DomainObject.Predmet.ProtustrankaWithAdressOIB_1">ANIMUS d.o.o. za ugostiteljstvo i trgovinu, OIB 03016818844, Josipa bana Jelačića 194, 31220 Višnjevac</derivirana_varijabla>
  </DomainObject.Predmet.ProtustrankaWithAdressOIB>
  <DomainObject.Predmet.ProtustrankaNazivFormated>
    <izvorni_sadrzaj>ANIMUS d.o.o. za ugostiteljstvo i trgovinu</izvorni_sadrzaj>
    <derivirana_varijabla naziv="DomainObject.Predmet.ProtustrankaNazivFormated_1">ANIMUS d.o.o. za ugostiteljstvo i trgovinu</derivirana_varijabla>
  </DomainObject.Predmet.ProtustrankaNazivFormated>
  <DomainObject.Predmet.ProtustrankaNazivFormatedOIB>
    <izvorni_sadrzaj>ANIMUS d.o.o. za ugostiteljstvo i trgovinu, OIB 03016818844</izvorni_sadrzaj>
    <derivirana_varijabla naziv="DomainObject.Predmet.ProtustrankaNazivFormatedOIB_1">ANIMUS d.o.o. za ugostiteljstvo i trgovinu, OIB 03016818844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ANIMUS d.o.o. za ugostiteljstvo i trgovinu</item>
    </izvorni_sadrzaj>
    <derivirana_varijabla naziv="DomainObject.Predmet.ProtuStrankaListFormated_1">
      <item>ANIMUS d.o.o. za ugostiteljstvo i trgovinu</item>
    </derivirana_varijabla>
  </DomainObject.Predmet.ProtuStrankaListFormated>
  <DomainObject.Predmet.ProtuStrankaListFormatedOIB>
    <izvorni_sadrzaj>
      <item>ANIMUS d.o.o. za ugostiteljstvo i trgovinu, OIB 03016818844</item>
    </izvorni_sadrzaj>
    <derivirana_varijabla naziv="DomainObject.Predmet.ProtuStrankaListFormatedOIB_1">
      <item>ANIMUS d.o.o. za ugostiteljstvo i trgovinu, OIB 03016818844</item>
    </derivirana_varijabla>
  </DomainObject.Predmet.ProtuStrankaListFormatedOIB>
  <DomainObject.Predmet.ProtuStrankaListFormatedWithAdress>
    <izvorni_sadrzaj>
      <item>ANIMUS d.o.o. za ugostiteljstvo i trgovinu, Josipa bana Jelačića 194, 31220 Višnjevac</item>
    </izvorni_sadrzaj>
    <derivirana_varijabla naziv="DomainObject.Predmet.ProtuStrankaListFormatedWithAdress_1">
      <item>ANIMUS d.o.o. za ugostiteljstvo i trgovinu, Josipa bana Jelačića 194, 31220 Višnjevac</item>
    </derivirana_varijabla>
  </DomainObject.Predmet.ProtuStrankaListFormatedWithAdress>
  <DomainObject.Predmet.ProtuStrankaListFormatedWithAdressOIB>
    <izvorni_sadrzaj>
      <item>ANIMUS d.o.o. za ugostiteljstvo i trgovinu, OIB 03016818844, Josipa bana Jelačića 194, 31220 Višnjevac</item>
    </izvorni_sadrzaj>
    <derivirana_varijabla naziv="DomainObject.Predmet.ProtuStrankaListFormatedWithAdressOIB_1">
      <item>ANIMUS d.o.o. za ugostiteljstvo i trgovinu, OIB 03016818844, Josipa bana Jelačića 194, 31220 Višnjevac</item>
    </derivirana_varijabla>
  </DomainObject.Predmet.ProtuStrankaListFormatedWithAdressOIB>
  <DomainObject.Predmet.ProtuStrankaListNazivFormated>
    <izvorni_sadrzaj>
      <item>ANIMUS d.o.o. za ugostiteljstvo i trgovinu</item>
    </izvorni_sadrzaj>
    <derivirana_varijabla naziv="DomainObject.Predmet.ProtuStrankaListNazivFormated_1">
      <item>ANIMUS d.o.o. za ugostiteljstvo i trgovinu</item>
    </derivirana_varijabla>
  </DomainObject.Predmet.ProtuStrankaListNazivFormated>
  <DomainObject.Predmet.ProtuStrankaListNazivFormatedOIB>
    <izvorni_sadrzaj>
      <item>ANIMUS d.o.o. za ugostiteljstvo i trgovinu, OIB 03016818844</item>
    </izvorni_sadrzaj>
    <derivirana_varijabla naziv="DomainObject.Predmet.ProtuStrankaListNazivFormatedOIB_1">
      <item>ANIMUS d.o.o. za ugostiteljstvo i trgovinu, OIB 03016818844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ANIMUS d.o.o. za ugostiteljstvo i trgovinu</izvorni_sadrzaj>
    <derivirana_varijabla naziv="DomainObject.Predmet.ProtustrankaIDrugi_1">ANIMUS d.o.o.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ANIMUS d.o.o. za ugostiteljstvo i trgovinu, OIB 03016818844, Josipa bana Jelačića 194, 31220 Višnjevac</izvorni_sadrzaj>
    <derivirana_varijabla naziv="DomainObject.Predmet.ProtustrankaIDrugiAdressOIB_1">ANIMUS d.o.o. za ugostiteljstvo i trgovinu, OIB 03016818844, Josipa bana Jelačića 194,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ANIMUS d.o.o. za ugostiteljstvo i trgovinu</item>
    </izvorni_sadrzaj>
    <derivirana_varijabla naziv="DomainObject.Predmet.SudioniciListNaziv_1">
      <item>FINA RC OSIJEK</item>
      <item>ANIMUS d.o.o. za ugostiteljstvo i trgovinu</item>
    </derivirana_varijabla>
  </DomainObject.Predmet.SudioniciListNaziv>
  <DomainObject.Predmet.SudioniciListAdressOIB>
    <izvorni_sadrzaj>
      <item>FINA RC OSIJEK, OIB 85821130368, L. JEGERA 3,31000 Osijek</item>
      <item>ANIMUS d.o.o. za ugostiteljstvo i trgovinu, OIB 03016818844, Josipa bana Jelačića 194,31220 Višnjevac</item>
    </izvorni_sadrzaj>
    <derivirana_varijabla naziv="DomainObject.Predmet.SudioniciListAdressOIB_1">
      <item>FINA RC OSIJEK, OIB 85821130368, L. JEGERA 3,31000 Osijek</item>
      <item>ANIMUS d.o.o. za ugostiteljstvo i trgovinu, OIB 03016818844, Josipa bana Jelačića 194,31220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03016818844</item>
    </izvorni_sadrzaj>
    <derivirana_varijabla naziv="DomainObject.Predmet.SudioniciListNazivOIB_1">
      <item>, OIB 85821130368</item>
      <item>, OIB 03016818844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545BA-BF4B-49D6-B70F-A16EB0312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493</properties:Words>
  <properties:Characters>2706</properties:Characters>
  <properties:Lines>130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2016-10-19T06:26:00Z</dcterms:created>
  <dc:creator>Blanka</dc:creator>
  <cp:lastModifiedBy>Danijela Sekulić</cp:lastModifiedBy>
  <cp:lastPrinted>2016-10-19T06:26:00Z</cp:lastPrinted>
  <dcterms:modified xmlns:xsi="http://www.w3.org/2001/XMLSchema-instance" xsi:type="dcterms:W3CDTF">2016-10-19T06:27:00Z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