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e75f" w14:paraId="f21e75f" w:rsidRDefault="00525F3B" w:rsidP="00525F3B" w:rsidR="00525F3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F3B" w:rsidP="00525F3B" w:rsidR="00525F3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5F3B" w:rsidP="00525F3B" w:rsidR="00525F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5F3B" w:rsidP="00525F3B" w:rsidR="00525F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25F3B" w:rsidP="00525F3B" w:rsidR="00525F3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5F3B" w:rsidP="00525F3B" w:rsidR="00525F3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25F3B" w:rsidP="00525F3B" w:rsidR="00525F3B" w:rsidRPr="005D578C">
      <w:pPr>
        <w:jc w:val="center"/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797A38" w:rsidP="00525F3B" w:rsidR="00525F3B">
      <w:pPr>
        <w:ind w:firstLine="708"/>
        <w:rPr>
          <w:rFonts w:cs="Times New Roman" w:eastAsia="Times New Roman"/>
          <w:szCs w:val="24"/>
        </w:rPr>
      </w:pPr>
      <w:r w:rsidRPr="00797A3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525F3B" w:rsidRPr="005D578C">
        <w:rPr>
          <w:rFonts w:cs="Times New Roman" w:eastAsia="Times New Roman"/>
          <w:szCs w:val="24"/>
        </w:rPr>
        <w:t>,</w:t>
      </w:r>
      <w:r w:rsidR="00525F3B" w:rsidRPr="005D578C">
        <w:t xml:space="preserve"> </w:t>
      </w:r>
      <w:r w:rsidR="00525F3B" w:rsidRPr="005D578C">
        <w:rPr>
          <w:rFonts w:cs="Times New Roman" w:eastAsia="Times New Roman"/>
          <w:szCs w:val="24"/>
        </w:rPr>
        <w:t xml:space="preserve">u </w:t>
      </w:r>
      <w:r w:rsidR="00525F3B">
        <w:rPr>
          <w:rFonts w:cs="Times New Roman" w:eastAsia="Times New Roman"/>
          <w:szCs w:val="24"/>
        </w:rPr>
        <w:t xml:space="preserve">skraćenom stečajnom postupku nad </w:t>
      </w:r>
      <w:r w:rsidR="00525F3B" w:rsidRPr="005D578C">
        <w:rPr>
          <w:rFonts w:cs="Times New Roman" w:eastAsia="Times New Roman"/>
          <w:szCs w:val="24"/>
        </w:rPr>
        <w:t>pravnom osobom (dužnikom)</w:t>
      </w:r>
      <w:r w:rsidR="00525F3B">
        <w:rPr>
          <w:rFonts w:cs="Times New Roman" w:eastAsia="Times New Roman"/>
          <w:szCs w:val="24"/>
        </w:rPr>
        <w:t xml:space="preserve"> KAŠTEL NEKRETNINE d. o. o. Novigrad, Rotonda 1, OIB 09548160785, MBS 130031032, povodom zahtjeva </w:t>
      </w:r>
      <w:r w:rsidR="00525F3B" w:rsidRPr="008C0525">
        <w:rPr>
          <w:rFonts w:cs="Times New Roman" w:eastAsia="Times New Roman"/>
          <w:szCs w:val="24"/>
        </w:rPr>
        <w:t xml:space="preserve">Financijske agencije, </w:t>
      </w:r>
      <w:r w:rsidR="00525F3B">
        <w:rPr>
          <w:rFonts w:cs="Times New Roman" w:eastAsia="Times New Roman"/>
          <w:szCs w:val="24"/>
        </w:rPr>
        <w:t xml:space="preserve">OIB 85821130368, </w:t>
      </w:r>
      <w:r w:rsidR="00525F3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25F3B">
        <w:rPr>
          <w:rFonts w:cs="Times New Roman" w:eastAsia="Times New Roman"/>
          <w:szCs w:val="24"/>
        </w:rPr>
        <w:t xml:space="preserve">Pula, </w:t>
      </w:r>
      <w:r w:rsidR="00525F3B" w:rsidRPr="008C0525">
        <w:rPr>
          <w:rFonts w:cs="Times New Roman" w:eastAsia="Times New Roman"/>
          <w:szCs w:val="24"/>
        </w:rPr>
        <w:t>Giardini 5,</w:t>
      </w:r>
      <w:r w:rsidR="00525F3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525F3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525F3B">
        <w:rPr>
          <w:rFonts w:cs="Times New Roman" w:eastAsia="Times New Roman"/>
          <w:szCs w:val="24"/>
        </w:rPr>
        <w:t xml:space="preserve"> 2016.</w:t>
      </w: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KAŠTEL NEKRETNINE d. o. o. Novigrad, Rotonda 1,</w:t>
      </w:r>
      <w:r w:rsidR="00D72B04">
        <w:rPr>
          <w:rFonts w:cs="Times New Roman" w:eastAsia="Times New Roman"/>
          <w:szCs w:val="24"/>
        </w:rPr>
        <w:t xml:space="preserve"> OIB 09548160785, MBS 130031032.</w:t>
      </w: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525F3B" w:rsidP="00525F3B" w:rsidR="00525F3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Radijana Trobonjača iz Opatije, M. Tita 49, OIB 48908522234. </w:t>
      </w:r>
    </w:p>
    <w:p w:rsidRDefault="00525F3B" w:rsidP="00525F3B" w:rsidR="00525F3B">
      <w:pPr>
        <w:ind w:firstLine="708"/>
        <w:rPr>
          <w:rFonts w:cs="Times New Roman" w:eastAsia="Times New Roman"/>
          <w:szCs w:val="20"/>
        </w:rPr>
      </w:pPr>
    </w:p>
    <w:p w:rsidRDefault="00525F3B" w:rsidP="00525F3B" w:rsidR="00525F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KAŠTEL NEKRETNINE d. o. o. Novigrad, Rotonda 1, OIB 09548160785, MBS 130031032.</w:t>
      </w:r>
    </w:p>
    <w:p w:rsidRDefault="00525F3B" w:rsidP="00525F3B" w:rsidR="00525F3B">
      <w:pPr>
        <w:rPr>
          <w:rFonts w:cs="Times New Roman" w:eastAsia="Times New Roman"/>
          <w:szCs w:val="24"/>
        </w:rPr>
      </w:pPr>
    </w:p>
    <w:p w:rsidRDefault="00525F3B" w:rsidP="00525F3B" w:rsidR="00525F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KAŠTEL NEKRETNINE d. o. o. Novigrad, Rotonda 1, OIB 09548160785, MBS 130031032.</w:t>
      </w:r>
    </w:p>
    <w:p w:rsidRDefault="00525F3B" w:rsidP="00525F3B" w:rsidR="00525F3B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25F3B" w:rsidP="00525F3B" w:rsidR="00525F3B">
      <w:pPr>
        <w:ind w:firstLine="708"/>
        <w:rPr>
          <w:rFonts w:cs="Times New Roman" w:eastAsia="Times New Roman"/>
          <w:szCs w:val="24"/>
        </w:rPr>
      </w:pPr>
    </w:p>
    <w:p w:rsidRDefault="00525F3B" w:rsidP="00525F3B" w:rsidR="00525F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KAŠTEL NEKRETNINE d. o. o. Novigrad.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St-795/2015-3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25F3B" w:rsidP="00525F3B" w:rsidR="00525F3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9C4C04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9C4C0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25F3B" w:rsidP="00525F3B" w:rsidR="00525F3B" w:rsidRPr="005D578C">
      <w:pPr>
        <w:jc w:val="center"/>
        <w:rPr>
          <w:rFonts w:cs="Times New Roman" w:eastAsia="Times New Roman"/>
          <w:szCs w:val="24"/>
        </w:rPr>
      </w:pPr>
    </w:p>
    <w:p w:rsidRDefault="00525F3B" w:rsidP="00D81BF1" w:rsidR="00525F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25F3B" w:rsidP="00D81BF1" w:rsidR="00525F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81F20">
        <w:rPr>
          <w:rFonts w:cs="Times New Roman" w:eastAsia="Times New Roman"/>
          <w:szCs w:val="24"/>
        </w:rPr>
        <w:t>, v.r.</w:t>
      </w:r>
    </w:p>
    <w:p w:rsidRDefault="00525F3B" w:rsidP="00525F3B" w:rsidR="00525F3B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25F3B" w:rsidP="00525F3B" w:rsidR="00525F3B" w:rsidRPr="005D578C">
      <w:pPr>
        <w:jc w:val="left"/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25F3B" w:rsidP="00525F3B" w:rsidR="00525F3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25F3B" w:rsidP="00525F3B" w:rsidR="00525F3B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rPr>
          <w:rFonts w:cs="Times New Roman" w:eastAsia="Times New Roman"/>
          <w:szCs w:val="24"/>
        </w:rPr>
      </w:pPr>
    </w:p>
    <w:p w:rsidRDefault="00525F3B" w:rsidP="00525F3B" w:rsidR="00525F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KAŠTEL NEKRETNINE d. o. o. Novigrad, Rotonda 1, 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583D46">
        <w:rPr>
          <w:rFonts w:cs="Times New Roman" w:eastAsia="Times New Roman"/>
          <w:szCs w:val="24"/>
        </w:rPr>
        <w:t>e ovlaštene</w:t>
      </w:r>
      <w:r>
        <w:rPr>
          <w:rFonts w:cs="Times New Roman" w:eastAsia="Times New Roman"/>
          <w:szCs w:val="24"/>
        </w:rPr>
        <w:t xml:space="preserve"> za zastupanje dužnika – Jacob Shpigel, Izrael, Tel Aviv, Aluf David 183 i Rivka Cohen – Litant, Izrael, Jeruzalem, 33 Kaf-Tet Benovember, </w:t>
      </w:r>
    </w:p>
    <w:p w:rsidRDefault="00525F3B" w:rsidP="00525F3B" w:rsidR="00525F3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25F3B" w:rsidP="00525F3B" w:rsidR="00525F3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25F3B" w:rsidP="00525F3B" w:rsidR="00525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25F3B" w:rsidP="00525F3B" w:rsidR="00525F3B"/>
    <w:p w:rsidRDefault="00525F3B" w:rsidP="00525F3B" w:rsidR="00525F3B"/>
    <w:p w:rsidRDefault="00525F3B" w:rsidP="00525F3B" w:rsidR="00525F3B"/>
    <w:p w:rsidRDefault="00525F3B" w:rsidP="00525F3B" w:rsidR="00525F3B"/>
    <w:p w:rsidRDefault="00525F3B" w:rsidP="00525F3B" w:rsidR="00525F3B"/>
    <w:sectPr w:rsidSect="00E73D3A" w:rsidR="00525F3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F3B" w:rsidP="00525F3B" w:rsidR="00525F3B">
      <w:r>
        <w:separator/>
      </w:r>
    </w:p>
  </w:endnote>
  <w:endnote w:id="0" w:type="continuationSeparator">
    <w:p w:rsidRDefault="00525F3B" w:rsidP="00525F3B" w:rsidR="0052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F3B" w:rsidP="00525F3B" w:rsidR="00525F3B">
      <w:r>
        <w:separator/>
      </w:r>
    </w:p>
  </w:footnote>
  <w:footnote w:id="0" w:type="continuationSeparator">
    <w:p w:rsidRDefault="00525F3B" w:rsidP="00525F3B" w:rsidR="00525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F3B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81F2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F3B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2E3"/>
    <w:rsid w:val="00181F20"/>
    <w:rsid w:val="002722E3"/>
    <w:rsid w:val="004D441C"/>
    <w:rsid w:val="00525F3B"/>
    <w:rsid w:val="00583D46"/>
    <w:rsid w:val="0075528E"/>
    <w:rsid w:val="0079403F"/>
    <w:rsid w:val="00797A38"/>
    <w:rsid w:val="009C4C04"/>
    <w:rsid w:val="00D72B04"/>
    <w:rsid w:val="00D8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F3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5F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25F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F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F3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F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5F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1F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1F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1F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F3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5F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25F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F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F3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F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5F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1F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1F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1F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 NEKRETNINE d.o.o. NOVIGRAD</izvorni_sadrzaj>
    <derivirana_varijabla naziv="DomainObject.Predmet.ProtustrankaFormated_1">  KAŠTEL NEKRETNINE d.o.o. NOVIGRAD</derivirana_varijabla>
  </DomainObject.Predmet.ProtustrankaFormated>
  <DomainObject.Predmet.ProtustrankaFormatedOIB>
    <izvorni_sadrzaj>  KAŠTEL NEKRETNINE d.o.o. NOVIGRAD, OIB 09548160785</izvorni_sadrzaj>
    <derivirana_varijabla naziv="DomainObject.Predmet.ProtustrankaFormatedOIB_1">  KAŠTEL NEKRETNINE d.o.o. NOVIGRAD, OIB 09548160785</derivirana_varijabla>
  </DomainObject.Predmet.ProtustrankaFormatedOIB>
  <DomainObject.Predmet.ProtustrankaFormatedWithAdress>
    <izvorni_sadrzaj> KAŠTEL NEKRETNINE d.o.o. NOVIGRAD, Rotonda 1, 52466 Novigrad</izvorni_sadrzaj>
    <derivirana_varijabla naziv="DomainObject.Predmet.ProtustrankaFormatedWithAdress_1"> KAŠTEL NEKRETNINE d.o.o. NOVIGRAD, Rotonda 1, 52466 Novigrad</derivirana_varijabla>
  </DomainObject.Predmet.ProtustrankaFormatedWithAdress>
  <DomainObject.Predmet.ProtustrankaFormatedWithAdressOIB>
    <izvorni_sadrzaj> KAŠTEL NEKRETNINE d.o.o. NOVIGRAD, OIB 09548160785, Rotonda 1, 52466 Novigrad</izvorni_sadrzaj>
    <derivirana_varijabla naziv="DomainObject.Predmet.ProtustrankaFormatedWithAdressOIB_1"> KAŠTEL NEKRETNINE d.o.o. NOVIGRAD, OIB 09548160785, Rotonda 1, 52466 Novigrad</derivirana_varijabla>
  </DomainObject.Predmet.ProtustrankaFormatedWithAdressOIB>
  <DomainObject.Predmet.ProtustrankaWithAdress>
    <izvorni_sadrzaj>KAŠTEL NEKRETNINE d.o.o. NOVIGRAD Rotonda 1, 52466 Novigrad</izvorni_sadrzaj>
    <derivirana_varijabla naziv="DomainObject.Predmet.ProtustrankaWithAdress_1">KAŠTEL NEKRETNINE d.o.o. NOVIGRAD Rotonda 1, 52466 Novigrad</derivirana_varijabla>
  </DomainObject.Predmet.ProtustrankaWithAdress>
  <DomainObject.Predmet.ProtustrankaWithAdressOIB>
    <izvorni_sadrzaj>KAŠTEL NEKRETNINE d.o.o. NOVIGRAD, OIB 09548160785, Rotonda 1, 52466 Novigrad</izvorni_sadrzaj>
    <derivirana_varijabla naziv="DomainObject.Predmet.ProtustrankaWithAdressOIB_1">KAŠTEL NEKRETNINE d.o.o. NOVIGRAD, OIB 09548160785, Rotonda 1, 52466 Novigrad</derivirana_varijabla>
  </DomainObject.Predmet.ProtustrankaWithAdressOIB>
  <DomainObject.Predmet.ProtustrankaNazivFormated>
    <izvorni_sadrzaj>KAŠTEL NEKRETNINE d.o.o. NOVIGRAD</izvorni_sadrzaj>
    <derivirana_varijabla naziv="DomainObject.Predmet.ProtustrankaNazivFormated_1">KAŠTEL NEKRETNINE d.o.o. NOVIGRAD</derivirana_varijabla>
  </DomainObject.Predmet.ProtustrankaNazivFormated>
  <DomainObject.Predmet.ProtustrankaNazivFormatedOIB>
    <izvorni_sadrzaj>KAŠTEL NEKRETNINE d.o.o. NOVIGRAD, OIB 09548160785</izvorni_sadrzaj>
    <derivirana_varijabla naziv="DomainObject.Predmet.ProtustrankaNazivFormatedOIB_1">KAŠTEL NEKRETNINE d.o.o. NOVIGRAD, OIB 09548160785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3952.96</izvorni_sadrzaj>
    <derivirana_varijabla naziv="DomainObject.Predmet.TrenutnaVrijednost_1">3952.96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KAŠTEL NEKRETNINE d.o.o. NOVIGRAD</item>
    </izvorni_sadrzaj>
    <derivirana_varijabla naziv="DomainObject.Predmet.ProtuStrankaListFormated_1">
      <item>KAŠTEL NEKRETNINE d.o.o. NOVIGRAD</item>
    </derivirana_varijabla>
  </DomainObject.Predmet.ProtuStrankaListFormated>
  <DomainObject.Predmet.ProtuStrankaListFormatedOIB>
    <izvorni_sadrzaj>
      <item>KAŠTEL NEKRETNINE d.o.o. NOVIGRAD, OIB 09548160785</item>
    </izvorni_sadrzaj>
    <derivirana_varijabla naziv="DomainObject.Predmet.ProtuStrankaListFormatedOIB_1">
      <item>KAŠTEL NEKRETNINE d.o.o. NOVIGRAD, OIB 09548160785</item>
    </derivirana_varijabla>
  </DomainObject.Predmet.ProtuStrankaListFormatedOIB>
  <DomainObject.Predmet.ProtuStrankaListFormatedWithAdress>
    <izvorni_sadrzaj>
      <item>KAŠTEL NEKRETNINE d.o.o. NOVIGRAD, Rotonda 1, 52466 Novigrad</item>
    </izvorni_sadrzaj>
    <derivirana_varijabla naziv="DomainObject.Predmet.ProtuStrankaListFormatedWithAdress_1">
      <item>KAŠTEL NEKRETNINE d.o.o. NOVIGRAD, Rotonda 1, 52466 Novigrad</item>
    </derivirana_varijabla>
  </DomainObject.Predmet.ProtuStrankaListFormatedWithAdress>
  <DomainObject.Predmet.ProtuStrankaListFormatedWithAdressOIB>
    <izvorni_sadrzaj>
      <item>KAŠTEL NEKRETNINE d.o.o. NOVIGRAD, OIB 09548160785, Rotonda 1, 52466 Novigrad</item>
    </izvorni_sadrzaj>
    <derivirana_varijabla naziv="DomainObject.Predmet.ProtuStrankaListFormatedWithAdressOIB_1">
      <item>KAŠTEL NEKRETNINE d.o.o. NOVIGRAD, OIB 09548160785, Rotonda 1, 52466 Novigrad</item>
    </derivirana_varijabla>
  </DomainObject.Predmet.ProtuStrankaListFormatedWithAdressOIB>
  <DomainObject.Predmet.ProtuStrankaListNazivFormated>
    <izvorni_sadrzaj>
      <item>KAŠTEL NEKRETNINE d.o.o. NOVIGRAD</item>
    </izvorni_sadrzaj>
    <derivirana_varijabla naziv="DomainObject.Predmet.ProtuStrankaListNazivFormated_1">
      <item>KAŠTEL NEKRETNINE d.o.o. NOVIGRAD</item>
    </derivirana_varijabla>
  </DomainObject.Predmet.ProtuStrankaListNazivFormated>
  <DomainObject.Predmet.ProtuStrankaListNazivFormatedOIB>
    <izvorni_sadrzaj>
      <item>KAŠTEL NEKRETNINE d.o.o. NOVIGRAD, OIB 09548160785</item>
    </izvorni_sadrzaj>
    <derivirana_varijabla naziv="DomainObject.Predmet.ProtuStrankaListNazivFormatedOIB_1">
      <item>KAŠTEL NEKRETNINE d.o.o. NOVIGRAD, OIB 09548160785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KAŠTEL NEKRETNINE d.o.o. NOVIGRAD</izvorni_sadrzaj>
    <derivirana_varijabla naziv="DomainObject.Predmet.ProtustrankaIDrugi_1">KAŠTEL NEKRETNINE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KAŠTEL NEKRETNINE d.o.o. NOVIGRAD, OIB 09548160785, Rotonda 1, 52466 Novigrad</izvorni_sadrzaj>
    <derivirana_varijabla naziv="DomainObject.Predmet.ProtustrankaIDrugiAdressOIB_1">KAŠTEL NEKRETNINE d.o.o. NOVIGRAD, OIB 09548160785,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KAŠTEL NEKRETNINE d.o.o. NOVIGRAD</item>
    </izvorni_sadrzaj>
    <derivirana_varijabla naziv="DomainObject.Predmet.SudioniciListNaziv_1">
      <item>FINANCIJSKA AGENCIJA, RC RIJEKA, PODRUŽNICA PULA, PULA</item>
      <item>KAŠTEL NEKRETNINE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KAŠTEL NEKRETNINE d.o.o. NOVIGRAD, OIB 09548160785, Rotonda 1,52466 Novigrad</item>
    </izvorni_sadrzaj>
    <derivirana_varijabla naziv="DomainObject.Predmet.SudioniciListAdressOIB_1">
      <item>FINANCIJSKA AGENCIJA, RC RIJEKA, PODRUŽNICA PULA, PULA, OIB 85821130368, Ulica grada Vukovara 70,Zagreb</item>
      <item>KAŠTEL NEKRETNINE d.o.o. NOVIGRAD, OIB 09548160785,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09548160785</item>
    </izvorni_sadrzaj>
    <derivirana_varijabla naziv="DomainObject.Predmet.SudioniciListNazivOIB_1">
      <item>, OIB 85821130368</item>
      <item>, OIB 09548160785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3172</properties:Characters>
  <properties:Lines>81</properties:Lines>
  <properties:Paragraphs>30</properties:Paragraphs>
  <properties:TotalTime>6</properties:TotalTime>
  <properties:ScaleCrop>false</properties:ScaleCrop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2016-03-17T08:33:00Z</dcterms:created>
  <dc:creator>Mihaela Kaligari</dc:creator>
  <dc:description/>
  <cp:keywords/>
  <cp:lastModifiedBy>Ana Jeromela</cp:lastModifiedBy>
  <cp:lastPrinted>2016-04-11T06:55:00Z</cp:lastPrinted>
  <dcterms:modified xmlns:xsi="http://www.w3.org/2001/XMLSchema-instance" xsi:type="dcterms:W3CDTF">2016-04-11T06:55:00Z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