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c2ae" w14:paraId="b92c2ae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412D4A">
        <w:t>5569</w:t>
      </w:r>
      <w:r w:rsidR="000C46EC">
        <w:t>/1</w:t>
      </w:r>
      <w:r w:rsidR="00F77ECE">
        <w:t>6-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A13175">
        <w:t>Ljudevita Šestića 4</w:t>
      </w:r>
    </w:p>
    <w:p w:rsidRDefault="000C46EC" w:rsidP="00C83EDF" w:rsidR="000C46EC">
      <w:pPr>
        <w:jc w:val="both"/>
      </w:pP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412D4A" w:rsidP="001E21B6" w:rsidR="00056A75">
      <w:pPr>
        <w:ind w:firstLine="708"/>
        <w:jc w:val="both"/>
      </w:pPr>
      <w:r>
        <w:t>Trgovački sud u Zagrebu, Stalna služba,</w:t>
      </w:r>
      <w:r w:rsidR="00A77BB3" w:rsidRPr="00267DA6">
        <w:rPr>
          <w:b/>
        </w:rPr>
        <w:t xml:space="preserve"> </w:t>
      </w:r>
      <w:r w:rsidR="00096A6C"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="00096A6C"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 </w:t>
      </w:r>
      <w:r>
        <w:t xml:space="preserve">BRAZIL d.o.o. u stečaju, Karlovac, Zagrebačka 6, OIB </w:t>
      </w:r>
      <w:r w:rsidRPr="00D74688">
        <w:t>65717199615</w:t>
      </w:r>
      <w:r>
        <w:t>,</w:t>
      </w:r>
      <w:r w:rsidRPr="000911D1">
        <w:t xml:space="preserve"> </w:t>
      </w:r>
      <w:r w:rsidR="00056A75" w:rsidRPr="00267DA6">
        <w:t>na ispitnom ročištu održanom dana</w:t>
      </w:r>
      <w:r w:rsidR="00505ABF" w:rsidRPr="00267DA6">
        <w:t xml:space="preserve"> </w:t>
      </w:r>
      <w:r w:rsidR="00F77ECE">
        <w:t xml:space="preserve">10. </w:t>
      </w:r>
      <w:r>
        <w:t>trav</w:t>
      </w:r>
      <w:r w:rsidR="00F77ECE">
        <w:t>nja 2017</w:t>
      </w:r>
      <w:r w:rsidR="008E1CB9">
        <w:t>.</w:t>
      </w:r>
      <w:r w:rsidR="00056A75" w:rsidRPr="00267DA6">
        <w:t xml:space="preserve"> godine </w:t>
      </w:r>
    </w:p>
    <w:p w:rsidRDefault="005C24C0" w:rsidP="001E21B6" w:rsidR="005C24C0" w:rsidRPr="00267DA6">
      <w:pPr>
        <w:ind w:firstLine="708"/>
        <w:jc w:val="both"/>
      </w:pP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056A75" w:rsidP="00056A75" w:rsidR="00056A75" w:rsidRPr="00267DA6">
      <w:pPr>
        <w:jc w:val="center"/>
        <w:rPr>
          <w:b/>
        </w:rPr>
      </w:pPr>
    </w:p>
    <w:p w:rsidRDefault="00412D4A" w:rsidP="00412D4A" w:rsidR="00412D4A">
      <w:pPr>
        <w:jc w:val="both"/>
      </w:pPr>
      <w:r w:rsidRPr="00730688">
        <w:t xml:space="preserve">I. Utvrđene su slijedeće tražbine drugog višeg isplatnog reda: </w:t>
      </w:r>
    </w:p>
    <w:p w:rsidRDefault="00412D4A" w:rsidP="00412D4A" w:rsidR="00412D4A" w:rsidRPr="00730688">
      <w:pPr>
        <w:jc w:val="both"/>
      </w:pPr>
    </w:p>
    <w:p w:rsidRDefault="00412D4A" w:rsidP="00412D4A" w:rsidR="00412D4A">
      <w:pPr>
        <w:tabs>
          <w:tab w:pos="7575" w:val="left"/>
        </w:tabs>
        <w:ind w:firstLine="360"/>
        <w:jc w:val="both"/>
      </w:pPr>
      <w:r>
        <w:t>I.</w:t>
      </w:r>
      <w:r w:rsidRPr="00730688">
        <w:t xml:space="preserve">1. </w:t>
      </w:r>
      <w:r>
        <w:t>REPUBLIKA HRVATSKA, MINISTARSTVO FINANCIJA,</w:t>
      </w:r>
    </w:p>
    <w:p w:rsidRDefault="00412D4A" w:rsidP="00412D4A" w:rsidR="00412D4A">
      <w:pPr>
        <w:tabs>
          <w:tab w:pos="7575" w:val="left"/>
        </w:tabs>
        <w:ind w:firstLine="360"/>
        <w:jc w:val="both"/>
      </w:pPr>
      <w:r>
        <w:t xml:space="preserve">        POREZNA UPRAVA, PODRUČNI URED </w:t>
      </w:r>
    </w:p>
    <w:p w:rsidRDefault="00412D4A" w:rsidP="00412D4A" w:rsidR="00412D4A">
      <w:pPr>
        <w:tabs>
          <w:tab w:pos="7575" w:val="left"/>
        </w:tabs>
        <w:ind w:firstLine="360"/>
        <w:jc w:val="both"/>
      </w:pPr>
      <w:r>
        <w:t xml:space="preserve">        SREDIŠNJA HRVATSKA, OIB 18683136487                                     455.047,07 kn</w:t>
      </w:r>
    </w:p>
    <w:p w:rsidRDefault="00412D4A" w:rsidP="00412D4A" w:rsidR="00412D4A">
      <w:pPr>
        <w:tabs>
          <w:tab w:pos="7575" w:val="left"/>
        </w:tabs>
        <w:ind w:firstLine="360"/>
        <w:jc w:val="both"/>
      </w:pPr>
    </w:p>
    <w:p w:rsidRDefault="00412D4A" w:rsidP="00412D4A" w:rsidR="00412D4A">
      <w:pPr>
        <w:ind w:firstLine="360"/>
        <w:jc w:val="both"/>
      </w:pPr>
      <w:r>
        <w:t>I.2. ERSTE &amp; STEIERMÄRKISCHE BANK d.d., Rijeka,</w:t>
      </w:r>
    </w:p>
    <w:p w:rsidRDefault="00412D4A" w:rsidP="00412D4A" w:rsidR="00412D4A">
      <w:pPr>
        <w:tabs>
          <w:tab w:pos="7575" w:val="left"/>
        </w:tabs>
        <w:ind w:firstLine="360"/>
        <w:jc w:val="both"/>
      </w:pPr>
      <w:r>
        <w:t xml:space="preserve">        Jadranski trg 3a, OIB 23057039320                                                    7.084.199,63 kn</w:t>
      </w:r>
    </w:p>
    <w:p w:rsidRDefault="00412D4A" w:rsidP="00412D4A" w:rsidR="00412D4A">
      <w:pPr>
        <w:tabs>
          <w:tab w:pos="7575" w:val="left"/>
        </w:tabs>
        <w:ind w:firstLine="360"/>
        <w:jc w:val="both"/>
      </w:pPr>
    </w:p>
    <w:p w:rsidRDefault="00412D4A" w:rsidP="00412D4A" w:rsidR="00412D4A">
      <w:pPr>
        <w:tabs>
          <w:tab w:pos="7575" w:val="left"/>
        </w:tabs>
        <w:ind w:firstLine="360"/>
        <w:jc w:val="both"/>
      </w:pPr>
      <w:r>
        <w:t>I.3. BANKA KOVANICA d.d., Varaždin, P. Preradovića 29</w:t>
      </w:r>
    </w:p>
    <w:p w:rsidRDefault="00412D4A" w:rsidP="00412D4A" w:rsidR="00412D4A">
      <w:pPr>
        <w:tabs>
          <w:tab w:pos="7575" w:val="left"/>
        </w:tabs>
        <w:ind w:firstLine="360"/>
        <w:jc w:val="both"/>
      </w:pPr>
      <w:r>
        <w:t xml:space="preserve">        OIB 33039197637                                                                              11.691.462,92 kn</w:t>
      </w:r>
    </w:p>
    <w:p w:rsidRDefault="00412D4A" w:rsidP="00412D4A" w:rsidR="00412D4A">
      <w:pPr>
        <w:tabs>
          <w:tab w:pos="7575" w:val="left"/>
        </w:tabs>
        <w:ind w:firstLine="360"/>
        <w:jc w:val="both"/>
      </w:pPr>
    </w:p>
    <w:p w:rsidRDefault="00412D4A" w:rsidP="00412D4A" w:rsidR="00412D4A">
      <w:pPr>
        <w:tabs>
          <w:tab w:pos="7849" w:val="left"/>
        </w:tabs>
        <w:ind w:left="360"/>
        <w:jc w:val="both"/>
      </w:pPr>
      <w:r>
        <w:t xml:space="preserve">I.4. Hrvatske vode, pravna osoba za upravljanje vodama, </w:t>
      </w:r>
      <w:r w:rsidRPr="00730688">
        <w:t xml:space="preserve">Zagreb, </w:t>
      </w:r>
    </w:p>
    <w:p w:rsidRDefault="00412D4A" w:rsidP="00412D4A" w:rsidR="00412D4A">
      <w:pPr>
        <w:tabs>
          <w:tab w:pos="7849" w:val="left"/>
        </w:tabs>
        <w:ind w:left="360"/>
        <w:jc w:val="both"/>
      </w:pPr>
      <w:r>
        <w:t xml:space="preserve">        </w:t>
      </w:r>
      <w:r w:rsidRPr="00730688">
        <w:t>Ulica grada Vukovara 220</w:t>
      </w:r>
      <w:r>
        <w:t xml:space="preserve">, </w:t>
      </w:r>
      <w:r w:rsidRPr="00730688">
        <w:t>OIB 28921383001</w:t>
      </w:r>
      <w:r>
        <w:t xml:space="preserve">                                          8.474,36 kn</w:t>
      </w:r>
    </w:p>
    <w:p w:rsidRDefault="00412D4A" w:rsidP="00412D4A" w:rsidR="00412D4A">
      <w:pPr>
        <w:tabs>
          <w:tab w:pos="7575" w:val="left"/>
        </w:tabs>
        <w:ind w:firstLine="360"/>
        <w:jc w:val="both"/>
      </w:pPr>
    </w:p>
    <w:p w:rsidRDefault="00412D4A" w:rsidP="00412D4A" w:rsidR="00412D4A">
      <w:pPr>
        <w:tabs>
          <w:tab w:pos="7575" w:val="left"/>
        </w:tabs>
        <w:ind w:firstLine="360"/>
        <w:jc w:val="both"/>
      </w:pPr>
      <w:r>
        <w:t>I.5. VODOVOD PULA d.o.o., Pula Radićeva 9,</w:t>
      </w:r>
    </w:p>
    <w:p w:rsidRDefault="00412D4A" w:rsidP="00412D4A" w:rsidR="00412D4A">
      <w:pPr>
        <w:tabs>
          <w:tab w:pos="7575" w:val="left"/>
        </w:tabs>
        <w:ind w:firstLine="360"/>
        <w:jc w:val="both"/>
      </w:pPr>
      <w:r>
        <w:t xml:space="preserve">        OIB 19798348108                                                                                       7.045,86 kn</w:t>
      </w:r>
    </w:p>
    <w:p w:rsidRDefault="00412D4A" w:rsidP="00412D4A" w:rsidR="00412D4A">
      <w:pPr>
        <w:tabs>
          <w:tab w:pos="7575" w:val="left"/>
        </w:tabs>
        <w:ind w:firstLine="360"/>
        <w:jc w:val="both"/>
      </w:pPr>
    </w:p>
    <w:p w:rsidRDefault="00412D4A" w:rsidP="00412D4A" w:rsidR="00412D4A">
      <w:pPr>
        <w:tabs>
          <w:tab w:pos="7575" w:val="left"/>
        </w:tabs>
        <w:ind w:firstLine="360"/>
        <w:jc w:val="both"/>
      </w:pPr>
      <w:r>
        <w:t>I.6. UNIQA OSIGURANJE d.d., Zagreb, Planinska 13 A</w:t>
      </w:r>
    </w:p>
    <w:p w:rsidRDefault="00412D4A" w:rsidP="00412D4A" w:rsidR="00412D4A">
      <w:pPr>
        <w:tabs>
          <w:tab w:pos="7575" w:val="left"/>
        </w:tabs>
        <w:ind w:firstLine="360"/>
        <w:jc w:val="both"/>
      </w:pPr>
      <w:r>
        <w:t xml:space="preserve">        OIB 75665455333 </w:t>
      </w:r>
      <w:r>
        <w:tab/>
        <w:t xml:space="preserve">     2.829,54 kn</w:t>
      </w:r>
    </w:p>
    <w:p w:rsidRDefault="00412D4A" w:rsidP="00412D4A" w:rsidR="00412D4A">
      <w:pPr>
        <w:tabs>
          <w:tab w:pos="7575" w:val="left"/>
        </w:tabs>
        <w:ind w:firstLine="360"/>
        <w:jc w:val="both"/>
      </w:pPr>
    </w:p>
    <w:p w:rsidRDefault="00412D4A" w:rsidP="00412D4A" w:rsidR="00412D4A">
      <w:pPr>
        <w:tabs>
          <w:tab w:pos="7575" w:val="left"/>
        </w:tabs>
        <w:ind w:firstLine="360"/>
        <w:jc w:val="both"/>
      </w:pPr>
      <w:r>
        <w:t>I.7. OPĆINA MEDULIN, Medulin, Centar 223</w:t>
      </w:r>
    </w:p>
    <w:p w:rsidRDefault="00412D4A" w:rsidP="00412D4A" w:rsidR="00412D4A">
      <w:pPr>
        <w:tabs>
          <w:tab w:pos="7575" w:val="left"/>
        </w:tabs>
        <w:ind w:firstLine="360"/>
        <w:jc w:val="both"/>
      </w:pPr>
      <w:r>
        <w:t xml:space="preserve">        OIB 70537271639</w:t>
      </w:r>
      <w:r>
        <w:tab/>
        <w:t xml:space="preserve"> 169.567,35 kn</w:t>
      </w:r>
    </w:p>
    <w:p w:rsidRDefault="00412D4A" w:rsidP="00412D4A" w:rsidR="00412D4A">
      <w:pPr>
        <w:tabs>
          <w:tab w:pos="7575" w:val="left"/>
        </w:tabs>
        <w:ind w:firstLine="360"/>
        <w:jc w:val="both"/>
      </w:pPr>
    </w:p>
    <w:p w:rsidRDefault="00412D4A" w:rsidP="00412D4A" w:rsidR="00412D4A">
      <w:pPr>
        <w:tabs>
          <w:tab w:pos="7575" w:val="left"/>
        </w:tabs>
        <w:ind w:firstLine="360"/>
        <w:jc w:val="both"/>
      </w:pPr>
      <w:r>
        <w:t>I.8. GRAD KARLOVAC, Karlovac, Banjavčićeva 9</w:t>
      </w:r>
    </w:p>
    <w:p w:rsidRDefault="00412D4A" w:rsidP="00412D4A" w:rsidR="00412D4A">
      <w:pPr>
        <w:tabs>
          <w:tab w:pos="7575" w:val="left"/>
        </w:tabs>
        <w:ind w:firstLine="360"/>
        <w:jc w:val="both"/>
      </w:pPr>
      <w:r>
        <w:t xml:space="preserve">        OIB 25654647153                                                                                    55.900,07 kn</w:t>
      </w:r>
    </w:p>
    <w:p w:rsidRDefault="00412D4A" w:rsidP="00412D4A" w:rsidR="00412D4A">
      <w:pPr>
        <w:jc w:val="both"/>
      </w:pPr>
    </w:p>
    <w:p w:rsidRDefault="00E6357E" w:rsidP="00E6357E" w:rsidR="00E6357E">
      <w:pPr>
        <w:ind w:left="360"/>
        <w:jc w:val="both"/>
      </w:pPr>
    </w:p>
    <w:p w:rsidRDefault="00287A3A" w:rsidP="00287A3A" w:rsidR="008A3BF4">
      <w:pPr>
        <w:jc w:val="center"/>
      </w:pPr>
      <w:r w:rsidRPr="002032E7">
        <w:lastRenderedPageBreak/>
        <w:t>Obrazloženje</w:t>
      </w:r>
    </w:p>
    <w:p w:rsidRDefault="00E6357E" w:rsidP="00287A3A" w:rsidR="00E6357E" w:rsidRPr="002032E7">
      <w:pPr>
        <w:jc w:val="center"/>
      </w:pP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FB291A">
        <w:t xml:space="preserve">10. </w:t>
      </w:r>
      <w:r w:rsidR="00412D4A">
        <w:t>travnj</w:t>
      </w:r>
      <w:r w:rsidR="00FB291A">
        <w:t>a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 xml:space="preserve">tražbine </w:t>
      </w:r>
      <w:r w:rsidR="00AE0E25">
        <w:t>drugog</w:t>
      </w:r>
      <w:r w:rsidR="00D26C39" w:rsidRPr="00267DA6">
        <w:t xml:space="preserve"> višeg isplatnog reda u ukupnom </w:t>
      </w:r>
      <w:r w:rsidR="00650897" w:rsidRPr="00267DA6">
        <w:t xml:space="preserve"> i</w:t>
      </w:r>
      <w:r w:rsidR="00D26C39" w:rsidRPr="00267DA6">
        <w:t xml:space="preserve">znosu od </w:t>
      </w:r>
      <w:r w:rsidR="00412D4A">
        <w:t>19.474.526,80</w:t>
      </w:r>
      <w:r w:rsidR="00412D4A" w:rsidRPr="00937C5C">
        <w:t xml:space="preserve"> </w:t>
      </w:r>
      <w:r w:rsidR="00A77BB3" w:rsidRPr="00267DA6">
        <w:t>kn.</w:t>
      </w:r>
      <w:r w:rsidR="00267DA6">
        <w:t xml:space="preserve"> </w:t>
      </w:r>
      <w:r w:rsidR="00AE0E25">
        <w:t xml:space="preserve"> </w:t>
      </w:r>
      <w:r w:rsidR="00447244">
        <w:t xml:space="preserve">Tako priznate tražbine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 xml:space="preserve">te se iste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smatraju utvrđenima</w:t>
      </w:r>
      <w:r w:rsidR="00267DA6">
        <w:t xml:space="preserve">. </w:t>
      </w:r>
      <w:r w:rsidR="008E1CB9">
        <w:t>Stoga je riješeno kao pod točk</w:t>
      </w:r>
      <w:r w:rsidR="00AE0E25">
        <w:t>om</w:t>
      </w:r>
      <w:r w:rsidR="008E1CB9">
        <w:t xml:space="preserve"> I. izreke ovog rješenja. </w:t>
      </w:r>
    </w:p>
    <w:p w:rsidRDefault="00412D4A" w:rsidP="00287A3A" w:rsidR="00412D4A">
      <w:pPr>
        <w:jc w:val="both"/>
      </w:pPr>
    </w:p>
    <w:p w:rsidRDefault="00267DA6" w:rsidP="008C51C3" w:rsidR="009468B0" w:rsidRPr="00267DA6">
      <w:pPr>
        <w:ind w:firstLine="708"/>
        <w:jc w:val="both"/>
      </w:pPr>
      <w:r>
        <w:t xml:space="preserve"> </w:t>
      </w:r>
    </w:p>
    <w:p w:rsidRDefault="009468B0" w:rsidP="009468B0" w:rsidR="009468B0" w:rsidRPr="002032E7">
      <w:pPr>
        <w:jc w:val="center"/>
      </w:pPr>
      <w:r w:rsidRPr="002032E7">
        <w:t>U Karlovcu</w:t>
      </w:r>
      <w:r w:rsidR="004A201D" w:rsidRPr="002032E7">
        <w:t xml:space="preserve"> </w:t>
      </w:r>
      <w:r w:rsidR="00FB291A">
        <w:t xml:space="preserve">10. </w:t>
      </w:r>
      <w:r w:rsidR="00412D4A">
        <w:t>travnja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2032E7" w:rsidP="009468B0" w:rsidR="002032E7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9C5C8C">
        <w:t>, v.r.</w:t>
      </w:r>
    </w:p>
    <w:p w:rsidRDefault="009C5C8C" w:rsidP="00495F92" w:rsidR="009C5C8C">
      <w:pPr>
        <w:jc w:val="both"/>
      </w:pPr>
    </w:p>
    <w:p w:rsidRDefault="009C5C8C" w:rsidP="009C5C8C" w:rsidR="009C5C8C" w:rsidRPr="005B77E1">
      <w:pPr>
        <w:tabs>
          <w:tab w:pos="6693" w:val="left"/>
        </w:tabs>
        <w:jc w:val="both"/>
      </w:pPr>
      <w:r>
        <w:tab/>
        <w:t>Za točnost otpravka-</w:t>
      </w:r>
    </w:p>
    <w:p w:rsidRDefault="009C5C8C" w:rsidP="009C5C8C" w:rsidR="00483FA4">
      <w:pPr>
        <w:tabs>
          <w:tab w:pos="6693" w:val="left"/>
        </w:tabs>
        <w:jc w:val="both"/>
      </w:pPr>
      <w:r>
        <w:tab/>
        <w:t>ovlašteni službenik:</w:t>
      </w:r>
    </w:p>
    <w:p w:rsidRDefault="009C5C8C" w:rsidP="009C5C8C" w:rsidR="009C5C8C" w:rsidRPr="00F51122">
      <w:pPr>
        <w:tabs>
          <w:tab w:pos="6693" w:val="left"/>
        </w:tabs>
        <w:jc w:val="both"/>
      </w:pPr>
      <w:r>
        <w:tab/>
        <w:t>Renata Klokočki</w:t>
      </w:r>
    </w:p>
    <w:p w:rsidRDefault="00871FD3" w:rsidP="00F51122" w:rsidR="00871FD3" w:rsidRPr="00F51122">
      <w:pPr>
        <w:tabs>
          <w:tab w:pos="6774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 xml:space="preserve"> prava na žalbu ima stečajni upravitelj i svaki vjerovnik u dijelu koji se tiče njegove prijavljene tražbine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za žalbu iznosi 8 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suda. Žalba se podnosi Visokom trgovačkom sudu RH, putem ovog suda, u dva primjerka. </w:t>
      </w:r>
    </w:p>
    <w:p w:rsidRDefault="009468B0" w:rsidP="009468B0" w:rsidR="009468B0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923BEE" w:rsidR="0091049A" w:rsidRPr="00267DA6">
      <w:headerReference w:type="even" r:id="rId10"/>
      <w:headerReference w:type="default" r:id="rId11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17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412D4A">
      <w:t>5569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120C2D"/>
    <w:rsid w:val="00131B20"/>
    <w:rsid w:val="00153D87"/>
    <w:rsid w:val="001913D7"/>
    <w:rsid w:val="001B2E51"/>
    <w:rsid w:val="001C352A"/>
    <w:rsid w:val="001C7CC9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B17D6"/>
    <w:rsid w:val="003D0B7D"/>
    <w:rsid w:val="00412D4A"/>
    <w:rsid w:val="004268EE"/>
    <w:rsid w:val="004333B9"/>
    <w:rsid w:val="00447244"/>
    <w:rsid w:val="00483FA4"/>
    <w:rsid w:val="00495F92"/>
    <w:rsid w:val="004A201D"/>
    <w:rsid w:val="004A44BE"/>
    <w:rsid w:val="00504675"/>
    <w:rsid w:val="00505ABF"/>
    <w:rsid w:val="0050695B"/>
    <w:rsid w:val="00562398"/>
    <w:rsid w:val="005646C8"/>
    <w:rsid w:val="005C24C0"/>
    <w:rsid w:val="005E3015"/>
    <w:rsid w:val="00643621"/>
    <w:rsid w:val="00650897"/>
    <w:rsid w:val="00660B8E"/>
    <w:rsid w:val="006A7683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834391"/>
    <w:rsid w:val="00844E28"/>
    <w:rsid w:val="00871FD3"/>
    <w:rsid w:val="008748E1"/>
    <w:rsid w:val="0088799E"/>
    <w:rsid w:val="00893CE9"/>
    <w:rsid w:val="008A3BF4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C5C8C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0E25"/>
    <w:rsid w:val="00AE2504"/>
    <w:rsid w:val="00AF58ED"/>
    <w:rsid w:val="00B103D9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567C0"/>
    <w:rsid w:val="00C60A3B"/>
    <w:rsid w:val="00C65FCF"/>
    <w:rsid w:val="00C71058"/>
    <w:rsid w:val="00C71732"/>
    <w:rsid w:val="00C83EDF"/>
    <w:rsid w:val="00C91549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C4E31"/>
    <w:rsid w:val="00E07968"/>
    <w:rsid w:val="00E10266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Tekstrezerviranogmjesta" w:type="character">
    <w:name w:val="Placeholder Text"/>
    <w:basedOn w:val="Zadanifontodlomka"/>
    <w:uiPriority w:val="99"/>
    <w:semiHidden/>
    <w:rsid w:val="003B1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7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7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7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7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Tekstrezerviranogmjesta" w:type="character">
    <w:name w:val="Placeholder Text"/>
    <w:basedOn w:val="Zadanifontodlomka"/>
    <w:uiPriority w:val="99"/>
    <w:semiHidden/>
    <w:rsid w:val="003B1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7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7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7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7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5569</izvorni_sadrzaj>
    <derivirana_varijabla naziv="DomainObject.Predmet.Broj_1">5569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St-5569/2016</izvorni_sadrzaj>
    <derivirana_varijabla naziv="DomainObject.Predmet.OznakaBroj_1">St-5569/2016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BRAZIL društvo s ograničenom odgovornošću za proizvodnju i trgovinu u stečaju zastupanog po punomoćniku Gorge Trajkov</izvorni_sadrzaj>
    <derivirana_varijabla naziv="DomainObject.Predmet.ProtustrankaFormated_1">  BRAZIL društvo s ograničenom odgovornošću za proizvodnju i trgovinu u stečaju zastupanog po punomoćniku Gorge Trajkov</derivirana_varijabla>
  </DomainObject.Predmet.ProtustrankaFormated>
  <DomainObject.Predmet.ProtustrankaFormatedOIB>
    <izvorni_sadrzaj>  BRAZIL društvo s ograničenom odgovornošću za proizvodnju i trgovinu u stečaju, OIB 65717199615 zastupanog po punomoćniku Gorge Trajkov</izvorni_sadrzaj>
    <derivirana_varijabla naziv="DomainObject.Predmet.ProtustrankaFormatedOIB_1">  BRAZIL društvo s ograničenom odgovornošću za proizvodnju i trgovinu u stečaju, OIB 65717199615 zastupanog po punomoćniku Gorge Trajkov</derivirana_varijabla>
  </DomainObject.Predmet.ProtustrankaFormatedOIB>
  <DomainObject.Predmet.ProtustrankaFormatedWithAdress>
    <izvorni_sadrzaj> BRAZIL društvo s ograničenom odgovornošću za proizvodnju i trgovinu u stečaju, Zagrebačka 6, 47000 Karlovac zastupanog po punomoćniku Gorge Trajkov</izvorni_sadrzaj>
    <derivirana_varijabla naziv="DomainObject.Predmet.ProtustrankaFormatedWithAdress_1"> BRAZIL društvo s ograničenom odgovornošću za proizvodnju i trgovinu u stečaju, Zagrebačka 6, 47000 Karlovac zastupanog po punomoćniku Gorge Trajkov</derivirana_varijabla>
  </DomainObject.Predmet.ProtustrankaFormatedWithAdress>
  <DomainObject.Predmet.ProtustrankaFormatedWithAdressOIB>
    <izvorni_sadrzaj> BRAZIL društvo s ograničenom odgovornošću za proizvodnju i trgovinu u stečaju, OIB 65717199615, Zagrebačka 6, 47000 Karlovac zastupanog po punomoćniku Gorge Trajkov</izvorni_sadrzaj>
    <derivirana_varijabla naziv="DomainObject.Predmet.ProtustrankaFormatedWithAdressOIB_1"> BRAZIL društvo s ograničenom odgovornošću za proizvodnju i trgovinu u stečaju, OIB 65717199615, Zagrebačka 6, 47000 Karlovac zastupanog po punomoćniku Gorge Trajkov</derivirana_varijabla>
  </DomainObject.Predmet.ProtustrankaFormatedWithAdressOIB>
  <DomainObject.Predmet.ProtustrankaWithAdress>
    <izvorni_sadrzaj>BRAZIL društvo s ograničenom odgovornošću za proizvodnju i trgovinu u stečaju Zagrebačka 6, 47000 Karlovac</izvorni_sadrzaj>
    <derivirana_varijabla naziv="DomainObject.Predmet.ProtustrankaWithAdress_1">BRAZIL društvo s ograničenom odgovornošću za proizvodnju i trgovinu u stečaju Zagrebačka 6, 47000 Karlovac</derivirana_varijabla>
  </DomainObject.Predmet.ProtustrankaWithAdress>
  <DomainObject.Predmet.ProtustrankaWithAdressOIB>
    <izvorni_sadrzaj>BRAZIL društvo s ograničenom odgovornošću za proizvodnju i trgovinu u stečaju, OIB 65717199615, Zagrebačka 6, 47000 Karlovac</izvorni_sadrzaj>
    <derivirana_varijabla naziv="DomainObject.Predmet.ProtustrankaWithAdressOIB_1">BRAZIL društvo s ograničenom odgovornošću za proizvodnju i trgovinu u stečaju, OIB 65717199615, Zagrebačka 6, 47000 Karlovac</derivirana_varijabla>
  </DomainObject.Predmet.ProtustrankaWithAdressOIB>
  <DomainObject.Predmet.ProtustrankaNazivFormated>
    <izvorni_sadrzaj>BRAZIL društvo s ograničenom odgovornošću za proizvodnju i trgovinu u stečaju</izvorni_sadrzaj>
    <derivirana_varijabla naziv="DomainObject.Predmet.ProtustrankaNazivFormated_1">BRAZIL društvo s ograničenom odgovornošću za proizvodnju i trgovinu u stečaju</derivirana_varijabla>
  </DomainObject.Predmet.ProtustrankaNazivFormated>
  <DomainObject.Predmet.ProtustrankaNazivFormatedOIB>
    <izvorni_sadrzaj>BRAZIL društvo s ograničenom odgovornošću za proizvodnju i trgovinu u stečaju, OIB 65717199615</izvorni_sadrzaj>
    <derivirana_varijabla naziv="DomainObject.Predmet.ProtustrankaNazivFormatedOIB_1">BRAZIL društvo s ograničenom odgovornošću za proizvodnju i trgovinu u stečaju, OIB 65717199615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MAĆEŠIĆ I PARTNERI d.o.o.</izvorni_sadrzaj>
    <derivirana_varijabla naziv="DomainObject.Predmet.StrankaFormated_1">  ERSTE&amp;STEIERMÄRKISCHE BANKA d.d. zastupanog po punomoćniku OD MAĆEŠIĆ I PARTNERI d.o.o.</derivirana_varijabla>
  </DomainObject.Predmet.StrankaFormated>
  <DomainObject.Predmet.StrankaFormatedOIB>
    <izvorni_sadrzaj>  ERSTE&amp;STEIERMÄRKISCHE BANKA d.d., OIB 23057039320 zastupanog po punomoćniku OD MAĆEŠIĆ I PARTNERI d.o.o.</izvorni_sadrzaj>
    <derivirana_varijabla naziv="DomainObject.Predmet.StrankaFormatedOIB_1">  ERSTE&amp;STEIERMÄRKISCHE BANKA d.d., OIB 23057039320 zastupanog po punomoćniku OD MAĆEŠIĆ I PARTNERI d.o.o.</derivirana_varijabla>
  </DomainObject.Predmet.StrankaFormatedOIB>
  <DomainObject.Predmet.StrankaFormatedWithAdress>
    <izvorni_sadrzaj> ERSTE&amp;STEIERMÄRKISCHE BANKA d.d., Jadranski Trg 3/a, 51000 Rijeka zastupanog po punomoćniku OD MAĆEŠIĆ I PARTNERI d.o.o.</izvorni_sadrzaj>
    <derivirana_varijabla naziv="DomainObject.Predmet.StrankaFormatedWithAdress_1"> ERSTE&amp;STEIERMÄRKISCHE BANKA d.d., Jadranski Trg 3/a, 51000 Rijeka zastupanog po punomoćniku OD MAĆEŠIĆ I PARTNERI d.o.o.</derivirana_varijabla>
  </DomainObject.Predmet.StrankaFormatedWithAdress>
  <DomainObject.Predmet.StrankaFormatedWithAdressOIB>
    <izvorni_sadrzaj> ERSTE&amp;STEIERMÄRKISCHE BANKA d.d., OIB 23057039320, Jadranski Trg 3/a, 51000 Rijeka zastupanog po punomoćniku OD MAĆEŠIĆ I PARTNERI d.o.o.</izvorni_sadrzaj>
    <derivirana_varijabla naziv="DomainObject.Predmet.StrankaFormatedWithAdressOIB_1"> ERSTE&amp;STEIERMÄRKISCHE BANKA d.d., OIB 23057039320, Jadranski Trg 3/a, 51000 Rijeka zastupanog po punomoćniku OD MAĆEŠIĆ I PARTNERI d.o.o.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ERSTE&amp;STEIERMÄRKISCHE BANKA d.d. zastupanog po punomoćniku OD MAĆEŠIĆ I PARTNERI d.o.o.</item>
    </izvorni_sadrzaj>
    <derivirana_varijabla naziv="DomainObject.Predmet.StrankaListFormated_1">
      <item>ERSTE&amp;STEIERMÄRKISCHE BANKA d.d. zastupanog po punomoćniku OD MAĆEŠIĆ I PARTNERI d.o.o.</item>
    </derivirana_varijabla>
  </DomainObject.Predmet.StrankaListFormated>
  <DomainObject.Predmet.StrankaListFormatedOIB>
    <izvorni_sadrzaj>
      <item>ERSTE&amp;STEIERMÄRKISCHE BANKA d.d., OIB 23057039320 zastupanog po punomoćniku OD MAĆEŠIĆ I PARTNERI d.o.o.</item>
    </izvorni_sadrzaj>
    <derivirana_varijabla naziv="DomainObject.Predmet.StrankaListFormatedOIB_1">
      <item>ERSTE&amp;STEIERMÄRKISCHE BANKA d.d., OIB 23057039320 zastupanog po punomoćniku OD MAĆEŠIĆ I PARTNERI d.o.o.</item>
    </derivirana_varijabla>
  </DomainObject.Predmet.StrankaListFormatedOIB>
  <DomainObject.Predmet.StrankaListFormatedWithAdress>
    <izvorni_sadrzaj>
      <item>ERSTE&amp;STEIERMÄRKISCHE BANKA d.d., Jadranski Trg 3/a, 51000 Rijeka zastupanog po punomoćniku OD MAĆEŠIĆ I PARTNERI d.o.o.</item>
    </izvorni_sadrzaj>
    <derivirana_varijabla naziv="DomainObject.Predmet.StrankaListFormatedWithAdress_1">
      <item>ERSTE&amp;STEIERMÄRKISCHE BANKA d.d., Jadranski Trg 3/a, 51000 Rijeka zastupanog po punomoćniku OD MAĆEŠIĆ I PARTNERI d.o.o.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MAĆEŠIĆ I PARTNERI d.o.o.</item>
    </izvorni_sadrzaj>
    <derivirana_varijabla naziv="DomainObject.Predmet.StrankaListFormatedWithAdressOIB_1">
      <item>ERSTE&amp;STEIERMÄRKISCHE BANKA d.d., OIB 23057039320, Jadranski Trg 3/a, 51000 Rijeka zastupanog po punomoćniku OD MAĆEŠIĆ I PARTNERI d.o.o.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BRAZIL društvo s ograničenom odgovornošću za proizvodnju i trgovinu u stečaju zastupanog po punomoćniku Gorge Trajkov</item>
    </izvorni_sadrzaj>
    <derivirana_varijabla naziv="DomainObject.Predmet.ProtuStrankaListFormated_1">
      <item>BRAZIL društvo s ograničenom odgovornošću za proizvodnju i trgovinu u stečaju zastupanog po punomoćniku Gorge Trajkov</item>
    </derivirana_varijabla>
  </DomainObject.Predmet.ProtuStrankaListFormated>
  <DomainObject.Predmet.ProtuStrankaListFormatedOIB>
    <izvorni_sadrzaj>
      <item>BRAZIL društvo s ograničenom odgovornošću za proizvodnju i trgovinu u stečaju, OIB 65717199615 zastupanog po punomoćniku Gorge Trajkov</item>
    </izvorni_sadrzaj>
    <derivirana_varijabla naziv="DomainObject.Predmet.ProtuStrankaListFormatedOIB_1">
      <item>BRAZIL društvo s ograničenom odgovornošću za proizvodnju i trgovinu u stečaju, OIB 65717199615 zastupanog po punomoćniku Gorge Trajkov</item>
    </derivirana_varijabla>
  </DomainObject.Predmet.ProtuStrankaListFormatedOIB>
  <DomainObject.Predmet.ProtuStrankaListFormatedWithAdress>
    <izvorni_sadrzaj>
      <item>BRAZIL društvo s ograničenom odgovornošću za proizvodnju i trgovinu u stečaju, Zagrebačka 6, 47000 Karlovac zastupanog po punomoćniku Gorge Trajkov</item>
    </izvorni_sadrzaj>
    <derivirana_varijabla naziv="DomainObject.Predmet.ProtuStrankaListFormatedWithAdress_1">
      <item>BRAZIL društvo s ograničenom odgovornošću za proizvodnju i trgovinu u stečaju, Zagrebačka 6, 47000 Karlovac zastupanog po punomoćniku Gorge Trajkov</item>
    </derivirana_varijabla>
  </DomainObject.Predmet.ProtuStrankaListFormatedWithAdress>
  <DomainObject.Predmet.ProtuStrankaListFormatedWithAdressOIB>
    <izvorni_sadrzaj>
      <item>BRAZIL društvo s ograničenom odgovornošću za proizvodnju i trgovinu u stečaju, OIB 65717199615, Zagrebačka 6, 47000 Karlovac zastupanog po punomoćniku Gorge Trajkov</item>
    </izvorni_sadrzaj>
    <derivirana_varijabla naziv="DomainObject.Predmet.ProtuStrankaListFormatedWithAdressOIB_1">
      <item>BRAZIL društvo s ograničenom odgovornošću za proizvodnju i trgovinu u stečaju, OIB 65717199615, Zagrebačka 6, 47000 Karlovac zastupanog po punomoćniku Gorge Trajkov</item>
    </derivirana_varijabla>
  </DomainObject.Predmet.ProtuStrankaListFormatedWithAdressOIB>
  <DomainObject.Predmet.ProtuStrankaListNazivFormated>
    <izvorni_sadrzaj>
      <item>BRAZIL društvo s ograničenom odgovornošću za proizvodnju i trgovinu u stečaju</item>
    </izvorni_sadrzaj>
    <derivirana_varijabla naziv="DomainObject.Predmet.ProtuStrankaListNazivFormated_1">
      <item>BRAZIL društvo s ograničenom odgovornošću za proizvodnju i trgovinu u stečaju</item>
    </derivirana_varijabla>
  </DomainObject.Predmet.ProtuStrankaListNazivFormated>
  <DomainObject.Predmet.ProtuStrankaListNazivFormatedOIB>
    <izvorni_sadrzaj>
      <item>BRAZIL društvo s ograničenom odgovornošću za proizvodnju i trgovinu u stečaju, OIB 65717199615</item>
    </izvorni_sadrzaj>
    <derivirana_varijabla naziv="DomainObject.Predmet.ProtuStrankaListNazivFormatedOIB_1">
      <item>BRAZIL društvo s ograničenom odgovornošću za proizvodnju i trgovinu u stečaju, OIB 65717199615</item>
    </derivirana_varijabla>
  </DomainObject.Predmet.ProtuStrankaListNazivFormatedOIB>
  <DomainObject.Predmet.OstaliListFormated>
    <izvorni_sadrzaj>
      <item>Gorge Trajkov punomoćnik sudionika u postupku BRAZIL društvo s ograničenom odgovornošću za proizvodnju i trgovinu u stečaju</item>
      <item>OD MAĆEŠIĆ I PARTNERI d.o.o. punomoćnik sudionika u postupku ERSTE&amp;STEIERMÄRKISCHE BANKA d.d.</item>
    </izvorni_sadrzaj>
    <derivirana_varijabla naziv="DomainObject.Predmet.OstaliListFormated_1">
      <item>Gorge Trajkov punomoćnik sudionika u postupku BRAZIL društvo s ograničenom odgovornošću za proizvodnju i trgovinu u stečaju</item>
      <item>OD MAĆEŠIĆ I PARTNERI d.o.o. punomoćnik sudionika u postupku ERSTE&amp;STEIERMÄRKISCHE BANKA d.d.</item>
    </derivirana_varijabla>
  </DomainObject.Predmet.OstaliListFormated>
  <DomainObject.Predmet.OstaliListFormatedOIB>
    <izvorni_sadrzaj>
      <item>Gorge Trajkov, OIB 77213480706 punomoćnik sudionika u postupku BRAZIL društvo s ograničenom odgovornošću za proizvodnju i trgovinu u stečaju</item>
      <item>OD MAĆEŠIĆ I PARTNERI d.o.o., OIB 11793113837 punomoćnik sudionika u postupku ERSTE&amp;STEIERMÄRKISCHE BANKA d.d.</item>
    </izvorni_sadrzaj>
    <derivirana_varijabla naziv="DomainObject.Predmet.OstaliListFormatedOIB_1">
      <item>Gorge Trajkov, OIB 77213480706 punomoćnik sudionika u postupku BRAZIL društvo s ograničenom odgovornošću za proizvodnju i trgovinu u stečaju</item>
      <item>OD MAĆEŠIĆ I PARTNERI d.o.o., OIB 11793113837 punomoćnik sudionika u postupku ERSTE&amp;STEIERMÄRKISCHE BANKA d.d.</item>
    </derivirana_varijabla>
  </DomainObject.Predmet.OstaliListFormatedOIB>
  <DomainObject.Predmet.OstaliListFormatedWithAdress>
    <izvorni_sadrzaj>
      <item>Gorge Trajkov, Tadije Smičiklasa 5c, 47000 Karlovac punomoćnik sudionika u postupku BRAZIL društvo s ograničenom odgovornošću za proizvodnju i trgovinu u stečaju</item>
      <item>OD MAĆEŠIĆ I PARTNERI d.o.o., Pod Kaštelom 4, 51000 Rijeka punomoćnik sudionika u postupku ERSTE&amp;STEIERMÄRKISCHE BANKA d.d.</item>
    </izvorni_sadrzaj>
    <derivirana_varijabla naziv="DomainObject.Predmet.OstaliListFormatedWithAdress_1">
      <item>Gorge Trajkov, Tadije Smičiklasa 5c, 47000 Karlovac punomoćnik sudionika u postupku BRAZIL društvo s ograničenom odgovornošću za proizvodnju i trgovinu u stečaju</item>
      <item>OD MAĆEŠIĆ I PARTNERI d.o.o., Pod Kaštelom 4, 51000 Rijeka punomoćnik sudionika u postupku ERSTE&amp;STEIERMÄRKISCHE BANKA d.d.</item>
    </derivirana_varijabla>
  </DomainObject.Predmet.OstaliListFormatedWithAdress>
  <DomainObject.Predmet.OstaliListFormatedWithAdressOIB>
    <izvorni_sadrzaj>
      <item>Gorge Trajkov, OIB 77213480706, Tadije Smičiklasa 5c, 47000 Karlovac punomoćnik sudionika u postupku BRAZIL društvo s ograničenom odgovornošću za proizvodnju i trgovinu u stečaju</item>
      <item>OD MAĆEŠIĆ I PARTNERI d.o.o., OIB 11793113837, Pod Kaštelom 4, 51000 Rijeka punomoćnik sudionika u postupku ERSTE&amp;STEIERMÄRKISCHE BANKA d.d.</item>
    </izvorni_sadrzaj>
    <derivirana_varijabla naziv="DomainObject.Predmet.OstaliListFormatedWithAdressOIB_1">
      <item>Gorge Trajkov, OIB 77213480706, Tadije Smičiklasa 5c, 47000 Karlovac punomoćnik sudionika u postupku BRAZIL društvo s ograničenom odgovornošću za proizvodnju i trgovinu u stečaju</item>
      <item>OD MAĆEŠIĆ I PARTNERI d.o.o., OIB 11793113837, Pod Kaštelom 4, 51000 Rijeka punomoćnik sudionika u postupku ERSTE&amp;STEIERMÄRKISCHE BANKA d.d.</item>
    </derivirana_varijabla>
  </DomainObject.Predmet.OstaliListFormatedWithAdressOIB>
  <DomainObject.Predmet.OstaliListNazivFormated>
    <izvorni_sadrzaj>
      <item>Gorge Trajkov</item>
      <item>OD MAĆEŠIĆ I PARTNERI d.o.o.</item>
    </izvorni_sadrzaj>
    <derivirana_varijabla naziv="DomainObject.Predmet.OstaliListNazivFormated_1">
      <item>Gorge Trajkov</item>
      <item>OD MAĆEŠIĆ I PARTNERI d.o.o.</item>
    </derivirana_varijabla>
  </DomainObject.Predmet.OstaliListNazivFormated>
  <DomainObject.Predmet.OstaliListNazivFormatedOIB>
    <izvorni_sadrzaj>
      <item>Gorge Trajkov, OIB 77213480706</item>
      <item>OD MAĆEŠIĆ I PARTNERI d.o.o., OIB 11793113837</item>
    </izvorni_sadrzaj>
    <derivirana_varijabla naziv="DomainObject.Predmet.OstaliListNazivFormatedOIB_1">
      <item>Gorge Trajkov, OIB 77213480706</item>
      <item>OD MAĆEŠIĆ I PARTNERI d.o.o., OIB 11793113837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BRAZIL društvo s ograničenom odgovornošću za proizvodnju i trgovinu u stečaju</izvorni_sadrzaj>
    <derivirana_varijabla naziv="DomainObject.Predmet.ProtustrankaIDrugi_1">BRAZIL društvo s ograničenom odgovornošću za proizvodnju i trgovinu u stečaju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BRAZIL društvo s ograničenom odgovornošću za proizvodnju i trgovinu u stečaju, OIB 65717199615, Zagrebačka 6, 47000 Karlovac</izvorni_sadrzaj>
    <derivirana_varijabla naziv="DomainObject.Predmet.ProtustrankaIDrugiAdressOIB_1">BRAZIL društvo s ograničenom odgovornošću za proizvodnju i trgovinu u stečaju, OIB 65717199615, Zagrebačka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BRAZIL društvo s ograničenom odgovornošću za proizvodnju i trgovinu u stečaju</item>
      <item>Gorge Trajkov</item>
      <item>OD MAĆEŠIĆ I PARTNERI d.o.o.</item>
      <item>ERSTE&amp;STEIERMÄRKISCHE BANKA d.d.</item>
    </izvorni_sadrzaj>
    <derivirana_varijabla naziv="DomainObject.Predmet.SudioniciListNaziv_1">
      <item>BRAZIL društvo s ograničenom odgovornošću za proizvodnju i trgovinu u stečaju</item>
      <item>Gorge Trajkov</item>
      <item>OD MAĆEŠIĆ I PARTNERI d.o.o.</item>
      <item>ERSTE&amp;STEIERMÄRKISCHE BANKA d.d.</item>
    </derivirana_varijabla>
  </DomainObject.Predmet.SudioniciListNaziv>
  <DomainObject.Predmet.SudioniciListAdressOIB>
    <izvorni_sadrzaj>
      <item>BRAZIL društvo s ograničenom odgovornošću za proizvodnju i trgovinu u stečaju, OIB 65717199615, Zagrebačka 6,47000 Karlovac</item>
      <item>Gorge Trajkov, OIB 77213480706, Tadije Smičiklasa 5c,47000 Karlovac</item>
      <item>OD MAĆEŠIĆ I PARTNERI d.o.o., OIB 11793113837, Pod Kaštelom 4,51000 Rijeka</item>
      <item>ERSTE&amp;STEIERMÄRKISCHE BANKA d.d., OIB 23057039320, Jadranski Trg 3/a,51000 Rijeka</item>
    </izvorni_sadrzaj>
    <derivirana_varijabla naziv="DomainObject.Predmet.SudioniciListAdressOIB_1">
      <item>BRAZIL društvo s ograničenom odgovornošću za proizvodnju i trgovinu u stečaju, OIB 65717199615, Zagrebačka 6,47000 Karlovac</item>
      <item>Gorge Trajkov, OIB 77213480706, Tadije Smičiklasa 5c,47000 Karlovac</item>
      <item>OD MAĆEŠIĆ I PARTNERI d.o.o., OIB 11793113837, Pod Kaštelom 4,51000 Rijeka</item>
      <item>ERSTE&amp;STEIERMÄRKISCHE BANKA d.d.,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65717199615</item>
      <item>, OIB 77213480706</item>
      <item>, OIB 11793113837</item>
      <item>, OIB 23057039320</item>
    </izvorni_sadrzaj>
    <derivirana_varijabla naziv="DomainObject.Predmet.SudioniciListNazivOIB_1">
      <item>, OIB 65717199615</item>
      <item>, OIB 77213480706</item>
      <item>, OIB 11793113837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1851</properties:Characters>
  <properties:Lines>73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2017-04-10T08:27:00Z</dcterms:created>
  <dc:creator>Korisnik</dc:creator>
  <cp:lastModifiedBy>Goranka Boljkovac</cp:lastModifiedBy>
  <cp:lastPrinted>2017-04-10T08:28:00Z</cp:lastPrinted>
  <dcterms:modified xmlns:xsi="http://www.w3.org/2001/XMLSchema-instance" xsi:type="dcterms:W3CDTF">2017-04-10T08:29:00Z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