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0a55" w14:paraId="b100a55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577E49">
        <w:t>7558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77E49">
        <w:rPr>
          <w:szCs w:val="20"/>
        </w:rPr>
        <w:t>BELAGYI d.o.o., Zagr</w:t>
      </w:r>
      <w:r w:rsidR="00577E49">
        <w:rPr>
          <w:szCs w:val="20"/>
        </w:rPr>
        <w:t>eb, Ožujska 5, OIB: 54049322003.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77E49">
        <w:t>4.533,23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577E49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E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E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E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E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E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E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E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E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7558</izvorni_sadrzaj>
    <derivirana_varijabla naziv="DomainObject.Predmet.Broj_1">7558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St-7558/2015</izvorni_sadrzaj>
    <derivirana_varijabla naziv="DomainObject.Predmet.OznakaBroj_1">St-7558/2015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BELAGYI d.o.o.</izvorni_sadrzaj>
    <derivirana_varijabla naziv="DomainObject.Predmet.ProtustrankaFormated_1">  BELAGYI d.o.o.</derivirana_varijabla>
  </DomainObject.Predmet.ProtustrankaFormated>
  <DomainObject.Predmet.ProtustrankaFormatedOIB>
    <izvorni_sadrzaj>  BELAGYI d.o.o., OIB 54049322003</izvorni_sadrzaj>
    <derivirana_varijabla naziv="DomainObject.Predmet.ProtustrankaFormatedOIB_1">  BELAGYI d.o.o., OIB 54049322003</derivirana_varijabla>
  </DomainObject.Predmet.ProtustrankaFormatedOIB>
  <DomainObject.Predmet.ProtustrankaFormatedWithAdress>
    <izvorni_sadrzaj> BELAGYI d.o.o., Ožujska 5, 10000 Zagreb</izvorni_sadrzaj>
    <derivirana_varijabla naziv="DomainObject.Predmet.ProtustrankaFormatedWithAdress_1"> BELAGYI d.o.o., Ožujska 5, 10000 Zagreb</derivirana_varijabla>
  </DomainObject.Predmet.ProtustrankaFormatedWithAdress>
  <DomainObject.Predmet.ProtustrankaFormatedWithAdressOIB>
    <izvorni_sadrzaj> BELAGYI d.o.o., OIB 54049322003, Ožujska 5, 10000 Zagreb</izvorni_sadrzaj>
    <derivirana_varijabla naziv="DomainObject.Predmet.ProtustrankaFormatedWithAdressOIB_1"> BELAGYI d.o.o., OIB 54049322003, Ožujska 5, 10000 Zagreb</derivirana_varijabla>
  </DomainObject.Predmet.ProtustrankaFormatedWithAdressOIB>
  <DomainObject.Predmet.ProtustrankaWithAdress>
    <izvorni_sadrzaj>BELAGYI d.o.o. Ožujska 5, 10000 Zagreb</izvorni_sadrzaj>
    <derivirana_varijabla naziv="DomainObject.Predmet.ProtustrankaWithAdress_1">BELAGYI d.o.o. Ožujska 5, 10000 Zagreb</derivirana_varijabla>
  </DomainObject.Predmet.ProtustrankaWithAdress>
  <DomainObject.Predmet.ProtustrankaWithAdressOIB>
    <izvorni_sadrzaj>BELAGYI d.o.o., OIB 54049322003, Ožujska 5, 10000 Zagreb</izvorni_sadrzaj>
    <derivirana_varijabla naziv="DomainObject.Predmet.ProtustrankaWithAdressOIB_1">BELAGYI d.o.o., OIB 54049322003, Ožujska 5, 10000 Zagreb</derivirana_varijabla>
  </DomainObject.Predmet.ProtustrankaWithAdressOIB>
  <DomainObject.Predmet.ProtustrankaNazivFormated>
    <izvorni_sadrzaj>BELAGYI d.o.o.</izvorni_sadrzaj>
    <derivirana_varijabla naziv="DomainObject.Predmet.ProtustrankaNazivFormated_1">BELAGYI d.o.o.</derivirana_varijabla>
  </DomainObject.Predmet.ProtustrankaNazivFormated>
  <DomainObject.Predmet.ProtustrankaNazivFormatedOIB>
    <izvorni_sadrzaj>BELAGYI d.o.o., OIB 54049322003</izvorni_sadrzaj>
    <derivirana_varijabla naziv="DomainObject.Predmet.ProtustrankaNazivFormatedOIB_1">BELAGYI d.o.o., OIB 54049322003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BELAGYI d.o.o.</item>
    </izvorni_sadrzaj>
    <derivirana_varijabla naziv="DomainObject.Predmet.ProtuStrankaListFormated_1">
      <item>BELAGYI d.o.o.</item>
    </derivirana_varijabla>
  </DomainObject.Predmet.ProtuStrankaListFormated>
  <DomainObject.Predmet.ProtuStrankaListFormatedOIB>
    <izvorni_sadrzaj>
      <item>BELAGYI d.o.o., OIB 54049322003</item>
    </izvorni_sadrzaj>
    <derivirana_varijabla naziv="DomainObject.Predmet.ProtuStrankaListFormatedOIB_1">
      <item>BELAGYI d.o.o., OIB 54049322003</item>
    </derivirana_varijabla>
  </DomainObject.Predmet.ProtuStrankaListFormatedOIB>
  <DomainObject.Predmet.ProtuStrankaListFormatedWithAdress>
    <izvorni_sadrzaj>
      <item>BELAGYI d.o.o., Ožujska 5, 10000 Zagreb</item>
    </izvorni_sadrzaj>
    <derivirana_varijabla naziv="DomainObject.Predmet.ProtuStrankaListFormatedWithAdress_1">
      <item>BELAGYI d.o.o., Ožujska 5, 10000 Zagreb</item>
    </derivirana_varijabla>
  </DomainObject.Predmet.ProtuStrankaListFormatedWithAdress>
  <DomainObject.Predmet.ProtuStrankaListFormatedWithAdressOIB>
    <izvorni_sadrzaj>
      <item>BELAGYI d.o.o., OIB 54049322003, Ožujska 5, 10000 Zagreb</item>
    </izvorni_sadrzaj>
    <derivirana_varijabla naziv="DomainObject.Predmet.ProtuStrankaListFormatedWithAdressOIB_1">
      <item>BELAGYI d.o.o., OIB 54049322003, Ožujska 5, 10000 Zagreb</item>
    </derivirana_varijabla>
  </DomainObject.Predmet.ProtuStrankaListFormatedWithAdressOIB>
  <DomainObject.Predmet.ProtuStrankaListNazivFormated>
    <izvorni_sadrzaj>
      <item>BELAGYI d.o.o.</item>
    </izvorni_sadrzaj>
    <derivirana_varijabla naziv="DomainObject.Predmet.ProtuStrankaListNazivFormated_1">
      <item>BELAGYI d.o.o.</item>
    </derivirana_varijabla>
  </DomainObject.Predmet.ProtuStrankaListNazivFormated>
  <DomainObject.Predmet.ProtuStrankaListNazivFormatedOIB>
    <izvorni_sadrzaj>
      <item>BELAGYI d.o.o., OIB 54049322003</item>
    </izvorni_sadrzaj>
    <derivirana_varijabla naziv="DomainObject.Predmet.ProtuStrankaListNazivFormatedOIB_1">
      <item>BELAGYI d.o.o., OIB 54049322003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BELAGYI d.o.o.</izvorni_sadrzaj>
    <derivirana_varijabla naziv="DomainObject.Predmet.ProtustrankaIDrugi_1">BELAGYI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BELAGYI d.o.o., OIB 54049322003, Ožujska 5, 10000 Zagreb</izvorni_sadrzaj>
    <derivirana_varijabla naziv="DomainObject.Predmet.ProtustrankaIDrugiAdressOIB_1">BELAGYI d.o.o., OIB 54049322003, Ožujska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BELAGYI d.o.o.</item>
    </izvorni_sadrzaj>
    <derivirana_varijabla naziv="DomainObject.Predmet.SudioniciListNaziv_1">
      <item>FINA Regionalni centar Zagreb</item>
      <item>BELAGYI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BELAGYI d.o.o., OIB 54049322003, Ožujska 5,10000 Zagreb</item>
    </izvorni_sadrzaj>
    <derivirana_varijabla naziv="DomainObject.Predmet.SudioniciListAdressOIB_1">
      <item>FINA Regionalni centar Zagreb, OIB 85821130368, Trg svibanjskih žrtava 1995. 1,10000 Zagreb</item>
      <item>BELAGYI d.o.o., OIB 54049322003, Ožujska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54049322003</item>
    </izvorni_sadrzaj>
    <derivirana_varijabla naziv="DomainObject.Predmet.SudioniciListNazivOIB_1">
      <item>, OIB 85821130368</item>
      <item>, OIB 54049322003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1293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2016-02-19T12:40:00Z</cp:lastPrinted>
  <dcterms:modified xmlns:xsi="http://www.w3.org/2001/XMLSchema-instance" xsi:type="dcterms:W3CDTF">2016-02-19T12:40:00Z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