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160d" w14:paraId="073160d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DE07A6">
        <w:rPr>
          <w:rFonts w:hAnsi="Times New Roman" w:ascii="Times New Roman"/>
        </w:rPr>
        <w:t xml:space="preserve">KUPI-PRODAJ d.o.o. </w:t>
      </w:r>
      <w:r w:rsidR="00A54963">
        <w:rPr>
          <w:rFonts w:hAnsi="Times New Roman" w:ascii="Times New Roman"/>
        </w:rPr>
        <w:t xml:space="preserve">Rijeka, </w:t>
      </w:r>
      <w:r w:rsidR="00DE07A6">
        <w:rPr>
          <w:rFonts w:hAnsi="Times New Roman" w:ascii="Times New Roman"/>
        </w:rPr>
        <w:t>Matačićeva 1</w:t>
      </w:r>
      <w:r w:rsidR="00A54963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DE07A6">
        <w:rPr>
          <w:rFonts w:hAnsi="Times New Roman" w:ascii="Times New Roman"/>
        </w:rPr>
        <w:t>63871622313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251E4">
        <w:rPr>
          <w:rFonts w:hAnsi="Times New Roman" w:ascii="Times New Roman"/>
        </w:rPr>
        <w:t>3</w:t>
      </w:r>
      <w:r w:rsidR="00DE07A6">
        <w:rPr>
          <w:rFonts w:hAnsi="Times New Roman" w:ascii="Times New Roman"/>
        </w:rPr>
        <w:t>03787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DE07A6">
        <w:rPr>
          <w:rFonts w:hAnsi="Times New Roman" w:ascii="Times New Roman"/>
        </w:rPr>
        <w:t>22</w:t>
      </w:r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DE07A6" w:rsidRPr="00DE07A6">
        <w:rPr>
          <w:rFonts w:hAnsi="Times New Roman" w:ascii="Times New Roman"/>
        </w:rPr>
        <w:t>KUPI-PRODAJ d.o.o. Rijeka, Matačićeva 1 (OIB 63871622313; MBS 040303787)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DE07A6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DE07A6" w:rsidR="0011750E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DE07A6" w:rsidRPr="00DE07A6">
        <w:rPr>
          <w:rFonts w:hAnsi="Times New Roman" w:ascii="Times New Roman"/>
        </w:rPr>
        <w:t xml:space="preserve">Hrvoje Kraljičković iz Zagreba, Trg hrvatskih velikana 4, OIB: 63875916042.  </w:t>
      </w:r>
    </w:p>
    <w:p w:rsidRDefault="00DE07A6" w:rsidP="00DE07A6" w:rsidR="00DE07A6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A54963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DE07A6" w:rsidRPr="00DE07A6">
        <w:rPr>
          <w:rFonts w:hAnsi="Times New Roman" w:ascii="Times New Roman"/>
        </w:rPr>
        <w:t>KUPI-PRODAJ d.o.o. Rijeka, Matačićeva 1 (OIB 63871622313; MBS 040303787).</w:t>
      </w:r>
    </w:p>
    <w:p w:rsidRDefault="00DE07A6" w:rsidP="00BF5B21" w:rsidR="00DE07A6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E210A">
        <w:rPr>
          <w:rFonts w:hAnsi="Times New Roman" w:ascii="Times New Roman"/>
        </w:rPr>
        <w:t>1</w:t>
      </w:r>
      <w:r w:rsidR="00DE07A6">
        <w:rPr>
          <w:rFonts w:hAnsi="Times New Roman" w:ascii="Times New Roman"/>
        </w:rPr>
        <w:t>0</w:t>
      </w:r>
      <w:r w:rsidR="0092173A">
        <w:rPr>
          <w:rFonts w:hAnsi="Times New Roman" w:ascii="Times New Roman"/>
        </w:rPr>
        <w:t xml:space="preserve">. </w:t>
      </w:r>
      <w:r w:rsidR="00DE07A6">
        <w:rPr>
          <w:rFonts w:hAnsi="Times New Roman" w:ascii="Times New Roman"/>
        </w:rPr>
        <w:t xml:space="preserve">siječnja </w:t>
      </w:r>
      <w:r w:rsidR="002419B3">
        <w:rPr>
          <w:rFonts w:hAnsi="Times New Roman" w:ascii="Times New Roman"/>
        </w:rPr>
        <w:t xml:space="preserve">2017.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DE07A6" w:rsidRPr="00DE07A6">
        <w:rPr>
          <w:rFonts w:hAnsi="Times New Roman" w:ascii="Times New Roman"/>
        </w:rPr>
        <w:t>KUPI-PRODAJ d.o.o. Rijeka, Matačićeva 1 (</w:t>
      </w:r>
      <w:r w:rsidR="00DE07A6">
        <w:rPr>
          <w:rFonts w:hAnsi="Times New Roman" w:ascii="Times New Roman"/>
        </w:rPr>
        <w:t xml:space="preserve">OIB 63871622313; MBS 040303787), </w:t>
      </w:r>
      <w:r w:rsidRPr="00BF5B21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635EC">
        <w:rPr>
          <w:rFonts w:hAnsi="Times New Roman" w:ascii="Times New Roman"/>
        </w:rPr>
        <w:t>2</w:t>
      </w:r>
      <w:r w:rsidRPr="00D02691">
        <w:rPr>
          <w:rFonts w:hAnsi="Times New Roman" w:ascii="Times New Roman"/>
        </w:rPr>
        <w:t xml:space="preserve">. </w:t>
      </w:r>
      <w:r w:rsidR="00DE07A6">
        <w:rPr>
          <w:rFonts w:hAnsi="Times New Roman" w:ascii="Times New Roman"/>
        </w:rPr>
        <w:t xml:space="preserve">veljače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DE07A6">
        <w:rPr>
          <w:rFonts w:hAnsi="Times New Roman" w:ascii="Times New Roman"/>
        </w:rPr>
        <w:t>22</w:t>
      </w:r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2A2209" w:rsidRPr="002A2209">
        <w:rPr>
          <w:rFonts w:hAnsi="Times New Roman" w:ascii="Times New Roman"/>
        </w:rPr>
        <w:t>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1D" w:rsidR="00EB781D">
      <w:r>
        <w:separator/>
      </w:r>
    </w:p>
  </w:endnote>
  <w:endnote w:id="0" w:type="continuationSeparator">
    <w:p w:rsidRDefault="00EB781D" w:rsidR="00EB7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1D" w:rsidR="00EB781D">
      <w:r>
        <w:separator/>
      </w:r>
    </w:p>
  </w:footnote>
  <w:footnote w:id="0" w:type="continuationSeparator">
    <w:p w:rsidRDefault="00EB781D" w:rsidR="00EB7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7C060E">
      <w:rPr>
        <w:rFonts w:hAnsi="Times New Roman" w:ascii="Times New Roman"/>
      </w:rPr>
      <w:t>2</w:t>
    </w:r>
    <w:r w:rsidR="004E210A">
      <w:rPr>
        <w:rFonts w:hAnsi="Times New Roman" w:ascii="Times New Roman"/>
      </w:rPr>
      <w:t>1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DE07A6">
      <w:rPr>
        <w:rFonts w:hAnsi="Times New Roman" w:ascii="Times New Roman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1E3603"/>
    <w:rsid w:val="001F3B5A"/>
    <w:rsid w:val="00225B1A"/>
    <w:rsid w:val="002419B3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B0590"/>
    <w:rsid w:val="003C2ABA"/>
    <w:rsid w:val="004249BA"/>
    <w:rsid w:val="00427B1E"/>
    <w:rsid w:val="00442593"/>
    <w:rsid w:val="004635EC"/>
    <w:rsid w:val="0047389F"/>
    <w:rsid w:val="00474AF2"/>
    <w:rsid w:val="004979FF"/>
    <w:rsid w:val="004A708E"/>
    <w:rsid w:val="004A7861"/>
    <w:rsid w:val="004C3299"/>
    <w:rsid w:val="004D6126"/>
    <w:rsid w:val="004D7ACE"/>
    <w:rsid w:val="004E210A"/>
    <w:rsid w:val="004E2B71"/>
    <w:rsid w:val="004F13EC"/>
    <w:rsid w:val="004F56F2"/>
    <w:rsid w:val="00512A52"/>
    <w:rsid w:val="00527278"/>
    <w:rsid w:val="00544A8B"/>
    <w:rsid w:val="005572BC"/>
    <w:rsid w:val="00576553"/>
    <w:rsid w:val="00576869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B3416"/>
    <w:rsid w:val="006D2CF2"/>
    <w:rsid w:val="006F19B3"/>
    <w:rsid w:val="00702609"/>
    <w:rsid w:val="007357EE"/>
    <w:rsid w:val="00762085"/>
    <w:rsid w:val="007623B4"/>
    <w:rsid w:val="007B492F"/>
    <w:rsid w:val="007C060E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163B0"/>
    <w:rsid w:val="0092173A"/>
    <w:rsid w:val="00930203"/>
    <w:rsid w:val="00931BAB"/>
    <w:rsid w:val="00960295"/>
    <w:rsid w:val="009D153C"/>
    <w:rsid w:val="00A16F1E"/>
    <w:rsid w:val="00A42202"/>
    <w:rsid w:val="00A54963"/>
    <w:rsid w:val="00A867D5"/>
    <w:rsid w:val="00AD58ED"/>
    <w:rsid w:val="00AD5BC7"/>
    <w:rsid w:val="00AD709C"/>
    <w:rsid w:val="00AF25B3"/>
    <w:rsid w:val="00B07961"/>
    <w:rsid w:val="00B25C6F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50406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81350"/>
    <w:rsid w:val="00D942B4"/>
    <w:rsid w:val="00DE07A6"/>
    <w:rsid w:val="00E128AA"/>
    <w:rsid w:val="00E17F96"/>
    <w:rsid w:val="00E23AB8"/>
    <w:rsid w:val="00E41684"/>
    <w:rsid w:val="00E56B1E"/>
    <w:rsid w:val="00E645DA"/>
    <w:rsid w:val="00E978D7"/>
    <w:rsid w:val="00E97AE9"/>
    <w:rsid w:val="00EB781D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05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05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5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5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5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05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05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5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5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5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KUPI - PRODAJ d.o.o.</izvorni_sadrzaj>
    <derivirana_varijabla naziv="DomainObject.Predmet.ProtustrankaFormated_1">  KUPI - PRODAJ d.o.o.</derivirana_varijabla>
  </DomainObject.Predmet.ProtustrankaFormated>
  <DomainObject.Predmet.ProtustrankaFormatedOIB>
    <izvorni_sadrzaj>  KUPI - PRODAJ d.o.o., OIB 63871622313</izvorni_sadrzaj>
    <derivirana_varijabla naziv="DomainObject.Predmet.ProtustrankaFormatedOIB_1">  KUPI - PRODAJ d.o.o., OIB 63871622313</derivirana_varijabla>
  </DomainObject.Predmet.ProtustrankaFormatedOIB>
  <DomainObject.Predmet.ProtustrankaFormatedWithAdress>
    <izvorni_sadrzaj> KUPI - PRODAJ d.o.o., Matačićeva 1, 51000 Rijeka</izvorni_sadrzaj>
    <derivirana_varijabla naziv="DomainObject.Predmet.ProtustrankaFormatedWithAdress_1"> KUPI - PRODAJ d.o.o., Matačićeva 1, 51000 Rijeka</derivirana_varijabla>
  </DomainObject.Predmet.ProtustrankaFormatedWithAdress>
  <DomainObject.Predmet.ProtustrankaFormatedWithAdressOIB>
    <izvorni_sadrzaj> KUPI - PRODAJ d.o.o., OIB 63871622313, Matačićeva 1, 51000 Rijeka</izvorni_sadrzaj>
    <derivirana_varijabla naziv="DomainObject.Predmet.ProtustrankaFormatedWithAdressOIB_1"> KUPI - PRODAJ d.o.o., OIB 63871622313, Matačićeva 1, 51000 Rijeka</derivirana_varijabla>
  </DomainObject.Predmet.ProtustrankaFormatedWithAdressOIB>
  <DomainObject.Predmet.ProtustrankaWithAdress>
    <izvorni_sadrzaj>KUPI - PRODAJ d.o.o. Matačićeva 1, 51000 Rijeka</izvorni_sadrzaj>
    <derivirana_varijabla naziv="DomainObject.Predmet.ProtustrankaWithAdress_1">KUPI - PRODAJ d.o.o. Matačićeva 1, 51000 Rijeka</derivirana_varijabla>
  </DomainObject.Predmet.ProtustrankaWithAdress>
  <DomainObject.Predmet.ProtustrankaWithAdressOIB>
    <izvorni_sadrzaj>KUPI - PRODAJ d.o.o., OIB 63871622313, Matačićeva 1, 51000 Rijeka</izvorni_sadrzaj>
    <derivirana_varijabla naziv="DomainObject.Predmet.ProtustrankaWithAdressOIB_1">KUPI - PRODAJ d.o.o., OIB 63871622313, Matačićeva 1, 51000 Rijeka</derivirana_varijabla>
  </DomainObject.Predmet.ProtustrankaWithAdressOIB>
  <DomainObject.Predmet.ProtustrankaNazivFormated>
    <izvorni_sadrzaj>KUPI - PRODAJ d.o.o.</izvorni_sadrzaj>
    <derivirana_varijabla naziv="DomainObject.Predmet.ProtustrankaNazivFormated_1">KUPI - PRODAJ d.o.o.</derivirana_varijabla>
  </DomainObject.Predmet.ProtustrankaNazivFormated>
  <DomainObject.Predmet.ProtustrankaNazivFormatedOIB>
    <izvorni_sadrzaj>KUPI - PRODAJ d.o.o., OIB 63871622313</izvorni_sadrzaj>
    <derivirana_varijabla naziv="DomainObject.Predmet.ProtustrankaNazivFormatedOIB_1">KUPI - PRODAJ d.o.o., OIB 63871622313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KUPI - PRODAJ d.o.o.</item>
    </izvorni_sadrzaj>
    <derivirana_varijabla naziv="DomainObject.Predmet.ProtuStrankaListFormated_1">
      <item>KUPI - PRODAJ d.o.o.</item>
    </derivirana_varijabla>
  </DomainObject.Predmet.ProtuStrankaListFormated>
  <DomainObject.Predmet.ProtuStrankaListFormatedOIB>
    <izvorni_sadrzaj>
      <item>KUPI - PRODAJ d.o.o., OIB 63871622313</item>
    </izvorni_sadrzaj>
    <derivirana_varijabla naziv="DomainObject.Predmet.ProtuStrankaListFormatedOIB_1">
      <item>KUPI - PRODAJ d.o.o., OIB 63871622313</item>
    </derivirana_varijabla>
  </DomainObject.Predmet.ProtuStrankaListFormatedOIB>
  <DomainObject.Predmet.ProtuStrankaListFormatedWithAdress>
    <izvorni_sadrzaj>
      <item>KUPI - PRODAJ d.o.o., Matačićeva 1, 51000 Rijeka</item>
    </izvorni_sadrzaj>
    <derivirana_varijabla naziv="DomainObject.Predmet.ProtuStrankaListFormatedWithAdress_1">
      <item>KUPI - PRODAJ d.o.o., Matačićeva 1, 51000 Rijeka</item>
    </derivirana_varijabla>
  </DomainObject.Predmet.ProtuStrankaListFormatedWithAdress>
  <DomainObject.Predmet.ProtuStrankaListFormatedWithAdressOIB>
    <izvorni_sadrzaj>
      <item>KUPI - PRODAJ d.o.o., OIB 63871622313, Matačićeva 1, 51000 Rijeka</item>
    </izvorni_sadrzaj>
    <derivirana_varijabla naziv="DomainObject.Predmet.ProtuStrankaListFormatedWithAdressOIB_1">
      <item>KUPI - PRODAJ d.o.o., OIB 63871622313, Matačićeva 1, 51000 Rijeka</item>
    </derivirana_varijabla>
  </DomainObject.Predmet.ProtuStrankaListFormatedWithAdressOIB>
  <DomainObject.Predmet.ProtuStrankaListNazivFormated>
    <izvorni_sadrzaj>
      <item>KUPI - PRODAJ d.o.o.</item>
    </izvorni_sadrzaj>
    <derivirana_varijabla naziv="DomainObject.Predmet.ProtuStrankaListNazivFormated_1">
      <item>KUPI - PRODAJ d.o.o.</item>
    </derivirana_varijabla>
  </DomainObject.Predmet.ProtuStrankaListNazivFormated>
  <DomainObject.Predmet.ProtuStrankaListNazivFormatedOIB>
    <izvorni_sadrzaj>
      <item>KUPI - PRODAJ d.o.o., OIB 63871622313</item>
    </izvorni_sadrzaj>
    <derivirana_varijabla naziv="DomainObject.Predmet.ProtuStrankaListNazivFormatedOIB_1">
      <item>KUPI - PRODAJ d.o.o., OIB 63871622313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KUPI - PRODAJ d.o.o.</izvorni_sadrzaj>
    <derivirana_varijabla naziv="DomainObject.Predmet.ProtustrankaIDrugi_1">KUPI - PRODAJ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KUPI - PRODAJ d.o.o., OIB 63871622313, Matačićeva 1, 51000 Rijeka</izvorni_sadrzaj>
    <derivirana_varijabla naziv="DomainObject.Predmet.ProtustrankaIDrugiAdressOIB_1">KUPI - PRODAJ d.o.o., OIB 63871622313,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KUPI - PRODAJ d.o.o.</item>
    </izvorni_sadrzaj>
    <derivirana_varijabla naziv="DomainObject.Predmet.SudioniciListNaziv_1">
      <item>FINA  Rijeka</item>
      <item>KUPI - PRODAJ d.o.o.</item>
    </derivirana_varijabla>
  </DomainObject.Predmet.SudioniciListNaziv>
  <DomainObject.Predmet.SudioniciListAdressOIB>
    <izvorni_sadrzaj>
      <item>FINA  Rijeka, OIB 85821130368, Frana Kurelca 8,51000 Rijeka</item>
      <item>KUPI - PRODAJ d.o.o., OIB 63871622313, Matačićeva 1,51000 Rijeka</item>
    </izvorni_sadrzaj>
    <derivirana_varijabla naziv="DomainObject.Predmet.SudioniciListAdressOIB_1">
      <item>FINA  Rijeka, OIB 85821130368, Frana Kurelca 8,51000 Rijeka</item>
      <item>KUPI - PRODAJ d.o.o., OIB 63871622313,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63871622313</item>
    </izvorni_sadrzaj>
    <derivirana_varijabla naziv="DomainObject.Predmet.SudioniciListNazivOIB_1">
      <item>, OIB 85821130368</item>
      <item>, OIB 63871622313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FBB0E-2365-4287-ABFA-24A6773CD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2414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2017-05-22T11:33:00Z</dcterms:created>
  <dc:creator>mbalenovic</dc:creator>
  <cp:lastModifiedBy>Miljenka Balenović</cp:lastModifiedBy>
  <cp:lastPrinted>2017-05-22T11:31:00Z</cp:lastPrinted>
  <dcterms:modified xmlns:xsi="http://www.w3.org/2001/XMLSchema-instance" xsi:type="dcterms:W3CDTF">2017-05-22T11:34:00Z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